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82"/>
        <w:gridCol w:w="5165"/>
      </w:tblGrid>
      <w:tr w:rsidR="008B1F63" w:rsidRPr="00D01B54" w14:paraId="718981E2" w14:textId="77777777" w:rsidTr="00F2492A">
        <w:tc>
          <w:tcPr>
            <w:tcW w:w="5352" w:type="dxa"/>
            <w:shd w:val="clear" w:color="auto" w:fill="auto"/>
          </w:tcPr>
          <w:p w14:paraId="49EC471B"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«УТВЕРЖДАЮ»</w:t>
            </w:r>
          </w:p>
          <w:p w14:paraId="0870B692"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Первый заместитель министра</w:t>
            </w:r>
          </w:p>
          <w:p w14:paraId="6718B7C2"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физической культуры и спорта</w:t>
            </w:r>
          </w:p>
          <w:p w14:paraId="3A4E7A93" w14:textId="77777777" w:rsidR="008B1F63" w:rsidRPr="00D01B54" w:rsidRDefault="008B1F63" w:rsidP="008A3D94">
            <w:pPr>
              <w:jc w:val="center"/>
              <w:rPr>
                <w:rFonts w:ascii="13" w:eastAsia="Times New Roman" w:hAnsi="13"/>
                <w:sz w:val="26"/>
                <w:szCs w:val="26"/>
              </w:rPr>
            </w:pPr>
            <w:r w:rsidRPr="00D01B54">
              <w:rPr>
                <w:rFonts w:ascii="13" w:eastAsia="Times New Roman" w:hAnsi="13"/>
                <w:sz w:val="26"/>
                <w:szCs w:val="26"/>
                <w:lang w:eastAsia="ru-RU"/>
              </w:rPr>
              <w:t>Московской области</w:t>
            </w:r>
          </w:p>
          <w:p w14:paraId="6FC11EDC" w14:textId="77777777" w:rsidR="008B1F63" w:rsidRPr="00D01B54" w:rsidRDefault="008B1F63" w:rsidP="008A3D94">
            <w:pPr>
              <w:spacing w:after="0" w:line="240" w:lineRule="auto"/>
              <w:jc w:val="center"/>
              <w:rPr>
                <w:rFonts w:ascii="13" w:eastAsia="Times New Roman" w:hAnsi="13"/>
                <w:sz w:val="26"/>
                <w:szCs w:val="26"/>
                <w:lang w:eastAsia="ru-RU"/>
              </w:rPr>
            </w:pPr>
          </w:p>
          <w:p w14:paraId="5EC9C65F"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______________А.А. Сазанович</w:t>
            </w:r>
          </w:p>
          <w:p w14:paraId="7DCC0C71" w14:textId="77777777" w:rsidR="008B1F63" w:rsidRPr="00D01B54" w:rsidRDefault="008B1F63" w:rsidP="008A3D94">
            <w:pPr>
              <w:spacing w:after="0" w:line="240" w:lineRule="auto"/>
              <w:rPr>
                <w:rFonts w:ascii="13" w:eastAsia="Times New Roman" w:hAnsi="13"/>
                <w:sz w:val="26"/>
                <w:szCs w:val="26"/>
                <w:lang w:eastAsia="ru-RU"/>
              </w:rPr>
            </w:pPr>
            <w:r w:rsidRPr="00D01B54">
              <w:rPr>
                <w:rFonts w:ascii="13" w:eastAsia="Times New Roman" w:hAnsi="13"/>
                <w:sz w:val="26"/>
                <w:szCs w:val="26"/>
                <w:lang w:eastAsia="ru-RU"/>
              </w:rPr>
              <w:t xml:space="preserve">          «___»________________202</w:t>
            </w:r>
            <w:r w:rsidR="00295D81" w:rsidRPr="00D01B54">
              <w:rPr>
                <w:rFonts w:ascii="13" w:eastAsia="Times New Roman" w:hAnsi="13"/>
                <w:sz w:val="26"/>
                <w:szCs w:val="26"/>
                <w:lang w:eastAsia="ru-RU"/>
              </w:rPr>
              <w:t>1</w:t>
            </w:r>
            <w:r w:rsidRPr="00D01B54">
              <w:rPr>
                <w:rFonts w:ascii="13" w:eastAsia="Times New Roman" w:hAnsi="13"/>
                <w:sz w:val="26"/>
                <w:szCs w:val="26"/>
                <w:lang w:eastAsia="ru-RU"/>
              </w:rPr>
              <w:t xml:space="preserve"> г.</w:t>
            </w:r>
          </w:p>
          <w:p w14:paraId="18063467" w14:textId="77777777" w:rsidR="008B1F63" w:rsidRPr="00D01B54" w:rsidRDefault="008B1F63" w:rsidP="008A3D94">
            <w:pPr>
              <w:spacing w:after="0" w:line="240" w:lineRule="auto"/>
              <w:rPr>
                <w:rFonts w:ascii="Times New Roman" w:eastAsia="Times New Roman" w:hAnsi="Times New Roman"/>
                <w:b/>
                <w:sz w:val="28"/>
                <w:szCs w:val="28"/>
                <w:lang w:eastAsia="ru-RU"/>
              </w:rPr>
            </w:pPr>
          </w:p>
          <w:p w14:paraId="411515E1" w14:textId="77777777" w:rsidR="008B1F63" w:rsidRPr="00D01B54" w:rsidRDefault="008B1F63" w:rsidP="008A3D94">
            <w:pPr>
              <w:spacing w:after="0" w:line="240" w:lineRule="auto"/>
              <w:rPr>
                <w:rFonts w:ascii="Times New Roman" w:eastAsia="Times New Roman" w:hAnsi="Times New Roman"/>
                <w:b/>
                <w:sz w:val="28"/>
                <w:szCs w:val="28"/>
                <w:lang w:eastAsia="ru-RU"/>
              </w:rPr>
            </w:pPr>
          </w:p>
        </w:tc>
        <w:tc>
          <w:tcPr>
            <w:tcW w:w="5353" w:type="dxa"/>
            <w:shd w:val="clear" w:color="auto" w:fill="auto"/>
          </w:tcPr>
          <w:p w14:paraId="60F536FF" w14:textId="77777777" w:rsidR="008B1F63" w:rsidRPr="00D01B54" w:rsidRDefault="008B1F63" w:rsidP="008A3D94">
            <w:pPr>
              <w:spacing w:after="0" w:line="240" w:lineRule="auto"/>
              <w:jc w:val="center"/>
              <w:rPr>
                <w:rFonts w:ascii="13" w:eastAsia="Times New Roman" w:hAnsi="13"/>
                <w:sz w:val="25"/>
                <w:szCs w:val="25"/>
                <w:lang w:eastAsia="ru-RU"/>
              </w:rPr>
            </w:pPr>
            <w:r w:rsidRPr="00D01B54">
              <w:rPr>
                <w:rFonts w:ascii="13" w:eastAsia="Times New Roman" w:hAnsi="13"/>
                <w:sz w:val="25"/>
                <w:szCs w:val="25"/>
                <w:lang w:eastAsia="ru-RU"/>
              </w:rPr>
              <w:t>«СОГЛАСОВАНО»</w:t>
            </w:r>
          </w:p>
          <w:p w14:paraId="3A4BC1CF" w14:textId="77777777" w:rsidR="008B1F63" w:rsidRPr="00D01B54" w:rsidRDefault="008B1F63" w:rsidP="008A3D94">
            <w:pPr>
              <w:spacing w:after="0" w:line="240" w:lineRule="auto"/>
              <w:jc w:val="center"/>
              <w:rPr>
                <w:rFonts w:ascii="13" w:eastAsia="Times New Roman" w:hAnsi="13"/>
                <w:sz w:val="26"/>
                <w:szCs w:val="26"/>
              </w:rPr>
            </w:pPr>
            <w:r w:rsidRPr="00D01B54">
              <w:rPr>
                <w:rFonts w:ascii="13" w:eastAsia="Times New Roman" w:hAnsi="13"/>
                <w:sz w:val="26"/>
                <w:szCs w:val="26"/>
              </w:rPr>
              <w:t>Директор государственного автономного   учреждения Московской области</w:t>
            </w:r>
          </w:p>
          <w:p w14:paraId="0756EEA1" w14:textId="77777777" w:rsidR="008B1F63" w:rsidRPr="00D01B54" w:rsidRDefault="008B1F63" w:rsidP="008A3D94">
            <w:pPr>
              <w:spacing w:after="0" w:line="240" w:lineRule="auto"/>
              <w:jc w:val="center"/>
              <w:rPr>
                <w:rFonts w:ascii="13" w:eastAsia="Times New Roman" w:hAnsi="13"/>
                <w:sz w:val="25"/>
                <w:szCs w:val="25"/>
                <w:lang w:eastAsia="ru-RU"/>
              </w:rPr>
            </w:pPr>
            <w:r w:rsidRPr="00D01B54">
              <w:rPr>
                <w:rFonts w:ascii="13" w:eastAsia="Times New Roman" w:hAnsi="13"/>
                <w:sz w:val="26"/>
                <w:szCs w:val="26"/>
              </w:rPr>
              <w:t>«Дирекция по организации и проведению спортивных мероприятий»</w:t>
            </w:r>
          </w:p>
          <w:p w14:paraId="2D0D5475" w14:textId="77777777" w:rsidR="008B1F63" w:rsidRPr="00D01B54" w:rsidRDefault="008B1F63" w:rsidP="008A3D94">
            <w:pPr>
              <w:spacing w:after="0" w:line="240" w:lineRule="auto"/>
              <w:jc w:val="center"/>
              <w:rPr>
                <w:rFonts w:ascii="13" w:eastAsia="Times New Roman" w:hAnsi="13"/>
                <w:sz w:val="25"/>
                <w:szCs w:val="25"/>
                <w:lang w:eastAsia="ru-RU"/>
              </w:rPr>
            </w:pPr>
          </w:p>
          <w:p w14:paraId="736DC84B" w14:textId="77777777" w:rsidR="008B1F63" w:rsidRPr="00D01B54" w:rsidRDefault="008B1F63" w:rsidP="008A3D94">
            <w:pPr>
              <w:spacing w:after="0" w:line="240" w:lineRule="auto"/>
              <w:jc w:val="center"/>
              <w:rPr>
                <w:rFonts w:ascii="13" w:eastAsia="Times New Roman" w:hAnsi="13"/>
                <w:sz w:val="25"/>
                <w:szCs w:val="25"/>
                <w:lang w:eastAsia="ru-RU"/>
              </w:rPr>
            </w:pPr>
            <w:r w:rsidRPr="00D01B54">
              <w:rPr>
                <w:rFonts w:ascii="13" w:eastAsia="Times New Roman" w:hAnsi="13"/>
                <w:sz w:val="25"/>
                <w:szCs w:val="25"/>
                <w:lang w:eastAsia="ru-RU"/>
              </w:rPr>
              <w:t xml:space="preserve">______________ </w:t>
            </w:r>
            <w:r w:rsidRPr="00D01B54">
              <w:rPr>
                <w:rFonts w:ascii="13" w:eastAsia="Times New Roman" w:hAnsi="13"/>
                <w:sz w:val="26"/>
                <w:szCs w:val="26"/>
              </w:rPr>
              <w:t xml:space="preserve"> </w:t>
            </w:r>
            <w:r w:rsidRPr="00D01B54">
              <w:rPr>
                <w:rFonts w:ascii="Times New Roman" w:eastAsia="Times New Roman" w:hAnsi="Times New Roman"/>
              </w:rPr>
              <w:t xml:space="preserve"> </w:t>
            </w:r>
            <w:r w:rsidRPr="00D01B54">
              <w:rPr>
                <w:rFonts w:ascii="13" w:eastAsia="Times New Roman" w:hAnsi="13"/>
                <w:sz w:val="26"/>
                <w:szCs w:val="26"/>
              </w:rPr>
              <w:t>И.А. Перегудов</w:t>
            </w:r>
          </w:p>
          <w:p w14:paraId="55A9E380" w14:textId="77777777" w:rsidR="008B1F63" w:rsidRPr="00D01B54" w:rsidRDefault="008B1F63" w:rsidP="00295D81">
            <w:pPr>
              <w:spacing w:after="0" w:line="240" w:lineRule="auto"/>
              <w:rPr>
                <w:rFonts w:ascii="Times New Roman" w:eastAsia="Times New Roman" w:hAnsi="Times New Roman"/>
                <w:b/>
                <w:sz w:val="28"/>
                <w:szCs w:val="28"/>
                <w:lang w:eastAsia="ru-RU"/>
              </w:rPr>
            </w:pPr>
            <w:r w:rsidRPr="00D01B54">
              <w:rPr>
                <w:rFonts w:ascii="13" w:eastAsia="Times New Roman" w:hAnsi="13"/>
                <w:bCs/>
                <w:sz w:val="25"/>
                <w:szCs w:val="25"/>
                <w:lang w:eastAsia="ru-RU"/>
              </w:rPr>
              <w:t xml:space="preserve"> «___»_________________ 202</w:t>
            </w:r>
            <w:r w:rsidR="00295D81" w:rsidRPr="00D01B54">
              <w:rPr>
                <w:rFonts w:ascii="13" w:eastAsia="Times New Roman" w:hAnsi="13"/>
                <w:bCs/>
                <w:sz w:val="25"/>
                <w:szCs w:val="25"/>
                <w:lang w:eastAsia="ru-RU"/>
              </w:rPr>
              <w:t>1</w:t>
            </w:r>
            <w:r w:rsidRPr="00D01B54">
              <w:rPr>
                <w:rFonts w:ascii="13" w:eastAsia="Times New Roman" w:hAnsi="13"/>
                <w:bCs/>
                <w:sz w:val="25"/>
                <w:szCs w:val="25"/>
                <w:lang w:eastAsia="ru-RU"/>
              </w:rPr>
              <w:t xml:space="preserve"> г.</w:t>
            </w:r>
          </w:p>
        </w:tc>
      </w:tr>
      <w:tr w:rsidR="008B1F63" w:rsidRPr="00D01B54" w14:paraId="4ADE53A6" w14:textId="77777777" w:rsidTr="00F2492A">
        <w:tc>
          <w:tcPr>
            <w:tcW w:w="5352" w:type="dxa"/>
            <w:shd w:val="clear" w:color="auto" w:fill="auto"/>
          </w:tcPr>
          <w:p w14:paraId="4348B9E1"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«СОГЛАСОВАНО»</w:t>
            </w:r>
          </w:p>
          <w:p w14:paraId="580FD377"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Президент</w:t>
            </w:r>
          </w:p>
          <w:p w14:paraId="72305731"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Московской областной общественной организации инвалидов</w:t>
            </w:r>
          </w:p>
          <w:p w14:paraId="438DE045"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 xml:space="preserve"> «Федерация спорта лиц с поражением ОДА, футбола лиц с заболеванием ЦП»</w:t>
            </w:r>
          </w:p>
          <w:p w14:paraId="34E19F71" w14:textId="77777777" w:rsidR="008B1F63" w:rsidRPr="00D01B54" w:rsidRDefault="008B1F63" w:rsidP="008A3D94">
            <w:pPr>
              <w:spacing w:after="0" w:line="240" w:lineRule="auto"/>
              <w:jc w:val="center"/>
              <w:rPr>
                <w:rFonts w:ascii="13" w:eastAsia="Times New Roman" w:hAnsi="13"/>
                <w:bCs/>
                <w:sz w:val="26"/>
                <w:szCs w:val="26"/>
                <w:lang w:eastAsia="ru-RU"/>
              </w:rPr>
            </w:pPr>
          </w:p>
          <w:p w14:paraId="4EAE8CDD" w14:textId="77777777" w:rsidR="008B1F63" w:rsidRPr="00D01B54" w:rsidRDefault="008B1F63" w:rsidP="008A3D94">
            <w:pPr>
              <w:spacing w:after="0" w:line="240" w:lineRule="auto"/>
              <w:jc w:val="center"/>
              <w:rPr>
                <w:rFonts w:ascii="13" w:eastAsia="Times New Roman" w:hAnsi="13"/>
                <w:bCs/>
                <w:sz w:val="26"/>
                <w:szCs w:val="26"/>
                <w:lang w:eastAsia="ru-RU"/>
              </w:rPr>
            </w:pPr>
          </w:p>
          <w:p w14:paraId="195ED9D2"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_____________ Д.И. Котырев</w:t>
            </w:r>
          </w:p>
          <w:p w14:paraId="66D71777" w14:textId="77777777" w:rsidR="008B1F63" w:rsidRPr="00D01B54" w:rsidRDefault="008B1F63" w:rsidP="008A3D94">
            <w:pPr>
              <w:spacing w:after="0" w:line="240" w:lineRule="auto"/>
              <w:jc w:val="center"/>
              <w:rPr>
                <w:rFonts w:ascii="13" w:eastAsia="Times New Roman" w:hAnsi="13"/>
                <w:bCs/>
                <w:sz w:val="26"/>
                <w:szCs w:val="26"/>
                <w:lang w:eastAsia="ru-RU"/>
              </w:rPr>
            </w:pPr>
          </w:p>
          <w:p w14:paraId="64AC29B0" w14:textId="77777777" w:rsidR="008B1F63" w:rsidRPr="00D01B54" w:rsidRDefault="008B1F63" w:rsidP="00295D81">
            <w:pPr>
              <w:spacing w:after="0" w:line="240" w:lineRule="auto"/>
              <w:jc w:val="center"/>
              <w:rPr>
                <w:rFonts w:ascii="Times New Roman" w:eastAsia="Times New Roman" w:hAnsi="Times New Roman"/>
                <w:b/>
                <w:sz w:val="28"/>
                <w:szCs w:val="28"/>
                <w:lang w:eastAsia="ru-RU"/>
              </w:rPr>
            </w:pPr>
            <w:r w:rsidRPr="00D01B54">
              <w:rPr>
                <w:rFonts w:ascii="13" w:eastAsia="Times New Roman" w:hAnsi="13"/>
                <w:bCs/>
                <w:sz w:val="26"/>
                <w:szCs w:val="26"/>
                <w:lang w:eastAsia="ru-RU"/>
              </w:rPr>
              <w:t>«___»_____________202</w:t>
            </w:r>
            <w:r w:rsidR="00295D81" w:rsidRPr="00D01B54">
              <w:rPr>
                <w:rFonts w:ascii="13" w:eastAsia="Times New Roman" w:hAnsi="13"/>
                <w:bCs/>
                <w:sz w:val="26"/>
                <w:szCs w:val="26"/>
                <w:lang w:eastAsia="ru-RU"/>
              </w:rPr>
              <w:t>1</w:t>
            </w:r>
            <w:r w:rsidRPr="00D01B54">
              <w:rPr>
                <w:rFonts w:ascii="13" w:eastAsia="Times New Roman" w:hAnsi="13"/>
                <w:bCs/>
                <w:sz w:val="26"/>
                <w:szCs w:val="26"/>
                <w:lang w:eastAsia="ru-RU"/>
              </w:rPr>
              <w:t xml:space="preserve"> г.</w:t>
            </w:r>
          </w:p>
        </w:tc>
        <w:tc>
          <w:tcPr>
            <w:tcW w:w="5353" w:type="dxa"/>
            <w:shd w:val="clear" w:color="auto" w:fill="auto"/>
          </w:tcPr>
          <w:p w14:paraId="3BC82FA3"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«СОГЛАСОВАНО»</w:t>
            </w:r>
          </w:p>
          <w:p w14:paraId="09D84CDF"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Президент</w:t>
            </w:r>
          </w:p>
          <w:p w14:paraId="4A09B385"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Региональной общественной</w:t>
            </w:r>
          </w:p>
          <w:p w14:paraId="7138CB1B"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физкультурно-спортивной организации «Федерация спорта слепых</w:t>
            </w:r>
          </w:p>
          <w:p w14:paraId="2AD4CA30"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Московской области»</w:t>
            </w:r>
          </w:p>
          <w:p w14:paraId="405D652F" w14:textId="77777777" w:rsidR="008B1F63" w:rsidRPr="00D01B54" w:rsidRDefault="008B1F63" w:rsidP="008A3D94">
            <w:pPr>
              <w:spacing w:after="0" w:line="240" w:lineRule="auto"/>
              <w:jc w:val="center"/>
              <w:rPr>
                <w:rFonts w:ascii="13" w:eastAsia="Times New Roman" w:hAnsi="13"/>
                <w:sz w:val="26"/>
                <w:szCs w:val="26"/>
                <w:lang w:eastAsia="ru-RU"/>
              </w:rPr>
            </w:pPr>
          </w:p>
          <w:p w14:paraId="59FF9C6E" w14:textId="77777777" w:rsidR="008B1F63" w:rsidRPr="00D01B54" w:rsidRDefault="008B1F63" w:rsidP="008A3D94">
            <w:pPr>
              <w:spacing w:after="0" w:line="240" w:lineRule="auto"/>
              <w:jc w:val="center"/>
              <w:rPr>
                <w:rFonts w:ascii="13" w:eastAsia="Times New Roman" w:hAnsi="13"/>
                <w:sz w:val="26"/>
                <w:szCs w:val="26"/>
                <w:lang w:eastAsia="ru-RU"/>
              </w:rPr>
            </w:pPr>
          </w:p>
          <w:p w14:paraId="3E21186E"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 xml:space="preserve"> ____________ А.И. Коняев</w:t>
            </w:r>
          </w:p>
          <w:p w14:paraId="16B30017" w14:textId="77777777" w:rsidR="008B1F63" w:rsidRPr="00D01B54" w:rsidRDefault="008B1F63" w:rsidP="008A3D94">
            <w:pPr>
              <w:spacing w:after="0" w:line="240" w:lineRule="auto"/>
              <w:jc w:val="center"/>
              <w:rPr>
                <w:rFonts w:ascii="Times New Roman" w:eastAsia="Times New Roman" w:hAnsi="Times New Roman"/>
                <w:b/>
                <w:sz w:val="26"/>
                <w:szCs w:val="26"/>
                <w:lang w:eastAsia="ru-RU"/>
              </w:rPr>
            </w:pPr>
          </w:p>
          <w:p w14:paraId="6C173ACF" w14:textId="77777777" w:rsidR="008B1F63" w:rsidRPr="00D01B54" w:rsidRDefault="008B1F63" w:rsidP="008A3D94">
            <w:pPr>
              <w:spacing w:after="0" w:line="240" w:lineRule="auto"/>
              <w:jc w:val="center"/>
              <w:rPr>
                <w:rFonts w:ascii="Times New Roman" w:eastAsia="Times New Roman" w:hAnsi="Times New Roman"/>
                <w:bCs/>
                <w:sz w:val="28"/>
                <w:szCs w:val="28"/>
                <w:lang w:eastAsia="ru-RU"/>
              </w:rPr>
            </w:pPr>
            <w:r w:rsidRPr="00D01B54">
              <w:rPr>
                <w:rFonts w:ascii="Times New Roman" w:eastAsia="Times New Roman" w:hAnsi="Times New Roman"/>
                <w:bCs/>
                <w:sz w:val="28"/>
                <w:szCs w:val="28"/>
                <w:lang w:eastAsia="ru-RU"/>
              </w:rPr>
              <w:t>«___»_____________</w:t>
            </w:r>
            <w:r w:rsidRPr="00D01B54">
              <w:rPr>
                <w:rFonts w:ascii="Times New Roman" w:eastAsia="Times New Roman" w:hAnsi="Times New Roman"/>
                <w:bCs/>
                <w:sz w:val="26"/>
                <w:szCs w:val="26"/>
                <w:lang w:eastAsia="ru-RU"/>
              </w:rPr>
              <w:t>202</w:t>
            </w:r>
            <w:r w:rsidR="00295D81" w:rsidRPr="00D01B54">
              <w:rPr>
                <w:rFonts w:ascii="Times New Roman" w:eastAsia="Times New Roman" w:hAnsi="Times New Roman"/>
                <w:bCs/>
                <w:sz w:val="26"/>
                <w:szCs w:val="26"/>
                <w:lang w:eastAsia="ru-RU"/>
              </w:rPr>
              <w:t>1</w:t>
            </w:r>
            <w:r w:rsidRPr="00D01B54">
              <w:rPr>
                <w:rFonts w:ascii="Times New Roman" w:eastAsia="Times New Roman" w:hAnsi="Times New Roman"/>
                <w:bCs/>
                <w:sz w:val="26"/>
                <w:szCs w:val="26"/>
                <w:lang w:eastAsia="ru-RU"/>
              </w:rPr>
              <w:t xml:space="preserve"> г.</w:t>
            </w:r>
          </w:p>
          <w:p w14:paraId="523809D7" w14:textId="77777777" w:rsidR="008B1F63" w:rsidRPr="00D01B54" w:rsidRDefault="008B1F63" w:rsidP="008A3D94">
            <w:pPr>
              <w:spacing w:after="0" w:line="240" w:lineRule="auto"/>
              <w:jc w:val="center"/>
              <w:rPr>
                <w:rFonts w:ascii="Times New Roman" w:eastAsia="Times New Roman" w:hAnsi="Times New Roman"/>
                <w:bCs/>
                <w:sz w:val="28"/>
                <w:szCs w:val="28"/>
                <w:lang w:eastAsia="ru-RU"/>
              </w:rPr>
            </w:pPr>
          </w:p>
        </w:tc>
      </w:tr>
      <w:tr w:rsidR="008B1F63" w:rsidRPr="00D01B54" w14:paraId="699C37AF" w14:textId="77777777" w:rsidTr="00F2492A">
        <w:trPr>
          <w:trHeight w:val="2867"/>
        </w:trPr>
        <w:tc>
          <w:tcPr>
            <w:tcW w:w="5352" w:type="dxa"/>
            <w:shd w:val="clear" w:color="auto" w:fill="auto"/>
          </w:tcPr>
          <w:p w14:paraId="4E3BD947" w14:textId="77777777" w:rsidR="00295D81" w:rsidRPr="00D01B54" w:rsidRDefault="00295D81" w:rsidP="00295D81">
            <w:pPr>
              <w:suppressAutoHyphens/>
              <w:spacing w:after="0"/>
              <w:jc w:val="center"/>
              <w:rPr>
                <w:rFonts w:ascii="Times New Roman" w:eastAsia="Arial Unicode MS" w:hAnsi="Times New Roman"/>
                <w:color w:val="000000"/>
                <w:sz w:val="26"/>
                <w:szCs w:val="26"/>
                <w:u w:color="000000"/>
                <w:lang w:eastAsia="ru-RU"/>
              </w:rPr>
            </w:pPr>
            <w:r w:rsidRPr="00D01B54">
              <w:rPr>
                <w:rFonts w:ascii="Times New Roman" w:eastAsia="Arial Unicode MS" w:hAnsi="Times New Roman"/>
                <w:b/>
                <w:bCs/>
                <w:color w:val="000000"/>
                <w:sz w:val="26"/>
                <w:szCs w:val="26"/>
                <w:u w:color="000000"/>
                <w:lang w:eastAsia="ru-RU"/>
              </w:rPr>
              <w:t>СОГЛАСОВАНО</w:t>
            </w:r>
          </w:p>
          <w:p w14:paraId="690B47B1" w14:textId="77777777" w:rsidR="00295D81" w:rsidRPr="00D01B54" w:rsidRDefault="00295D81" w:rsidP="00295D81">
            <w:pPr>
              <w:suppressAutoHyphens/>
              <w:spacing w:after="0" w:line="240" w:lineRule="auto"/>
              <w:jc w:val="center"/>
              <w:rPr>
                <w:rFonts w:ascii="Times New Roman" w:eastAsia="Arial Unicode MS" w:hAnsi="Times New Roman"/>
                <w:color w:val="000000"/>
                <w:sz w:val="26"/>
                <w:szCs w:val="26"/>
                <w:u w:color="000000"/>
                <w:lang w:eastAsia="ru-RU"/>
              </w:rPr>
            </w:pPr>
            <w:r w:rsidRPr="00D01B54">
              <w:rPr>
                <w:rFonts w:ascii="Times New Roman" w:eastAsia="Arial Unicode MS" w:hAnsi="Times New Roman"/>
                <w:color w:val="000000"/>
                <w:sz w:val="26"/>
                <w:szCs w:val="26"/>
                <w:u w:color="000000"/>
                <w:lang w:eastAsia="ru-RU"/>
              </w:rPr>
              <w:t xml:space="preserve">Председатель </w:t>
            </w:r>
          </w:p>
          <w:p w14:paraId="70CA3567" w14:textId="77777777" w:rsidR="00295D81" w:rsidRPr="00D01B54" w:rsidRDefault="00295D81" w:rsidP="00295D81">
            <w:pPr>
              <w:suppressAutoHyphens/>
              <w:spacing w:after="0" w:line="240" w:lineRule="auto"/>
              <w:jc w:val="center"/>
              <w:rPr>
                <w:rFonts w:ascii="Times New Roman" w:eastAsia="Arial Unicode MS" w:hAnsi="Times New Roman"/>
                <w:color w:val="000000"/>
                <w:sz w:val="26"/>
                <w:szCs w:val="26"/>
                <w:u w:color="000000"/>
                <w:lang w:eastAsia="ru-RU"/>
              </w:rPr>
            </w:pPr>
            <w:r w:rsidRPr="00D01B54">
              <w:rPr>
                <w:rFonts w:ascii="Times New Roman" w:eastAsia="Arial Unicode MS" w:hAnsi="Times New Roman"/>
                <w:color w:val="000000"/>
                <w:sz w:val="26"/>
                <w:szCs w:val="26"/>
                <w:u w:color="000000"/>
                <w:lang w:eastAsia="ru-RU"/>
              </w:rPr>
              <w:t>Регионального отделения Общероссийской общественной организации «Всероссийская Федерация спорта лиц с интеллектуальными нарушениями» в Московской области</w:t>
            </w:r>
          </w:p>
          <w:p w14:paraId="186FA409" w14:textId="77777777" w:rsidR="00295D81" w:rsidRPr="00D01B54" w:rsidRDefault="00295D81" w:rsidP="002F2478">
            <w:pPr>
              <w:suppressAutoHyphens/>
              <w:spacing w:after="0" w:line="240" w:lineRule="auto"/>
              <w:jc w:val="center"/>
              <w:rPr>
                <w:rFonts w:ascii="Times New Roman" w:eastAsia="Arial Unicode MS" w:hAnsi="Times New Roman"/>
                <w:color w:val="000000"/>
                <w:sz w:val="26"/>
                <w:szCs w:val="26"/>
                <w:u w:color="000000"/>
                <w:lang w:eastAsia="ru-RU"/>
              </w:rPr>
            </w:pPr>
          </w:p>
          <w:p w14:paraId="0DF4AB3D" w14:textId="77777777" w:rsidR="002F2478" w:rsidRPr="00D01B54" w:rsidRDefault="002F2478" w:rsidP="002F2478">
            <w:pPr>
              <w:suppressAutoHyphens/>
              <w:spacing w:after="0" w:line="240" w:lineRule="auto"/>
              <w:jc w:val="center"/>
              <w:rPr>
                <w:rFonts w:ascii="Times New Roman" w:eastAsia="Arial Unicode MS" w:hAnsi="Times New Roman"/>
                <w:color w:val="000000"/>
                <w:sz w:val="26"/>
                <w:szCs w:val="26"/>
                <w:u w:color="000000"/>
                <w:lang w:eastAsia="ru-RU"/>
              </w:rPr>
            </w:pPr>
          </w:p>
          <w:p w14:paraId="7E59FEF3" w14:textId="77777777" w:rsidR="00295D81" w:rsidRPr="00D01B54" w:rsidRDefault="00295D81" w:rsidP="002F2478">
            <w:pPr>
              <w:suppressAutoHyphens/>
              <w:spacing w:after="0" w:line="240" w:lineRule="auto"/>
              <w:jc w:val="center"/>
              <w:rPr>
                <w:rFonts w:ascii="Times New Roman" w:eastAsia="Arial Unicode MS" w:hAnsi="Times New Roman"/>
                <w:color w:val="000000"/>
                <w:sz w:val="26"/>
                <w:szCs w:val="26"/>
                <w:u w:color="000000"/>
                <w:lang w:eastAsia="ru-RU"/>
              </w:rPr>
            </w:pPr>
            <w:r w:rsidRPr="00D01B54">
              <w:rPr>
                <w:rFonts w:ascii="Times New Roman" w:eastAsia="Arial Unicode MS" w:hAnsi="Times New Roman"/>
                <w:color w:val="000000"/>
                <w:sz w:val="26"/>
                <w:szCs w:val="26"/>
                <w:u w:color="000000"/>
                <w:lang w:eastAsia="ru-RU"/>
              </w:rPr>
              <w:t>__________________Р.Р. Федорова</w:t>
            </w:r>
          </w:p>
          <w:p w14:paraId="5D96AE88" w14:textId="77777777" w:rsidR="002F2478" w:rsidRPr="00D01B54" w:rsidRDefault="002F2478" w:rsidP="002F2478">
            <w:pPr>
              <w:suppressAutoHyphens/>
              <w:spacing w:after="0" w:line="240" w:lineRule="auto"/>
              <w:jc w:val="center"/>
              <w:rPr>
                <w:rFonts w:ascii="Times New Roman" w:eastAsia="Arial Unicode MS" w:hAnsi="Times New Roman"/>
                <w:color w:val="000000"/>
                <w:sz w:val="26"/>
                <w:szCs w:val="26"/>
                <w:u w:color="000000"/>
                <w:lang w:eastAsia="ru-RU"/>
              </w:rPr>
            </w:pPr>
          </w:p>
          <w:p w14:paraId="78B273CA" w14:textId="77777777" w:rsidR="00295D81" w:rsidRPr="00D01B54" w:rsidRDefault="00295D81" w:rsidP="002F2478">
            <w:pPr>
              <w:suppressAutoHyphens/>
              <w:spacing w:after="0" w:line="240" w:lineRule="auto"/>
              <w:jc w:val="center"/>
              <w:rPr>
                <w:rFonts w:ascii="Times New Roman" w:eastAsia="Arial Unicode MS" w:hAnsi="Times New Roman"/>
                <w:color w:val="000000"/>
                <w:sz w:val="26"/>
                <w:szCs w:val="26"/>
                <w:u w:color="000000"/>
                <w:lang w:eastAsia="ru-RU"/>
              </w:rPr>
            </w:pPr>
            <w:r w:rsidRPr="00D01B54">
              <w:rPr>
                <w:rFonts w:ascii="Times New Roman" w:eastAsia="Arial Unicode MS" w:hAnsi="Times New Roman"/>
                <w:color w:val="000000"/>
                <w:sz w:val="26"/>
                <w:szCs w:val="26"/>
                <w:u w:color="000000"/>
                <w:lang w:eastAsia="ru-RU"/>
              </w:rPr>
              <w:t>«___» _____________2021 г.</w:t>
            </w:r>
          </w:p>
          <w:p w14:paraId="71110B29" w14:textId="77777777" w:rsidR="008B1F63" w:rsidRPr="00D01B54" w:rsidRDefault="008B1F63" w:rsidP="008A3D94">
            <w:pPr>
              <w:spacing w:after="0" w:line="240" w:lineRule="auto"/>
              <w:rPr>
                <w:rFonts w:ascii="Times New Roman" w:eastAsia="Times New Roman" w:hAnsi="Times New Roman"/>
                <w:b/>
                <w:sz w:val="28"/>
                <w:szCs w:val="28"/>
                <w:lang w:eastAsia="ru-RU"/>
              </w:rPr>
            </w:pPr>
          </w:p>
        </w:tc>
        <w:tc>
          <w:tcPr>
            <w:tcW w:w="5353" w:type="dxa"/>
            <w:shd w:val="clear" w:color="auto" w:fill="auto"/>
          </w:tcPr>
          <w:p w14:paraId="35E60A9F" w14:textId="77777777" w:rsidR="004201AA"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«СОГЛАСОВАНО»</w:t>
            </w:r>
          </w:p>
          <w:p w14:paraId="553250CC" w14:textId="77777777" w:rsidR="004201AA"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Председатель</w:t>
            </w:r>
          </w:p>
          <w:p w14:paraId="0652968D" w14:textId="77777777" w:rsidR="004201AA"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Региональной общественной</w:t>
            </w:r>
          </w:p>
          <w:p w14:paraId="29665D0A" w14:textId="77777777" w:rsidR="004201AA"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организации  инвалидов</w:t>
            </w:r>
          </w:p>
          <w:p w14:paraId="570C1CDA" w14:textId="77777777" w:rsidR="004201AA"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«Федерация спорта глухих</w:t>
            </w:r>
          </w:p>
          <w:p w14:paraId="06BBB755" w14:textId="77777777" w:rsidR="004201AA"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Московской области»</w:t>
            </w:r>
          </w:p>
          <w:p w14:paraId="6A74ED13" w14:textId="77777777" w:rsidR="004201AA" w:rsidRPr="00D01B54" w:rsidRDefault="004201AA" w:rsidP="008A3D94">
            <w:pPr>
              <w:spacing w:after="0" w:line="240" w:lineRule="auto"/>
              <w:jc w:val="both"/>
              <w:rPr>
                <w:rFonts w:ascii="13" w:eastAsia="Times New Roman" w:hAnsi="13"/>
                <w:sz w:val="26"/>
                <w:szCs w:val="26"/>
                <w:lang w:eastAsia="ru-RU"/>
              </w:rPr>
            </w:pPr>
          </w:p>
          <w:p w14:paraId="22B7F0C2" w14:textId="77777777" w:rsidR="004201AA" w:rsidRPr="00D01B54" w:rsidRDefault="004201AA" w:rsidP="008A3D94">
            <w:pPr>
              <w:spacing w:after="0" w:line="240" w:lineRule="auto"/>
              <w:jc w:val="center"/>
              <w:rPr>
                <w:rFonts w:ascii="13" w:eastAsia="Times New Roman" w:hAnsi="13"/>
                <w:sz w:val="26"/>
                <w:szCs w:val="26"/>
                <w:lang w:eastAsia="ru-RU"/>
              </w:rPr>
            </w:pPr>
          </w:p>
          <w:p w14:paraId="059C09D0" w14:textId="77777777" w:rsidR="008B1F63"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_________________М.В. Шленков</w:t>
            </w:r>
          </w:p>
          <w:p w14:paraId="4E31210A" w14:textId="77777777" w:rsidR="004201AA" w:rsidRPr="00D01B54" w:rsidRDefault="004201AA" w:rsidP="008A3D94">
            <w:pPr>
              <w:spacing w:after="0" w:line="240" w:lineRule="auto"/>
              <w:jc w:val="center"/>
              <w:rPr>
                <w:rFonts w:ascii="Times New Roman" w:eastAsia="Times New Roman" w:hAnsi="Times New Roman"/>
                <w:b/>
                <w:sz w:val="28"/>
                <w:szCs w:val="28"/>
                <w:lang w:eastAsia="ru-RU"/>
              </w:rPr>
            </w:pPr>
          </w:p>
          <w:p w14:paraId="4DCD6A7A" w14:textId="77777777" w:rsidR="004201AA" w:rsidRPr="00D01B54" w:rsidRDefault="004201AA"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«___»_____________202</w:t>
            </w:r>
            <w:r w:rsidR="00295D81" w:rsidRPr="00D01B54">
              <w:rPr>
                <w:rFonts w:ascii="13" w:eastAsia="Times New Roman" w:hAnsi="13"/>
                <w:bCs/>
                <w:sz w:val="26"/>
                <w:szCs w:val="26"/>
                <w:lang w:eastAsia="ru-RU"/>
              </w:rPr>
              <w:t>1</w:t>
            </w:r>
            <w:r w:rsidRPr="00D01B54">
              <w:rPr>
                <w:rFonts w:ascii="13" w:eastAsia="Times New Roman" w:hAnsi="13"/>
                <w:bCs/>
                <w:sz w:val="26"/>
                <w:szCs w:val="26"/>
                <w:lang w:eastAsia="ru-RU"/>
              </w:rPr>
              <w:t>г.</w:t>
            </w:r>
          </w:p>
          <w:p w14:paraId="5C7AAF19" w14:textId="77777777" w:rsidR="004201AA" w:rsidRPr="00D01B54" w:rsidRDefault="004201AA" w:rsidP="008A3D94">
            <w:pPr>
              <w:spacing w:after="0" w:line="240" w:lineRule="auto"/>
              <w:rPr>
                <w:rFonts w:ascii="Times New Roman" w:eastAsia="Times New Roman" w:hAnsi="Times New Roman"/>
                <w:b/>
                <w:sz w:val="28"/>
                <w:szCs w:val="28"/>
                <w:lang w:eastAsia="ru-RU"/>
              </w:rPr>
            </w:pPr>
          </w:p>
        </w:tc>
      </w:tr>
    </w:tbl>
    <w:p w14:paraId="29111A1B" w14:textId="77777777" w:rsidR="007C1735" w:rsidRPr="00D01B54" w:rsidRDefault="007C1735" w:rsidP="007C1735">
      <w:pPr>
        <w:spacing w:after="0" w:line="240" w:lineRule="auto"/>
        <w:rPr>
          <w:rFonts w:ascii="Times New Roman" w:eastAsia="Times New Roman" w:hAnsi="Times New Roman"/>
          <w:sz w:val="26"/>
          <w:szCs w:val="26"/>
          <w:lang w:eastAsia="ru-RU"/>
        </w:rPr>
      </w:pPr>
    </w:p>
    <w:p w14:paraId="10233602" w14:textId="77777777" w:rsidR="007C1735" w:rsidRPr="00D01B54" w:rsidRDefault="007C1735" w:rsidP="007C1735">
      <w:pPr>
        <w:spacing w:after="0" w:line="240" w:lineRule="auto"/>
        <w:jc w:val="center"/>
        <w:rPr>
          <w:rFonts w:ascii="Times New Roman" w:eastAsia="Times New Roman" w:hAnsi="Times New Roman"/>
          <w:b/>
          <w:sz w:val="26"/>
          <w:szCs w:val="26"/>
          <w:lang w:eastAsia="ru-RU"/>
        </w:rPr>
      </w:pPr>
      <w:r w:rsidRPr="00D01B54">
        <w:rPr>
          <w:rFonts w:ascii="Times New Roman" w:eastAsia="Times New Roman" w:hAnsi="Times New Roman"/>
          <w:b/>
          <w:sz w:val="26"/>
          <w:szCs w:val="26"/>
          <w:lang w:eastAsia="ru-RU"/>
        </w:rPr>
        <w:t>ПОЛОЖЕНИЕ</w:t>
      </w:r>
    </w:p>
    <w:p w14:paraId="31DBA70C" w14:textId="77777777" w:rsidR="007C1735" w:rsidRPr="00D01B54" w:rsidRDefault="007C1735" w:rsidP="007C1735">
      <w:pPr>
        <w:spacing w:after="0" w:line="240" w:lineRule="auto"/>
        <w:jc w:val="both"/>
        <w:rPr>
          <w:rFonts w:ascii="Times New Roman" w:eastAsia="Times New Roman" w:hAnsi="Times New Roman"/>
          <w:b/>
          <w:sz w:val="26"/>
          <w:szCs w:val="26"/>
          <w:lang w:eastAsia="ru-RU"/>
        </w:rPr>
      </w:pPr>
      <w:r w:rsidRPr="00D01B54">
        <w:rPr>
          <w:rFonts w:ascii="Times New Roman" w:eastAsia="Times New Roman" w:hAnsi="Times New Roman"/>
          <w:b/>
          <w:sz w:val="26"/>
          <w:szCs w:val="26"/>
          <w:lang w:eastAsia="ru-RU"/>
        </w:rPr>
        <w:t xml:space="preserve">О ПРОВЕДЕНИИ СПАРТАКИАДЫ ИНВАЛИДОВ МОСКОВСКОЙ ОБЛАСТИ </w:t>
      </w:r>
    </w:p>
    <w:p w14:paraId="52A4334D" w14:textId="77777777" w:rsidR="007C1735" w:rsidRPr="00D01B54" w:rsidRDefault="007C1735" w:rsidP="007C1735">
      <w:pPr>
        <w:spacing w:after="0" w:line="240" w:lineRule="auto"/>
        <w:jc w:val="center"/>
        <w:rPr>
          <w:rFonts w:ascii="Times New Roman" w:eastAsia="Times New Roman" w:hAnsi="Times New Roman"/>
          <w:b/>
          <w:sz w:val="26"/>
          <w:szCs w:val="26"/>
          <w:lang w:eastAsia="ru-RU"/>
        </w:rPr>
      </w:pPr>
    </w:p>
    <w:p w14:paraId="0050F6CE" w14:textId="77777777" w:rsidR="007C1735" w:rsidRPr="00D01B54" w:rsidRDefault="007C1735" w:rsidP="007C1735">
      <w:pPr>
        <w:spacing w:after="0" w:line="240" w:lineRule="auto"/>
        <w:contextualSpacing/>
        <w:jc w:val="both"/>
        <w:rPr>
          <w:rFonts w:ascii="Times New Roman" w:eastAsia="Times New Roman" w:hAnsi="Times New Roman"/>
          <w:b/>
          <w:sz w:val="26"/>
          <w:szCs w:val="26"/>
          <w:u w:val="single"/>
          <w:lang w:eastAsia="ru-RU"/>
        </w:rPr>
      </w:pPr>
    </w:p>
    <w:p w14:paraId="3D18EA8B" w14:textId="77777777" w:rsidR="007C1735" w:rsidRPr="00D01B54" w:rsidRDefault="007C1735" w:rsidP="007C1735">
      <w:pPr>
        <w:spacing w:after="0" w:line="240" w:lineRule="auto"/>
        <w:contextualSpacing/>
        <w:jc w:val="both"/>
        <w:rPr>
          <w:rFonts w:ascii="Times New Roman" w:eastAsia="Times New Roman" w:hAnsi="Times New Roman"/>
          <w:b/>
          <w:sz w:val="26"/>
          <w:szCs w:val="26"/>
          <w:u w:val="single"/>
          <w:lang w:eastAsia="ru-RU"/>
        </w:rPr>
      </w:pPr>
    </w:p>
    <w:p w14:paraId="7FEAA8B1" w14:textId="77777777" w:rsidR="007C1735" w:rsidRPr="00D01B54" w:rsidRDefault="007C1735" w:rsidP="007C1735">
      <w:pPr>
        <w:spacing w:after="0" w:line="240" w:lineRule="auto"/>
        <w:contextualSpacing/>
        <w:rPr>
          <w:rFonts w:ascii="Times New Roman" w:eastAsia="Times New Roman" w:hAnsi="Times New Roman"/>
          <w:b/>
          <w:sz w:val="26"/>
          <w:szCs w:val="26"/>
          <w:u w:val="single"/>
          <w:lang w:eastAsia="ru-RU"/>
        </w:rPr>
      </w:pPr>
    </w:p>
    <w:p w14:paraId="6856807D"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598C34B8"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72CF539A"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16C73635"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73773B16"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40229ECC"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0B32CFDB"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375CAC92" w14:textId="77777777" w:rsidR="007C1735" w:rsidRPr="00D01B54" w:rsidRDefault="007C1735" w:rsidP="007C1735">
      <w:pPr>
        <w:spacing w:after="0" w:line="240" w:lineRule="auto"/>
        <w:contextualSpacing/>
        <w:jc w:val="center"/>
        <w:rPr>
          <w:rFonts w:ascii="Times New Roman" w:eastAsia="Times New Roman" w:hAnsi="Times New Roman"/>
          <w:b/>
          <w:sz w:val="26"/>
          <w:szCs w:val="26"/>
          <w:lang w:eastAsia="ru-RU"/>
        </w:rPr>
      </w:pPr>
      <w:r w:rsidRPr="00D01B54">
        <w:rPr>
          <w:rFonts w:ascii="Times New Roman" w:eastAsia="Times New Roman" w:hAnsi="Times New Roman"/>
          <w:b/>
          <w:sz w:val="26"/>
          <w:szCs w:val="26"/>
          <w:lang w:eastAsia="ru-RU"/>
        </w:rPr>
        <w:t>Москва</w:t>
      </w:r>
    </w:p>
    <w:p w14:paraId="795536BA" w14:textId="788E7583" w:rsidR="007C1735" w:rsidRPr="00D01B54" w:rsidRDefault="007C1735" w:rsidP="007C1735">
      <w:pPr>
        <w:spacing w:after="0" w:line="240" w:lineRule="auto"/>
        <w:contextualSpacing/>
        <w:jc w:val="center"/>
        <w:rPr>
          <w:rFonts w:ascii="Times New Roman" w:eastAsia="Times New Roman" w:hAnsi="Times New Roman"/>
          <w:b/>
          <w:sz w:val="26"/>
          <w:szCs w:val="26"/>
          <w:lang w:eastAsia="ru-RU"/>
        </w:rPr>
      </w:pPr>
      <w:r w:rsidRPr="00D01B54">
        <w:rPr>
          <w:rFonts w:ascii="Times New Roman" w:eastAsia="Times New Roman" w:hAnsi="Times New Roman"/>
          <w:b/>
          <w:sz w:val="26"/>
          <w:szCs w:val="26"/>
          <w:lang w:eastAsia="ru-RU"/>
        </w:rPr>
        <w:t>20</w:t>
      </w:r>
      <w:r w:rsidR="00817529" w:rsidRPr="00D01B54">
        <w:rPr>
          <w:rFonts w:ascii="Times New Roman" w:eastAsia="Times New Roman" w:hAnsi="Times New Roman"/>
          <w:b/>
          <w:sz w:val="26"/>
          <w:szCs w:val="26"/>
          <w:lang w:eastAsia="ru-RU"/>
        </w:rPr>
        <w:t>2</w:t>
      </w:r>
      <w:r w:rsidR="00DE0660">
        <w:rPr>
          <w:rFonts w:ascii="Times New Roman" w:eastAsia="Times New Roman" w:hAnsi="Times New Roman"/>
          <w:b/>
          <w:sz w:val="26"/>
          <w:szCs w:val="26"/>
          <w:lang w:eastAsia="ru-RU"/>
        </w:rPr>
        <w:t>2</w:t>
      </w:r>
      <w:r w:rsidRPr="00D01B54">
        <w:rPr>
          <w:rFonts w:ascii="Times New Roman" w:eastAsia="Times New Roman" w:hAnsi="Times New Roman"/>
          <w:b/>
          <w:sz w:val="26"/>
          <w:szCs w:val="26"/>
          <w:lang w:eastAsia="ru-RU"/>
        </w:rPr>
        <w:t xml:space="preserve"> год</w:t>
      </w:r>
    </w:p>
    <w:p w14:paraId="552167AB" w14:textId="77777777" w:rsidR="007C1735" w:rsidRPr="00D01B54" w:rsidRDefault="007C1735" w:rsidP="007C1735">
      <w:pPr>
        <w:spacing w:after="0" w:line="240" w:lineRule="auto"/>
        <w:contextualSpacing/>
        <w:jc w:val="center"/>
        <w:rPr>
          <w:rFonts w:ascii="Times New Roman" w:eastAsia="Times New Roman" w:hAnsi="Times New Roman"/>
          <w:sz w:val="26"/>
          <w:szCs w:val="26"/>
          <w:lang w:eastAsia="ru-RU"/>
        </w:rPr>
      </w:pPr>
    </w:p>
    <w:p w14:paraId="7D92ECC0" w14:textId="77777777" w:rsidR="00497F96" w:rsidRPr="00D01B54" w:rsidRDefault="00234262" w:rsidP="00497F96">
      <w:pPr>
        <w:pStyle w:val="a4"/>
        <w:numPr>
          <w:ilvl w:val="0"/>
          <w:numId w:val="15"/>
        </w:numPr>
        <w:spacing w:after="0" w:line="240" w:lineRule="auto"/>
        <w:ind w:left="0" w:firstLine="0"/>
        <w:jc w:val="center"/>
        <w:rPr>
          <w:rFonts w:ascii="Times New Roman" w:eastAsia="Times New Roman" w:hAnsi="Times New Roman"/>
          <w:b/>
          <w:sz w:val="26"/>
          <w:szCs w:val="26"/>
          <w:u w:val="single"/>
          <w:lang w:eastAsia="ru-RU"/>
        </w:rPr>
      </w:pPr>
      <w:r w:rsidRPr="00D01B54">
        <w:rPr>
          <w:rFonts w:ascii="Times New Roman" w:eastAsia="Times New Roman" w:hAnsi="Times New Roman"/>
          <w:b/>
          <w:sz w:val="26"/>
          <w:szCs w:val="26"/>
          <w:lang w:eastAsia="ru-RU"/>
        </w:rPr>
        <w:t>ОБЩИЕ ПОЛОЖЕНИЯ</w:t>
      </w:r>
    </w:p>
    <w:p w14:paraId="08917598" w14:textId="14FE3FC0" w:rsidR="00497F96" w:rsidRPr="00D01B54" w:rsidRDefault="00537D9A" w:rsidP="00FF06E4">
      <w:pPr>
        <w:numPr>
          <w:ilvl w:val="1"/>
          <w:numId w:val="15"/>
        </w:numPr>
        <w:spacing w:after="0" w:line="240" w:lineRule="auto"/>
        <w:ind w:left="0"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Спартакиада инвалидов Московской области</w:t>
      </w:r>
      <w:r w:rsidR="00497F96" w:rsidRPr="00D01B54">
        <w:rPr>
          <w:rFonts w:ascii="Times New Roman" w:eastAsia="Times New Roman" w:hAnsi="Times New Roman"/>
          <w:sz w:val="26"/>
          <w:szCs w:val="26"/>
          <w:lang w:eastAsia="ru-RU"/>
        </w:rPr>
        <w:t xml:space="preserve"> (далее — </w:t>
      </w:r>
      <w:r w:rsidRPr="00D01B54">
        <w:rPr>
          <w:rFonts w:ascii="Times New Roman" w:eastAsia="Times New Roman" w:hAnsi="Times New Roman"/>
          <w:sz w:val="26"/>
          <w:szCs w:val="26"/>
          <w:lang w:eastAsia="ru-RU"/>
        </w:rPr>
        <w:t>Спартакиада</w:t>
      </w:r>
      <w:r w:rsidR="00497F96" w:rsidRPr="00D01B54">
        <w:rPr>
          <w:rFonts w:ascii="Times New Roman" w:eastAsia="Times New Roman" w:hAnsi="Times New Roman"/>
          <w:sz w:val="26"/>
          <w:szCs w:val="26"/>
          <w:lang w:eastAsia="ru-RU"/>
        </w:rPr>
        <w:t xml:space="preserve">) проводится в соответствии с Календарным планом физкультурных мероприятий и спортивных </w:t>
      </w:r>
      <w:r w:rsidR="00234262" w:rsidRPr="00D01B54">
        <w:rPr>
          <w:rFonts w:ascii="Times New Roman" w:eastAsia="Times New Roman" w:hAnsi="Times New Roman"/>
          <w:sz w:val="26"/>
          <w:szCs w:val="26"/>
          <w:lang w:eastAsia="ru-RU"/>
        </w:rPr>
        <w:t>мероприятий Московской</w:t>
      </w:r>
      <w:r w:rsidR="00497F96" w:rsidRPr="00D01B54">
        <w:rPr>
          <w:rFonts w:ascii="Times New Roman" w:eastAsia="Times New Roman" w:hAnsi="Times New Roman"/>
          <w:sz w:val="26"/>
          <w:szCs w:val="26"/>
          <w:lang w:eastAsia="ru-RU"/>
        </w:rPr>
        <w:t xml:space="preserve"> области на 20</w:t>
      </w:r>
      <w:r w:rsidR="001B16FD" w:rsidRPr="00D01B54">
        <w:rPr>
          <w:rFonts w:ascii="Times New Roman" w:eastAsia="Times New Roman" w:hAnsi="Times New Roman"/>
          <w:sz w:val="26"/>
          <w:szCs w:val="26"/>
          <w:lang w:eastAsia="ru-RU"/>
        </w:rPr>
        <w:t>2</w:t>
      </w:r>
      <w:r w:rsidR="00ED7D63">
        <w:rPr>
          <w:rFonts w:ascii="Times New Roman" w:eastAsia="Times New Roman" w:hAnsi="Times New Roman"/>
          <w:sz w:val="26"/>
          <w:szCs w:val="26"/>
          <w:lang w:eastAsia="ru-RU"/>
        </w:rPr>
        <w:t>2</w:t>
      </w:r>
      <w:r w:rsidR="00323A2A" w:rsidRPr="00D01B54">
        <w:rPr>
          <w:rFonts w:ascii="Times New Roman" w:eastAsia="Times New Roman" w:hAnsi="Times New Roman"/>
          <w:sz w:val="26"/>
          <w:szCs w:val="26"/>
          <w:lang w:eastAsia="ru-RU"/>
        </w:rPr>
        <w:t xml:space="preserve"> </w:t>
      </w:r>
      <w:r w:rsidR="00234262" w:rsidRPr="00D01B54">
        <w:rPr>
          <w:rFonts w:ascii="Times New Roman" w:eastAsia="Times New Roman" w:hAnsi="Times New Roman"/>
          <w:sz w:val="26"/>
          <w:szCs w:val="26"/>
          <w:lang w:eastAsia="ru-RU"/>
        </w:rPr>
        <w:t>год, является</w:t>
      </w:r>
      <w:r w:rsidR="00D43CC5" w:rsidRPr="00D01B54">
        <w:rPr>
          <w:rFonts w:ascii="Times New Roman" w:eastAsia="Times New Roman" w:hAnsi="Times New Roman"/>
          <w:sz w:val="26"/>
          <w:szCs w:val="26"/>
          <w:lang w:eastAsia="ru-RU"/>
        </w:rPr>
        <w:t xml:space="preserve"> комплексным спортивно-массовым мероприятием и проводится в целях привлечения инвалидов к регулярным занятиям физической культурой и спортом, повышения спортивного мастерства, пропаганды здорового образа жизни.</w:t>
      </w:r>
    </w:p>
    <w:p w14:paraId="4F58F4CD" w14:textId="77777777" w:rsidR="000F41FA" w:rsidRPr="00D01B54" w:rsidRDefault="000F41FA" w:rsidP="00FF06E4">
      <w:pPr>
        <w:numPr>
          <w:ilvl w:val="1"/>
          <w:numId w:val="15"/>
        </w:numPr>
        <w:spacing w:after="0" w:line="240" w:lineRule="auto"/>
        <w:ind w:left="0" w:firstLine="567"/>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Цели</w:t>
      </w:r>
      <w:r w:rsidR="00E8539D" w:rsidRPr="00D01B54">
        <w:rPr>
          <w:rFonts w:ascii="Times New Roman" w:eastAsia="Times New Roman" w:hAnsi="Times New Roman"/>
          <w:sz w:val="26"/>
          <w:szCs w:val="26"/>
          <w:lang w:eastAsia="ru-RU"/>
        </w:rPr>
        <w:t xml:space="preserve"> и задачи</w:t>
      </w:r>
      <w:r w:rsidRPr="00D01B54">
        <w:rPr>
          <w:rFonts w:ascii="Times New Roman" w:eastAsia="Times New Roman" w:hAnsi="Times New Roman"/>
          <w:sz w:val="26"/>
          <w:szCs w:val="26"/>
          <w:lang w:eastAsia="ru-RU"/>
        </w:rPr>
        <w:t xml:space="preserve"> Спартакиады:</w:t>
      </w:r>
    </w:p>
    <w:p w14:paraId="22B4393C" w14:textId="77777777" w:rsidR="000F41FA" w:rsidRPr="00D01B54" w:rsidRDefault="00323A2A" w:rsidP="00155BF9">
      <w:pPr>
        <w:numPr>
          <w:ilvl w:val="0"/>
          <w:numId w:val="9"/>
        </w:numPr>
        <w:tabs>
          <w:tab w:val="num" w:pos="0"/>
        </w:tabs>
        <w:spacing w:after="0" w:line="240" w:lineRule="auto"/>
        <w:ind w:left="0"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популяризация</w:t>
      </w:r>
      <w:r w:rsidR="000F41FA" w:rsidRPr="00D01B54">
        <w:rPr>
          <w:rFonts w:ascii="Times New Roman" w:eastAsia="Times New Roman" w:hAnsi="Times New Roman"/>
          <w:sz w:val="26"/>
          <w:szCs w:val="26"/>
          <w:lang w:eastAsia="ru-RU"/>
        </w:rPr>
        <w:t xml:space="preserve"> спорта инвалидов как средства физической и моральной реабилитации инвалидов в Московской области;</w:t>
      </w:r>
    </w:p>
    <w:p w14:paraId="770487B0" w14:textId="77777777" w:rsidR="000F41FA" w:rsidRPr="00D01B54" w:rsidRDefault="00323A2A" w:rsidP="00155BF9">
      <w:pPr>
        <w:numPr>
          <w:ilvl w:val="0"/>
          <w:numId w:val="9"/>
        </w:numPr>
        <w:tabs>
          <w:tab w:val="num" w:pos="0"/>
        </w:tabs>
        <w:spacing w:after="0" w:line="240" w:lineRule="auto"/>
        <w:ind w:left="0"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привлечение</w:t>
      </w:r>
      <w:r w:rsidR="000F41FA" w:rsidRPr="00D01B54">
        <w:rPr>
          <w:rFonts w:ascii="Times New Roman" w:eastAsia="Times New Roman" w:hAnsi="Times New Roman"/>
          <w:sz w:val="26"/>
          <w:szCs w:val="26"/>
          <w:lang w:eastAsia="ru-RU"/>
        </w:rPr>
        <w:t xml:space="preserve"> инвалидов к регулярным занятиям ф</w:t>
      </w:r>
      <w:r w:rsidR="00E8539D" w:rsidRPr="00D01B54">
        <w:rPr>
          <w:rFonts w:ascii="Times New Roman" w:eastAsia="Times New Roman" w:hAnsi="Times New Roman"/>
          <w:sz w:val="26"/>
          <w:szCs w:val="26"/>
          <w:lang w:eastAsia="ru-RU"/>
        </w:rPr>
        <w:t>изической   культурой и спортом;</w:t>
      </w:r>
    </w:p>
    <w:p w14:paraId="03D6636D" w14:textId="77777777" w:rsidR="00323A2A" w:rsidRPr="00D01B54" w:rsidRDefault="00E8539D" w:rsidP="00155BF9">
      <w:pPr>
        <w:spacing w:after="0" w:line="240" w:lineRule="auto"/>
        <w:ind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w:t>
      </w:r>
      <w:r w:rsidR="000F41FA" w:rsidRPr="00D01B54">
        <w:rPr>
          <w:rFonts w:ascii="Times New Roman" w:eastAsia="Times New Roman" w:hAnsi="Times New Roman"/>
          <w:sz w:val="26"/>
          <w:szCs w:val="26"/>
          <w:lang w:eastAsia="ru-RU"/>
        </w:rPr>
        <w:t xml:space="preserve">проверка состояния в муниципальных </w:t>
      </w:r>
      <w:r w:rsidR="00BA4C94" w:rsidRPr="00D01B54">
        <w:rPr>
          <w:rFonts w:ascii="Times New Roman" w:eastAsia="Times New Roman" w:hAnsi="Times New Roman"/>
          <w:sz w:val="26"/>
          <w:szCs w:val="26"/>
          <w:lang w:eastAsia="ru-RU"/>
        </w:rPr>
        <w:t>образованиях Московской области</w:t>
      </w:r>
      <w:r w:rsidR="000F41FA" w:rsidRPr="00D01B54">
        <w:rPr>
          <w:rFonts w:ascii="Times New Roman" w:eastAsia="Times New Roman" w:hAnsi="Times New Roman"/>
          <w:sz w:val="26"/>
          <w:szCs w:val="26"/>
          <w:lang w:eastAsia="ru-RU"/>
        </w:rPr>
        <w:t xml:space="preserve"> работы </w:t>
      </w:r>
      <w:r w:rsidRPr="00D01B54">
        <w:rPr>
          <w:rFonts w:ascii="Times New Roman" w:eastAsia="Times New Roman" w:hAnsi="Times New Roman"/>
          <w:sz w:val="26"/>
          <w:szCs w:val="26"/>
          <w:lang w:eastAsia="ru-RU"/>
        </w:rPr>
        <w:br/>
      </w:r>
      <w:r w:rsidR="000F41FA" w:rsidRPr="00D01B54">
        <w:rPr>
          <w:rFonts w:ascii="Times New Roman" w:eastAsia="Times New Roman" w:hAnsi="Times New Roman"/>
          <w:sz w:val="26"/>
          <w:szCs w:val="26"/>
          <w:lang w:eastAsia="ru-RU"/>
        </w:rPr>
        <w:t>по развитию адаптивной физической культуры и спорта;</w:t>
      </w:r>
    </w:p>
    <w:p w14:paraId="52B10312" w14:textId="77777777" w:rsidR="005B1A10" w:rsidRPr="00D01B54" w:rsidRDefault="000F41FA" w:rsidP="00155BF9">
      <w:pPr>
        <w:numPr>
          <w:ilvl w:val="0"/>
          <w:numId w:val="9"/>
        </w:numPr>
        <w:spacing w:after="0" w:line="240" w:lineRule="auto"/>
        <w:ind w:left="0" w:firstLine="567"/>
        <w:contextualSpacing/>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повышение спортивного мастерс</w:t>
      </w:r>
      <w:r w:rsidR="00323A2A" w:rsidRPr="00D01B54">
        <w:rPr>
          <w:rFonts w:ascii="Times New Roman" w:eastAsia="Times New Roman" w:hAnsi="Times New Roman"/>
          <w:sz w:val="26"/>
          <w:szCs w:val="26"/>
          <w:lang w:eastAsia="ru-RU"/>
        </w:rPr>
        <w:t>тва среди спортсменов-инвалидов.</w:t>
      </w:r>
    </w:p>
    <w:p w14:paraId="6BCFA566" w14:textId="77777777" w:rsidR="008D2353" w:rsidRPr="00D01B54" w:rsidRDefault="008D2353" w:rsidP="00155BF9">
      <w:pPr>
        <w:spacing w:after="0" w:line="240" w:lineRule="auto"/>
        <w:contextualSpacing/>
        <w:rPr>
          <w:rFonts w:ascii="Times New Roman" w:eastAsia="Times New Roman" w:hAnsi="Times New Roman"/>
          <w:sz w:val="26"/>
          <w:szCs w:val="26"/>
          <w:lang w:eastAsia="ru-RU"/>
        </w:rPr>
      </w:pPr>
    </w:p>
    <w:p w14:paraId="18092E6C" w14:textId="77777777" w:rsidR="00CE772B" w:rsidRPr="00D01B54" w:rsidRDefault="00CE772B" w:rsidP="00155BF9">
      <w:pPr>
        <w:spacing w:after="0" w:line="240" w:lineRule="auto"/>
        <w:jc w:val="center"/>
        <w:rPr>
          <w:rFonts w:ascii="Times New Roman" w:eastAsia="Times New Roman" w:hAnsi="Times New Roman"/>
          <w:b/>
          <w:bCs/>
          <w:sz w:val="26"/>
          <w:szCs w:val="26"/>
          <w:u w:val="single"/>
          <w:lang w:eastAsia="ru-RU"/>
        </w:rPr>
      </w:pPr>
      <w:r w:rsidRPr="00D01B54">
        <w:rPr>
          <w:rFonts w:ascii="Times New Roman" w:eastAsia="Times New Roman" w:hAnsi="Times New Roman"/>
          <w:b/>
          <w:bCs/>
          <w:sz w:val="26"/>
          <w:szCs w:val="26"/>
          <w:lang w:val="en-US" w:eastAsia="ru-RU"/>
        </w:rPr>
        <w:t>II</w:t>
      </w:r>
      <w:r w:rsidRPr="00D01B54">
        <w:rPr>
          <w:rFonts w:ascii="Times New Roman" w:eastAsia="Times New Roman" w:hAnsi="Times New Roman"/>
          <w:b/>
          <w:bCs/>
          <w:sz w:val="26"/>
          <w:szCs w:val="26"/>
          <w:lang w:eastAsia="ru-RU"/>
        </w:rPr>
        <w:t>. ОРГАНИЗАТОРЫ МЕРОПРИЯТИЯ</w:t>
      </w:r>
    </w:p>
    <w:p w14:paraId="33469C28" w14:textId="77777777" w:rsidR="00CE772B" w:rsidRPr="00D01B54" w:rsidRDefault="00CE772B" w:rsidP="00817529">
      <w:pPr>
        <w:pStyle w:val="Standard"/>
        <w:tabs>
          <w:tab w:val="left" w:pos="426"/>
        </w:tabs>
        <w:ind w:firstLine="567"/>
        <w:jc w:val="both"/>
        <w:rPr>
          <w:color w:val="000000"/>
          <w:sz w:val="26"/>
          <w:szCs w:val="26"/>
        </w:rPr>
      </w:pPr>
      <w:r w:rsidRPr="00D01B54">
        <w:rPr>
          <w:color w:val="000000"/>
          <w:sz w:val="26"/>
          <w:szCs w:val="26"/>
        </w:rPr>
        <w:t>2.1. Общее руководство организацией Спартакиадой осуществляет</w:t>
      </w:r>
      <w:r w:rsidR="00E8539D" w:rsidRPr="00D01B54">
        <w:rPr>
          <w:color w:val="000000"/>
          <w:sz w:val="26"/>
          <w:szCs w:val="26"/>
        </w:rPr>
        <w:t xml:space="preserve"> </w:t>
      </w:r>
      <w:r w:rsidRPr="00D01B54">
        <w:rPr>
          <w:color w:val="000000"/>
          <w:sz w:val="26"/>
          <w:szCs w:val="26"/>
        </w:rPr>
        <w:t>Министерство физической культуры и спорта Московской области (далее – Министерство)</w:t>
      </w:r>
      <w:r w:rsidR="00E8539D" w:rsidRPr="00D01B54">
        <w:rPr>
          <w:color w:val="000000"/>
          <w:sz w:val="26"/>
          <w:szCs w:val="26"/>
        </w:rPr>
        <w:t>.</w:t>
      </w:r>
    </w:p>
    <w:p w14:paraId="36E189D7" w14:textId="77777777" w:rsidR="00E8539D" w:rsidRPr="00D01B54" w:rsidRDefault="00CE772B" w:rsidP="00817529">
      <w:pPr>
        <w:pStyle w:val="Standard"/>
        <w:tabs>
          <w:tab w:val="left" w:pos="0"/>
          <w:tab w:val="left" w:pos="1560"/>
        </w:tabs>
        <w:ind w:firstLine="567"/>
        <w:jc w:val="both"/>
        <w:rPr>
          <w:bCs/>
          <w:color w:val="000000"/>
          <w:sz w:val="26"/>
          <w:szCs w:val="26"/>
        </w:rPr>
      </w:pPr>
      <w:r w:rsidRPr="00D01B54">
        <w:rPr>
          <w:bCs/>
          <w:color w:val="000000"/>
          <w:sz w:val="26"/>
          <w:szCs w:val="26"/>
        </w:rPr>
        <w:t>2.2. Организационную подготовку проведения Спартакиады осуществляет</w:t>
      </w:r>
      <w:r w:rsidR="00E8539D" w:rsidRPr="00D01B54">
        <w:rPr>
          <w:bCs/>
          <w:color w:val="000000"/>
          <w:sz w:val="26"/>
          <w:szCs w:val="26"/>
        </w:rPr>
        <w:t>:</w:t>
      </w:r>
      <w:r w:rsidRPr="00D01B54">
        <w:rPr>
          <w:bCs/>
          <w:color w:val="000000"/>
          <w:sz w:val="26"/>
          <w:szCs w:val="26"/>
        </w:rPr>
        <w:t xml:space="preserve"> </w:t>
      </w:r>
    </w:p>
    <w:p w14:paraId="0571D8BF" w14:textId="77777777" w:rsidR="00CE772B" w:rsidRPr="00D01B54" w:rsidRDefault="00E8539D" w:rsidP="00817529">
      <w:pPr>
        <w:pStyle w:val="Standard"/>
        <w:tabs>
          <w:tab w:val="left" w:pos="0"/>
          <w:tab w:val="left" w:pos="1560"/>
        </w:tabs>
        <w:ind w:firstLine="567"/>
        <w:jc w:val="both"/>
        <w:rPr>
          <w:color w:val="000000"/>
          <w:spacing w:val="-1"/>
          <w:sz w:val="26"/>
          <w:szCs w:val="26"/>
        </w:rPr>
      </w:pPr>
      <w:r w:rsidRPr="00D01B54">
        <w:rPr>
          <w:bCs/>
          <w:color w:val="000000"/>
          <w:sz w:val="26"/>
          <w:szCs w:val="26"/>
        </w:rPr>
        <w:t xml:space="preserve">- </w:t>
      </w:r>
      <w:r w:rsidR="00CE772B" w:rsidRPr="00D01B54">
        <w:rPr>
          <w:color w:val="000000"/>
          <w:sz w:val="26"/>
          <w:szCs w:val="26"/>
        </w:rPr>
        <w:t>государственное автономное учреждение Московской области «</w:t>
      </w:r>
      <w:r w:rsidRPr="00D01B54">
        <w:rPr>
          <w:rFonts w:ascii="13" w:hAnsi="13"/>
          <w:sz w:val="26"/>
          <w:szCs w:val="26"/>
        </w:rPr>
        <w:t xml:space="preserve">Дирекция </w:t>
      </w:r>
      <w:r w:rsidRPr="00D01B54">
        <w:rPr>
          <w:rFonts w:ascii="13" w:hAnsi="13"/>
          <w:sz w:val="26"/>
          <w:szCs w:val="26"/>
        </w:rPr>
        <w:br/>
        <w:t>по организации и проведению спортивных мероприятий</w:t>
      </w:r>
      <w:r w:rsidR="00CE772B" w:rsidRPr="00D01B54">
        <w:rPr>
          <w:color w:val="000000"/>
          <w:sz w:val="26"/>
          <w:szCs w:val="26"/>
        </w:rPr>
        <w:t>» </w:t>
      </w:r>
      <w:r w:rsidR="00CE772B" w:rsidRPr="00D01B54">
        <w:rPr>
          <w:color w:val="000000"/>
          <w:spacing w:val="-1"/>
          <w:sz w:val="26"/>
          <w:szCs w:val="26"/>
        </w:rPr>
        <w:t>(далее</w:t>
      </w:r>
      <w:r w:rsidR="00CE772B" w:rsidRPr="00D01B54">
        <w:rPr>
          <w:i/>
          <w:iCs/>
          <w:color w:val="000000"/>
          <w:spacing w:val="-1"/>
          <w:sz w:val="26"/>
          <w:szCs w:val="26"/>
        </w:rPr>
        <w:t> – </w:t>
      </w:r>
      <w:r w:rsidRPr="00D01B54">
        <w:rPr>
          <w:color w:val="000000"/>
          <w:spacing w:val="-1"/>
          <w:sz w:val="26"/>
          <w:szCs w:val="26"/>
        </w:rPr>
        <w:t>Дирекция);</w:t>
      </w:r>
    </w:p>
    <w:p w14:paraId="7B94D07B" w14:textId="77777777" w:rsidR="00E8539D" w:rsidRPr="00D01B54" w:rsidRDefault="00E8539D" w:rsidP="00817529">
      <w:pPr>
        <w:pStyle w:val="Standard"/>
        <w:tabs>
          <w:tab w:val="left" w:pos="0"/>
          <w:tab w:val="left" w:pos="1560"/>
        </w:tabs>
        <w:ind w:firstLine="567"/>
        <w:jc w:val="both"/>
        <w:rPr>
          <w:bCs/>
          <w:color w:val="000000"/>
          <w:sz w:val="26"/>
          <w:szCs w:val="26"/>
        </w:rPr>
      </w:pPr>
      <w:r w:rsidRPr="00D01B54">
        <w:rPr>
          <w:color w:val="000000"/>
          <w:spacing w:val="-1"/>
          <w:sz w:val="26"/>
          <w:szCs w:val="26"/>
        </w:rPr>
        <w:t xml:space="preserve">- </w:t>
      </w:r>
      <w:r w:rsidRPr="00D01B54">
        <w:rPr>
          <w:bCs/>
          <w:color w:val="000000"/>
          <w:sz w:val="26"/>
          <w:szCs w:val="26"/>
        </w:rPr>
        <w:t xml:space="preserve">Администрация </w:t>
      </w:r>
      <w:r w:rsidR="001B16FD" w:rsidRPr="00D01B54">
        <w:rPr>
          <w:bCs/>
          <w:color w:val="000000"/>
          <w:sz w:val="26"/>
          <w:szCs w:val="26"/>
        </w:rPr>
        <w:t xml:space="preserve">городского округа Раменское </w:t>
      </w:r>
      <w:r w:rsidR="00936986" w:rsidRPr="00D01B54">
        <w:rPr>
          <w:bCs/>
          <w:color w:val="000000"/>
          <w:sz w:val="26"/>
          <w:szCs w:val="26"/>
        </w:rPr>
        <w:t xml:space="preserve"> (далее - Администрация);</w:t>
      </w:r>
    </w:p>
    <w:p w14:paraId="170EE843" w14:textId="77777777" w:rsidR="00936986" w:rsidRPr="00D01B54" w:rsidRDefault="00936986" w:rsidP="00817529">
      <w:pPr>
        <w:pStyle w:val="Standard"/>
        <w:tabs>
          <w:tab w:val="left" w:pos="0"/>
          <w:tab w:val="left" w:pos="1560"/>
        </w:tabs>
        <w:ind w:firstLine="567"/>
        <w:jc w:val="both"/>
        <w:rPr>
          <w:bCs/>
          <w:color w:val="000000"/>
          <w:sz w:val="26"/>
          <w:szCs w:val="26"/>
        </w:rPr>
      </w:pPr>
      <w:r w:rsidRPr="00D01B54">
        <w:rPr>
          <w:bCs/>
          <w:color w:val="000000"/>
          <w:sz w:val="26"/>
          <w:szCs w:val="26"/>
        </w:rPr>
        <w:t xml:space="preserve">- </w:t>
      </w:r>
      <w:r w:rsidR="00331956" w:rsidRPr="00D01B54">
        <w:rPr>
          <w:bCs/>
          <w:color w:val="000000"/>
          <w:sz w:val="26"/>
          <w:szCs w:val="26"/>
        </w:rPr>
        <w:t>Московская областная общественная организация инвалидов  «Федерация спорта лиц с поражением ОДА, футбола лиц с заболеванием ЦП»</w:t>
      </w:r>
    </w:p>
    <w:p w14:paraId="31F10345" w14:textId="77777777" w:rsidR="00936986" w:rsidRPr="00D01B54" w:rsidRDefault="00936986" w:rsidP="00817529">
      <w:pPr>
        <w:pStyle w:val="Standard"/>
        <w:tabs>
          <w:tab w:val="left" w:pos="0"/>
          <w:tab w:val="left" w:pos="1560"/>
        </w:tabs>
        <w:ind w:firstLine="567"/>
        <w:jc w:val="both"/>
        <w:rPr>
          <w:bCs/>
          <w:color w:val="000000"/>
          <w:sz w:val="26"/>
          <w:szCs w:val="26"/>
        </w:rPr>
      </w:pPr>
      <w:r w:rsidRPr="00D01B54">
        <w:rPr>
          <w:bCs/>
          <w:color w:val="000000"/>
          <w:sz w:val="26"/>
          <w:szCs w:val="26"/>
        </w:rPr>
        <w:t xml:space="preserve">- </w:t>
      </w:r>
      <w:r w:rsidR="00331956" w:rsidRPr="00D01B54">
        <w:rPr>
          <w:bCs/>
          <w:color w:val="000000"/>
          <w:sz w:val="26"/>
          <w:szCs w:val="26"/>
        </w:rPr>
        <w:t>Региональная общественная физкультурно-спортивная организация «</w:t>
      </w:r>
      <w:r w:rsidRPr="00D01B54">
        <w:rPr>
          <w:bCs/>
          <w:color w:val="000000"/>
          <w:sz w:val="26"/>
          <w:szCs w:val="26"/>
        </w:rPr>
        <w:t>Федерация спорта слепых Московской области</w:t>
      </w:r>
      <w:r w:rsidR="00331956" w:rsidRPr="00D01B54">
        <w:rPr>
          <w:bCs/>
          <w:color w:val="000000"/>
          <w:sz w:val="26"/>
          <w:szCs w:val="26"/>
        </w:rPr>
        <w:t>»</w:t>
      </w:r>
      <w:r w:rsidRPr="00D01B54">
        <w:rPr>
          <w:bCs/>
          <w:color w:val="000000"/>
          <w:sz w:val="26"/>
          <w:szCs w:val="26"/>
        </w:rPr>
        <w:t>;</w:t>
      </w:r>
    </w:p>
    <w:p w14:paraId="06173900" w14:textId="77777777" w:rsidR="00936986" w:rsidRPr="00D01B54" w:rsidRDefault="00936986" w:rsidP="00817529">
      <w:pPr>
        <w:pStyle w:val="Standard"/>
        <w:tabs>
          <w:tab w:val="left" w:pos="0"/>
          <w:tab w:val="left" w:pos="1560"/>
        </w:tabs>
        <w:ind w:firstLine="567"/>
        <w:jc w:val="both"/>
        <w:rPr>
          <w:bCs/>
          <w:color w:val="000000"/>
          <w:sz w:val="26"/>
          <w:szCs w:val="26"/>
        </w:rPr>
      </w:pPr>
      <w:r w:rsidRPr="00D01B54">
        <w:rPr>
          <w:bCs/>
          <w:color w:val="000000"/>
          <w:sz w:val="26"/>
          <w:szCs w:val="26"/>
        </w:rPr>
        <w:t>-</w:t>
      </w:r>
      <w:r w:rsidR="00D154FF" w:rsidRPr="00D01B54">
        <w:rPr>
          <w:bCs/>
          <w:color w:val="000000"/>
          <w:sz w:val="26"/>
          <w:szCs w:val="26"/>
        </w:rPr>
        <w:t xml:space="preserve"> </w:t>
      </w:r>
      <w:r w:rsidR="00331956" w:rsidRPr="00D01B54">
        <w:rPr>
          <w:bCs/>
          <w:color w:val="000000"/>
          <w:sz w:val="26"/>
          <w:szCs w:val="26"/>
        </w:rPr>
        <w:t>Региональная общественная организация инвалидов «</w:t>
      </w:r>
      <w:r w:rsidRPr="00D01B54">
        <w:rPr>
          <w:bCs/>
          <w:color w:val="000000"/>
          <w:sz w:val="26"/>
          <w:szCs w:val="26"/>
        </w:rPr>
        <w:t>Федерация спорта глухих Московской области</w:t>
      </w:r>
      <w:r w:rsidR="00331956" w:rsidRPr="00D01B54">
        <w:rPr>
          <w:bCs/>
          <w:color w:val="000000"/>
          <w:sz w:val="26"/>
          <w:szCs w:val="26"/>
        </w:rPr>
        <w:t>»</w:t>
      </w:r>
      <w:r w:rsidRPr="00D01B54">
        <w:rPr>
          <w:bCs/>
          <w:color w:val="000000"/>
          <w:sz w:val="26"/>
          <w:szCs w:val="26"/>
        </w:rPr>
        <w:t>;</w:t>
      </w:r>
    </w:p>
    <w:p w14:paraId="43F25AB0" w14:textId="77777777" w:rsidR="002F2478" w:rsidRPr="00D01B54" w:rsidRDefault="002F2478" w:rsidP="002F2478">
      <w:pPr>
        <w:suppressAutoHyphens/>
        <w:spacing w:after="0" w:line="240" w:lineRule="auto"/>
        <w:ind w:firstLine="567"/>
        <w:jc w:val="both"/>
        <w:rPr>
          <w:rFonts w:ascii="Times New Roman" w:eastAsia="Arial Unicode MS" w:hAnsi="Times New Roman"/>
          <w:color w:val="000000"/>
          <w:sz w:val="26"/>
          <w:szCs w:val="26"/>
          <w:u w:color="000000"/>
          <w:lang w:eastAsia="ru-RU"/>
        </w:rPr>
      </w:pPr>
      <w:r w:rsidRPr="00D01B54">
        <w:rPr>
          <w:bCs/>
          <w:color w:val="000000"/>
          <w:sz w:val="26"/>
          <w:szCs w:val="26"/>
        </w:rPr>
        <w:t xml:space="preserve">- </w:t>
      </w:r>
      <w:r w:rsidRPr="00D01B54">
        <w:rPr>
          <w:rFonts w:ascii="Times New Roman" w:eastAsia="Arial Unicode MS" w:hAnsi="Times New Roman"/>
          <w:color w:val="000000"/>
          <w:sz w:val="26"/>
          <w:szCs w:val="26"/>
          <w:u w:color="000000"/>
          <w:lang w:eastAsia="ru-RU"/>
        </w:rPr>
        <w:t>Региональное отделение Общероссийской общественной организации «Всероссийская Федерация спорта лиц с интеллектуальными нарушениями» в Московской области</w:t>
      </w:r>
    </w:p>
    <w:p w14:paraId="438DF9CA" w14:textId="77777777" w:rsidR="00CE772B" w:rsidRPr="00D01B54" w:rsidRDefault="00CE772B" w:rsidP="00817529">
      <w:pPr>
        <w:pStyle w:val="Standard"/>
        <w:tabs>
          <w:tab w:val="left" w:pos="0"/>
          <w:tab w:val="left" w:pos="1560"/>
        </w:tabs>
        <w:ind w:firstLine="567"/>
        <w:jc w:val="both"/>
        <w:rPr>
          <w:bCs/>
          <w:color w:val="000000"/>
          <w:sz w:val="26"/>
          <w:szCs w:val="26"/>
        </w:rPr>
      </w:pPr>
      <w:r w:rsidRPr="00D01B54">
        <w:rPr>
          <w:color w:val="000000"/>
          <w:spacing w:val="-1"/>
          <w:sz w:val="26"/>
          <w:szCs w:val="26"/>
        </w:rPr>
        <w:t xml:space="preserve">2.3. </w:t>
      </w:r>
      <w:r w:rsidRPr="00D01B54">
        <w:rPr>
          <w:color w:val="000000"/>
          <w:sz w:val="26"/>
          <w:szCs w:val="26"/>
        </w:rPr>
        <w:t xml:space="preserve">Непосредственное проведение Спартакиады осуществляет </w:t>
      </w:r>
      <w:r w:rsidRPr="00D01B54">
        <w:rPr>
          <w:bCs/>
          <w:color w:val="000000"/>
          <w:sz w:val="26"/>
          <w:szCs w:val="26"/>
        </w:rPr>
        <w:t>главная судейская коллегия (далее – ГСК), утвержденная Министерством.</w:t>
      </w:r>
    </w:p>
    <w:p w14:paraId="38B48AC8" w14:textId="77777777" w:rsidR="00CE772B" w:rsidRPr="00D01B54" w:rsidRDefault="00CE772B" w:rsidP="00817529">
      <w:pPr>
        <w:widowControl w:val="0"/>
        <w:tabs>
          <w:tab w:val="left" w:pos="-2835"/>
          <w:tab w:val="left" w:pos="426"/>
          <w:tab w:val="left" w:pos="1134"/>
        </w:tabs>
        <w:autoSpaceDE w:val="0"/>
        <w:autoSpaceDN w:val="0"/>
        <w:adjustRightInd w:val="0"/>
        <w:spacing w:after="0" w:line="240" w:lineRule="auto"/>
        <w:ind w:firstLine="567"/>
        <w:jc w:val="both"/>
        <w:textAlignment w:val="baseline"/>
        <w:rPr>
          <w:rFonts w:ascii="Times New Roman" w:hAnsi="Times New Roman"/>
          <w:bCs/>
          <w:color w:val="000000"/>
          <w:sz w:val="26"/>
          <w:szCs w:val="26"/>
        </w:rPr>
      </w:pPr>
      <w:r w:rsidRPr="00D01B54">
        <w:rPr>
          <w:rFonts w:ascii="Times New Roman" w:hAnsi="Times New Roman"/>
          <w:bCs/>
          <w:color w:val="000000"/>
          <w:sz w:val="26"/>
          <w:szCs w:val="26"/>
        </w:rPr>
        <w:t>2.4. Прием заявок и регистрацию участников осуществляет комиссия по допуску, утвержденная Министерством.</w:t>
      </w:r>
    </w:p>
    <w:p w14:paraId="013CF0AE" w14:textId="77777777" w:rsidR="00CE772B" w:rsidRPr="00D01B54" w:rsidRDefault="00CE772B" w:rsidP="00155BF9">
      <w:pPr>
        <w:spacing w:after="0" w:line="240" w:lineRule="auto"/>
        <w:jc w:val="center"/>
        <w:rPr>
          <w:rFonts w:ascii="Times New Roman" w:hAnsi="Times New Roman"/>
          <w:bCs/>
          <w:color w:val="000000"/>
          <w:sz w:val="26"/>
          <w:szCs w:val="26"/>
        </w:rPr>
      </w:pPr>
    </w:p>
    <w:p w14:paraId="19E9E468" w14:textId="77777777" w:rsidR="008D2353" w:rsidRPr="00D01B54" w:rsidRDefault="00CE772B" w:rsidP="00155BF9">
      <w:pPr>
        <w:spacing w:after="0" w:line="240" w:lineRule="auto"/>
        <w:jc w:val="center"/>
        <w:rPr>
          <w:rFonts w:ascii="Times New Roman" w:eastAsia="Times New Roman" w:hAnsi="Times New Roman"/>
          <w:b/>
          <w:sz w:val="26"/>
          <w:szCs w:val="26"/>
          <w:lang w:eastAsia="ru-RU"/>
        </w:rPr>
      </w:pPr>
      <w:r w:rsidRPr="00D01B54">
        <w:rPr>
          <w:rFonts w:ascii="Times New Roman" w:hAnsi="Times New Roman"/>
          <w:b/>
          <w:bCs/>
          <w:color w:val="000000"/>
          <w:sz w:val="26"/>
          <w:szCs w:val="26"/>
          <w:lang w:val="en-US"/>
        </w:rPr>
        <w:t>I</w:t>
      </w:r>
      <w:r w:rsidR="00871BAC" w:rsidRPr="00D01B54">
        <w:rPr>
          <w:rFonts w:ascii="Times New Roman" w:eastAsia="Times New Roman" w:hAnsi="Times New Roman"/>
          <w:b/>
          <w:sz w:val="26"/>
          <w:szCs w:val="26"/>
          <w:lang w:val="en-US" w:eastAsia="ru-RU"/>
        </w:rPr>
        <w:t>II</w:t>
      </w:r>
      <w:r w:rsidR="008D2353" w:rsidRPr="00D01B54">
        <w:rPr>
          <w:rFonts w:ascii="Times New Roman" w:eastAsia="Times New Roman" w:hAnsi="Times New Roman"/>
          <w:b/>
          <w:sz w:val="26"/>
          <w:szCs w:val="26"/>
          <w:lang w:eastAsia="ru-RU"/>
        </w:rPr>
        <w:t xml:space="preserve">. </w:t>
      </w:r>
      <w:r w:rsidR="00234262" w:rsidRPr="00D01B54">
        <w:rPr>
          <w:rFonts w:ascii="Times New Roman" w:eastAsia="Times New Roman" w:hAnsi="Times New Roman"/>
          <w:b/>
          <w:sz w:val="26"/>
          <w:szCs w:val="26"/>
          <w:lang w:eastAsia="ru-RU"/>
        </w:rPr>
        <w:t xml:space="preserve">МЕСТО И СРОКИ ПРОВЕДЕНИЯ </w:t>
      </w:r>
    </w:p>
    <w:p w14:paraId="3CEC2F2B" w14:textId="3971AB8A" w:rsidR="00CE772B" w:rsidRPr="00D01B54" w:rsidRDefault="00CE772B" w:rsidP="00817529">
      <w:pPr>
        <w:spacing w:after="0" w:line="240" w:lineRule="auto"/>
        <w:ind w:firstLine="567"/>
        <w:jc w:val="both"/>
        <w:rPr>
          <w:rFonts w:ascii="13" w:hAnsi="13"/>
          <w:sz w:val="26"/>
          <w:szCs w:val="26"/>
          <w:lang w:eastAsia="ru-RU"/>
        </w:rPr>
      </w:pPr>
      <w:r w:rsidRPr="00D01B54">
        <w:rPr>
          <w:rFonts w:ascii="13" w:hAnsi="13"/>
          <w:sz w:val="26"/>
          <w:szCs w:val="26"/>
          <w:lang w:eastAsia="ru-RU"/>
        </w:rPr>
        <w:t xml:space="preserve">3.1. Спартакиада проводится </w:t>
      </w:r>
      <w:r w:rsidR="00482C4C">
        <w:rPr>
          <w:rFonts w:ascii="13" w:hAnsi="13"/>
          <w:b/>
          <w:sz w:val="26"/>
          <w:szCs w:val="26"/>
          <w:lang w:eastAsia="ru-RU"/>
        </w:rPr>
        <w:t>20-22</w:t>
      </w:r>
      <w:r w:rsidR="00B40CD5" w:rsidRPr="00D01B54">
        <w:rPr>
          <w:rFonts w:ascii="13" w:hAnsi="13"/>
          <w:b/>
          <w:sz w:val="26"/>
          <w:szCs w:val="26"/>
          <w:lang w:eastAsia="ru-RU"/>
        </w:rPr>
        <w:t xml:space="preserve"> </w:t>
      </w:r>
      <w:r w:rsidR="002F2478" w:rsidRPr="00D01B54">
        <w:rPr>
          <w:rFonts w:ascii="13" w:hAnsi="13"/>
          <w:b/>
          <w:sz w:val="26"/>
          <w:szCs w:val="26"/>
          <w:lang w:eastAsia="ru-RU"/>
        </w:rPr>
        <w:t>мая</w:t>
      </w:r>
      <w:r w:rsidRPr="00D01B54">
        <w:rPr>
          <w:rFonts w:ascii="13" w:hAnsi="13"/>
          <w:b/>
          <w:sz w:val="26"/>
          <w:szCs w:val="26"/>
          <w:lang w:eastAsia="ru-RU"/>
        </w:rPr>
        <w:t xml:space="preserve"> 20</w:t>
      </w:r>
      <w:r w:rsidR="001B16FD" w:rsidRPr="00D01B54">
        <w:rPr>
          <w:rFonts w:ascii="13" w:hAnsi="13"/>
          <w:b/>
          <w:sz w:val="26"/>
          <w:szCs w:val="26"/>
          <w:lang w:eastAsia="ru-RU"/>
        </w:rPr>
        <w:t>2</w:t>
      </w:r>
      <w:r w:rsidR="00ED7D63">
        <w:rPr>
          <w:rFonts w:ascii="13" w:hAnsi="13"/>
          <w:b/>
          <w:sz w:val="26"/>
          <w:szCs w:val="26"/>
          <w:lang w:eastAsia="ru-RU"/>
        </w:rPr>
        <w:t>2</w:t>
      </w:r>
      <w:r w:rsidRPr="00D01B54">
        <w:rPr>
          <w:rFonts w:ascii="13" w:hAnsi="13"/>
          <w:b/>
          <w:sz w:val="26"/>
          <w:szCs w:val="26"/>
          <w:lang w:eastAsia="ru-RU"/>
        </w:rPr>
        <w:t xml:space="preserve"> года</w:t>
      </w:r>
      <w:r w:rsidRPr="00D01B54">
        <w:rPr>
          <w:rFonts w:ascii="13" w:hAnsi="13"/>
          <w:sz w:val="26"/>
          <w:szCs w:val="26"/>
          <w:lang w:eastAsia="ru-RU"/>
        </w:rPr>
        <w:t xml:space="preserve"> в г.</w:t>
      </w:r>
      <w:r w:rsidR="00A90BAE" w:rsidRPr="00D01B54">
        <w:rPr>
          <w:rFonts w:ascii="13" w:hAnsi="13"/>
          <w:sz w:val="26"/>
          <w:szCs w:val="26"/>
          <w:lang w:eastAsia="ru-RU"/>
        </w:rPr>
        <w:t xml:space="preserve">о. </w:t>
      </w:r>
      <w:r w:rsidRPr="00D01B54">
        <w:rPr>
          <w:rFonts w:ascii="13" w:hAnsi="13"/>
          <w:sz w:val="26"/>
          <w:szCs w:val="26"/>
          <w:lang w:eastAsia="ru-RU"/>
        </w:rPr>
        <w:t>Раменское (программа Приложения № 1).</w:t>
      </w:r>
    </w:p>
    <w:p w14:paraId="4BDA4B3E" w14:textId="77777777" w:rsidR="00CE772B" w:rsidRPr="00D01B54" w:rsidRDefault="00CE772B" w:rsidP="00817529">
      <w:pPr>
        <w:spacing w:after="0" w:line="240" w:lineRule="auto"/>
        <w:ind w:right="-143" w:firstLine="567"/>
        <w:rPr>
          <w:rFonts w:ascii="13" w:hAnsi="13"/>
          <w:sz w:val="26"/>
          <w:szCs w:val="26"/>
          <w:lang w:eastAsia="ru-RU"/>
        </w:rPr>
      </w:pPr>
      <w:r w:rsidRPr="00D01B54">
        <w:rPr>
          <w:rFonts w:ascii="13" w:hAnsi="13"/>
          <w:sz w:val="26"/>
          <w:szCs w:val="26"/>
          <w:lang w:eastAsia="ru-RU"/>
        </w:rPr>
        <w:t xml:space="preserve">3.2. Телефон </w:t>
      </w:r>
      <w:r w:rsidR="001D090F" w:rsidRPr="00D01B54">
        <w:rPr>
          <w:rFonts w:ascii="13" w:hAnsi="13" w:cs="Arial"/>
          <w:color w:val="000000"/>
          <w:sz w:val="26"/>
          <w:szCs w:val="26"/>
        </w:rPr>
        <w:t>ООО</w:t>
      </w:r>
      <w:r w:rsidR="002F2478" w:rsidRPr="00D01B54">
        <w:rPr>
          <w:rFonts w:ascii="13" w:hAnsi="13"/>
          <w:color w:val="000000"/>
          <w:sz w:val="26"/>
          <w:szCs w:val="26"/>
        </w:rPr>
        <w:t xml:space="preserve"> С</w:t>
      </w:r>
      <w:r w:rsidRPr="00D01B54">
        <w:rPr>
          <w:rFonts w:ascii="13" w:hAnsi="13"/>
          <w:color w:val="000000"/>
          <w:sz w:val="26"/>
          <w:szCs w:val="26"/>
        </w:rPr>
        <w:t>К</w:t>
      </w:r>
      <w:r w:rsidRPr="00D01B54">
        <w:rPr>
          <w:rStyle w:val="apple-converted-space"/>
          <w:rFonts w:ascii="13" w:hAnsi="13"/>
          <w:color w:val="000000"/>
          <w:sz w:val="26"/>
          <w:szCs w:val="26"/>
        </w:rPr>
        <w:t> </w:t>
      </w:r>
      <w:r w:rsidRPr="00D01B54">
        <w:rPr>
          <w:rFonts w:ascii="13" w:hAnsi="13"/>
          <w:color w:val="000000"/>
          <w:sz w:val="26"/>
          <w:szCs w:val="26"/>
        </w:rPr>
        <w:t>"Сатурн"</w:t>
      </w:r>
      <w:r w:rsidRPr="00D01B54">
        <w:rPr>
          <w:rStyle w:val="apple-converted-space"/>
          <w:rFonts w:ascii="13" w:hAnsi="13"/>
          <w:color w:val="000000"/>
          <w:sz w:val="26"/>
          <w:szCs w:val="26"/>
        </w:rPr>
        <w:t> </w:t>
      </w:r>
      <w:r w:rsidRPr="00D01B54">
        <w:rPr>
          <w:rFonts w:ascii="13" w:hAnsi="13" w:cs="Arial"/>
          <w:color w:val="000000"/>
          <w:sz w:val="20"/>
          <w:szCs w:val="20"/>
        </w:rPr>
        <w:t xml:space="preserve"> </w:t>
      </w:r>
      <w:r w:rsidRPr="00D01B54">
        <w:rPr>
          <w:rFonts w:ascii="13" w:hAnsi="13"/>
          <w:color w:val="000000"/>
          <w:sz w:val="26"/>
          <w:szCs w:val="26"/>
        </w:rPr>
        <w:t>тел. (49646) 3-50-18; факс (49646)7-45-73.</w:t>
      </w:r>
    </w:p>
    <w:p w14:paraId="108557C0" w14:textId="77777777" w:rsidR="00CE772B" w:rsidRPr="00D01B54" w:rsidRDefault="00CE772B" w:rsidP="00817529">
      <w:pPr>
        <w:spacing w:after="0" w:line="240" w:lineRule="auto"/>
        <w:ind w:firstLine="567"/>
        <w:jc w:val="both"/>
        <w:rPr>
          <w:rFonts w:ascii="13" w:hAnsi="13"/>
          <w:sz w:val="26"/>
          <w:szCs w:val="26"/>
          <w:lang w:eastAsia="ru-RU"/>
        </w:rPr>
      </w:pPr>
      <w:r w:rsidRPr="00D01B54">
        <w:rPr>
          <w:rFonts w:ascii="13" w:hAnsi="13"/>
          <w:sz w:val="26"/>
          <w:szCs w:val="26"/>
          <w:lang w:eastAsia="ru-RU"/>
        </w:rPr>
        <w:t xml:space="preserve">3.3. Спартакиада пройдет на спортивных базах: </w:t>
      </w:r>
    </w:p>
    <w:p w14:paraId="66842C80" w14:textId="77777777" w:rsidR="00CE772B" w:rsidRPr="00D01B54" w:rsidRDefault="003A62CD" w:rsidP="00817529">
      <w:pPr>
        <w:spacing w:after="0" w:line="240" w:lineRule="auto"/>
        <w:ind w:firstLine="567"/>
        <w:jc w:val="both"/>
        <w:rPr>
          <w:rFonts w:ascii="13" w:hAnsi="13"/>
          <w:sz w:val="26"/>
          <w:szCs w:val="26"/>
          <w:lang w:eastAsia="ru-RU"/>
        </w:rPr>
      </w:pPr>
      <w:r w:rsidRPr="00D01B54">
        <w:rPr>
          <w:rFonts w:ascii="13" w:hAnsi="13"/>
          <w:sz w:val="26"/>
          <w:szCs w:val="26"/>
          <w:lang w:eastAsia="ru-RU"/>
        </w:rPr>
        <w:t xml:space="preserve">- </w:t>
      </w:r>
      <w:r w:rsidR="00902634" w:rsidRPr="00D01B54">
        <w:rPr>
          <w:rFonts w:ascii="13" w:hAnsi="13"/>
          <w:sz w:val="26"/>
          <w:szCs w:val="26"/>
          <w:lang w:eastAsia="ru-RU"/>
        </w:rPr>
        <w:t>М</w:t>
      </w:r>
      <w:r w:rsidR="00CE772B" w:rsidRPr="00D01B54">
        <w:rPr>
          <w:rFonts w:ascii="13" w:hAnsi="13"/>
          <w:sz w:val="26"/>
          <w:szCs w:val="26"/>
          <w:lang w:eastAsia="ru-RU"/>
        </w:rPr>
        <w:t>униципальное учреждение многофункциональный физкультурный комплекс</w:t>
      </w:r>
      <w:r w:rsidR="00902634" w:rsidRPr="00D01B54">
        <w:rPr>
          <w:rFonts w:ascii="13" w:hAnsi="13"/>
          <w:sz w:val="26"/>
          <w:szCs w:val="26"/>
          <w:lang w:eastAsia="ru-RU"/>
        </w:rPr>
        <w:t xml:space="preserve"> </w:t>
      </w:r>
      <w:r w:rsidR="00CE772B" w:rsidRPr="00D01B54">
        <w:rPr>
          <w:rFonts w:ascii="13" w:hAnsi="13"/>
          <w:sz w:val="26"/>
          <w:szCs w:val="26"/>
          <w:lang w:eastAsia="ru-RU"/>
        </w:rPr>
        <w:t>Раменского муниципального района «Дворец спорта «Борисоглебский»;</w:t>
      </w:r>
    </w:p>
    <w:p w14:paraId="77AC1CD6" w14:textId="77777777" w:rsidR="00CE772B" w:rsidRPr="00D01B54" w:rsidRDefault="002F2478" w:rsidP="00817529">
      <w:pPr>
        <w:spacing w:after="0" w:line="240" w:lineRule="auto"/>
        <w:ind w:firstLine="567"/>
        <w:jc w:val="both"/>
        <w:rPr>
          <w:rFonts w:ascii="13" w:hAnsi="13"/>
          <w:sz w:val="26"/>
          <w:szCs w:val="26"/>
          <w:lang w:eastAsia="ru-RU"/>
        </w:rPr>
      </w:pPr>
      <w:r w:rsidRPr="00D01B54">
        <w:rPr>
          <w:rFonts w:ascii="13" w:hAnsi="13"/>
          <w:sz w:val="26"/>
          <w:szCs w:val="26"/>
          <w:lang w:eastAsia="ru-RU"/>
        </w:rPr>
        <w:t xml:space="preserve">- ООО спортивный </w:t>
      </w:r>
      <w:r w:rsidR="00CE772B" w:rsidRPr="00D01B54">
        <w:rPr>
          <w:rFonts w:ascii="13" w:hAnsi="13"/>
          <w:sz w:val="26"/>
          <w:szCs w:val="26"/>
          <w:lang w:eastAsia="ru-RU"/>
        </w:rPr>
        <w:t>комп</w:t>
      </w:r>
      <w:r w:rsidRPr="00D01B54">
        <w:rPr>
          <w:rFonts w:ascii="13" w:hAnsi="13"/>
          <w:sz w:val="26"/>
          <w:szCs w:val="26"/>
          <w:lang w:eastAsia="ru-RU"/>
        </w:rPr>
        <w:t>лекс «Сатурн»</w:t>
      </w:r>
      <w:r w:rsidR="001D090F" w:rsidRPr="00D01B54">
        <w:rPr>
          <w:rFonts w:ascii="13" w:hAnsi="13"/>
          <w:sz w:val="26"/>
          <w:szCs w:val="26"/>
          <w:lang w:eastAsia="ru-RU"/>
        </w:rPr>
        <w:t>.</w:t>
      </w:r>
    </w:p>
    <w:p w14:paraId="20DB44FD" w14:textId="77777777" w:rsidR="00697A36" w:rsidRPr="00D01B54" w:rsidRDefault="00697A36" w:rsidP="00694562">
      <w:pPr>
        <w:shd w:val="clear" w:color="auto" w:fill="FFFFFF"/>
        <w:autoSpaceDE w:val="0"/>
        <w:autoSpaceDN w:val="0"/>
        <w:adjustRightInd w:val="0"/>
        <w:spacing w:after="0" w:line="240" w:lineRule="auto"/>
        <w:rPr>
          <w:rFonts w:ascii="Times New Roman" w:eastAsia="Times New Roman" w:hAnsi="Times New Roman"/>
          <w:b/>
          <w:bCs/>
          <w:sz w:val="26"/>
          <w:szCs w:val="26"/>
          <w:lang w:eastAsia="ru-RU"/>
        </w:rPr>
      </w:pPr>
    </w:p>
    <w:p w14:paraId="16F27282" w14:textId="77777777" w:rsidR="00497F96" w:rsidRPr="00D01B54" w:rsidRDefault="00871BAC" w:rsidP="00497F96">
      <w:pPr>
        <w:shd w:val="clear" w:color="auto" w:fill="FFFFFF"/>
        <w:autoSpaceDE w:val="0"/>
        <w:autoSpaceDN w:val="0"/>
        <w:adjustRightInd w:val="0"/>
        <w:spacing w:after="0" w:line="240" w:lineRule="auto"/>
        <w:jc w:val="center"/>
        <w:rPr>
          <w:rFonts w:ascii="Times New Roman" w:eastAsia="Times New Roman" w:hAnsi="Times New Roman"/>
          <w:b/>
          <w:bCs/>
          <w:sz w:val="26"/>
          <w:szCs w:val="26"/>
          <w:lang w:eastAsia="ru-RU"/>
        </w:rPr>
      </w:pPr>
      <w:r w:rsidRPr="00D01B54">
        <w:rPr>
          <w:rFonts w:ascii="Times New Roman" w:eastAsia="Times New Roman" w:hAnsi="Times New Roman"/>
          <w:b/>
          <w:bCs/>
          <w:sz w:val="26"/>
          <w:szCs w:val="26"/>
          <w:lang w:eastAsia="ru-RU"/>
        </w:rPr>
        <w:t>IV</w:t>
      </w:r>
      <w:r w:rsidR="00497F96" w:rsidRPr="00D01B54">
        <w:rPr>
          <w:rFonts w:ascii="Times New Roman" w:eastAsia="Times New Roman" w:hAnsi="Times New Roman"/>
          <w:b/>
          <w:bCs/>
          <w:sz w:val="26"/>
          <w:szCs w:val="26"/>
          <w:lang w:eastAsia="ru-RU"/>
        </w:rPr>
        <w:t>.</w:t>
      </w:r>
      <w:r w:rsidR="00B94267" w:rsidRPr="00D01B54">
        <w:rPr>
          <w:rFonts w:ascii="Times New Roman" w:eastAsia="Times New Roman" w:hAnsi="Times New Roman"/>
          <w:b/>
          <w:bCs/>
          <w:sz w:val="26"/>
          <w:szCs w:val="26"/>
          <w:lang w:eastAsia="ru-RU"/>
        </w:rPr>
        <w:t xml:space="preserve"> </w:t>
      </w:r>
      <w:r w:rsidR="00234262" w:rsidRPr="00D01B54">
        <w:rPr>
          <w:rFonts w:ascii="Times New Roman" w:eastAsia="Times New Roman" w:hAnsi="Times New Roman"/>
          <w:b/>
          <w:bCs/>
          <w:sz w:val="26"/>
          <w:szCs w:val="26"/>
          <w:lang w:eastAsia="ru-RU"/>
        </w:rPr>
        <w:t xml:space="preserve">ТРЕБОВАНИЯ К </w:t>
      </w:r>
      <w:r w:rsidRPr="00D01B54">
        <w:rPr>
          <w:rFonts w:ascii="Times New Roman" w:eastAsia="Times New Roman" w:hAnsi="Times New Roman"/>
          <w:b/>
          <w:bCs/>
          <w:sz w:val="26"/>
          <w:szCs w:val="26"/>
          <w:lang w:eastAsia="ru-RU"/>
        </w:rPr>
        <w:t>УЧАСТНИКАМ И УСЛОВИЯ ИХ ДОПУСКА</w:t>
      </w:r>
    </w:p>
    <w:p w14:paraId="6E1F9B79" w14:textId="77777777" w:rsidR="00497F96" w:rsidRPr="00D01B54" w:rsidRDefault="000F1EF0" w:rsidP="007E71A7">
      <w:pPr>
        <w:spacing w:after="0" w:line="240" w:lineRule="auto"/>
        <w:ind w:firstLine="567"/>
        <w:jc w:val="both"/>
        <w:rPr>
          <w:rFonts w:ascii="Times New Roman" w:hAnsi="Times New Roman"/>
          <w:sz w:val="26"/>
          <w:szCs w:val="26"/>
          <w:lang w:eastAsia="ru-RU"/>
        </w:rPr>
      </w:pPr>
      <w:r w:rsidRPr="00D01B54">
        <w:rPr>
          <w:rFonts w:ascii="Times New Roman" w:hAnsi="Times New Roman"/>
          <w:sz w:val="26"/>
          <w:szCs w:val="26"/>
          <w:lang w:eastAsia="ru-RU"/>
        </w:rPr>
        <w:t xml:space="preserve">4.1. </w:t>
      </w:r>
      <w:r w:rsidR="00065953" w:rsidRPr="00D01B54">
        <w:rPr>
          <w:rFonts w:ascii="Times New Roman" w:hAnsi="Times New Roman"/>
          <w:sz w:val="26"/>
          <w:szCs w:val="26"/>
          <w:lang w:eastAsia="ru-RU"/>
        </w:rPr>
        <w:t xml:space="preserve">В Спартакиаде принимают участие спортивные </w:t>
      </w:r>
      <w:r w:rsidR="00323A2A" w:rsidRPr="00D01B54">
        <w:rPr>
          <w:rFonts w:ascii="Times New Roman" w:hAnsi="Times New Roman"/>
          <w:sz w:val="26"/>
          <w:szCs w:val="26"/>
          <w:lang w:eastAsia="ru-RU"/>
        </w:rPr>
        <w:t>делегации</w:t>
      </w:r>
      <w:r w:rsidR="00065953" w:rsidRPr="00D01B54">
        <w:rPr>
          <w:rFonts w:ascii="Times New Roman" w:hAnsi="Times New Roman"/>
          <w:sz w:val="26"/>
          <w:szCs w:val="26"/>
          <w:lang w:eastAsia="ru-RU"/>
        </w:rPr>
        <w:t xml:space="preserve"> муниципальных</w:t>
      </w:r>
      <w:r w:rsidR="00323A2A" w:rsidRPr="00D01B54">
        <w:rPr>
          <w:rFonts w:ascii="Times New Roman" w:hAnsi="Times New Roman"/>
          <w:sz w:val="26"/>
          <w:szCs w:val="26"/>
          <w:lang w:eastAsia="ru-RU"/>
        </w:rPr>
        <w:t xml:space="preserve"> </w:t>
      </w:r>
      <w:r w:rsidR="00676A08" w:rsidRPr="00D01B54">
        <w:rPr>
          <w:rFonts w:ascii="Times New Roman" w:hAnsi="Times New Roman"/>
          <w:sz w:val="26"/>
          <w:szCs w:val="26"/>
          <w:lang w:eastAsia="ru-RU"/>
        </w:rPr>
        <w:t>о</w:t>
      </w:r>
      <w:r w:rsidR="00EB505C" w:rsidRPr="00D01B54">
        <w:rPr>
          <w:rFonts w:ascii="Times New Roman" w:hAnsi="Times New Roman"/>
          <w:sz w:val="26"/>
          <w:szCs w:val="26"/>
          <w:lang w:eastAsia="ru-RU"/>
        </w:rPr>
        <w:t xml:space="preserve">бразований Московской области, </w:t>
      </w:r>
      <w:r w:rsidR="00EB505C" w:rsidRPr="00D01B54">
        <w:rPr>
          <w:rFonts w:ascii="Times New Roman" w:eastAsia="Times New Roman" w:hAnsi="Times New Roman"/>
          <w:noProof/>
          <w:sz w:val="26"/>
          <w:szCs w:val="26"/>
          <w:lang w:eastAsia="ru-RU"/>
        </w:rPr>
        <w:t>в</w:t>
      </w:r>
      <w:r w:rsidR="00072BDA" w:rsidRPr="00D01B54">
        <w:rPr>
          <w:rFonts w:ascii="Times New Roman" w:eastAsia="Times New Roman" w:hAnsi="Times New Roman"/>
          <w:noProof/>
          <w:sz w:val="26"/>
          <w:szCs w:val="26"/>
          <w:lang w:eastAsia="ru-RU"/>
        </w:rPr>
        <w:t xml:space="preserve"> состав которых</w:t>
      </w:r>
      <w:r w:rsidR="00065953" w:rsidRPr="00D01B54">
        <w:rPr>
          <w:rFonts w:ascii="Times New Roman" w:eastAsia="Times New Roman" w:hAnsi="Times New Roman"/>
          <w:noProof/>
          <w:sz w:val="26"/>
          <w:szCs w:val="26"/>
          <w:lang w:eastAsia="ru-RU"/>
        </w:rPr>
        <w:t xml:space="preserve"> входят спортсмены-инвалиды</w:t>
      </w:r>
      <w:r w:rsidR="003A62CD" w:rsidRPr="00D01B54">
        <w:rPr>
          <w:rFonts w:ascii="Times New Roman" w:eastAsia="Times New Roman" w:hAnsi="Times New Roman"/>
          <w:sz w:val="26"/>
          <w:szCs w:val="26"/>
          <w:lang w:eastAsia="ru-RU"/>
        </w:rPr>
        <w:t>,</w:t>
      </w:r>
      <w:r w:rsidR="00065953" w:rsidRPr="00D01B54">
        <w:rPr>
          <w:rFonts w:ascii="Times New Roman" w:eastAsia="Times New Roman" w:hAnsi="Times New Roman"/>
          <w:sz w:val="26"/>
          <w:szCs w:val="26"/>
          <w:lang w:eastAsia="ru-RU"/>
        </w:rPr>
        <w:t xml:space="preserve"> тренеры, сопровождающие спортсменов-инвалидов первой группы инвалидности, руководители.</w:t>
      </w:r>
    </w:p>
    <w:p w14:paraId="4D9C5E47" w14:textId="77777777" w:rsidR="002E6C92" w:rsidRPr="00D01B54" w:rsidRDefault="000F1EF0" w:rsidP="007E71A7">
      <w:pPr>
        <w:spacing w:after="0" w:line="240" w:lineRule="auto"/>
        <w:ind w:firstLine="567"/>
        <w:jc w:val="both"/>
      </w:pPr>
      <w:r w:rsidRPr="00D01B54">
        <w:rPr>
          <w:rFonts w:ascii="Times New Roman" w:eastAsia="Times New Roman" w:hAnsi="Times New Roman"/>
          <w:sz w:val="26"/>
          <w:szCs w:val="26"/>
          <w:lang w:eastAsia="ru-RU"/>
        </w:rPr>
        <w:t xml:space="preserve">4.2. </w:t>
      </w:r>
      <w:r w:rsidR="00497F96" w:rsidRPr="00D01B54">
        <w:rPr>
          <w:rFonts w:ascii="Times New Roman" w:eastAsia="Times New Roman" w:hAnsi="Times New Roman"/>
          <w:sz w:val="26"/>
          <w:szCs w:val="26"/>
          <w:lang w:eastAsia="ru-RU"/>
        </w:rPr>
        <w:t xml:space="preserve">К участию в </w:t>
      </w:r>
      <w:r w:rsidR="001A1B30" w:rsidRPr="00D01B54">
        <w:rPr>
          <w:rFonts w:ascii="Times New Roman" w:eastAsia="Times New Roman" w:hAnsi="Times New Roman"/>
          <w:sz w:val="26"/>
          <w:szCs w:val="26"/>
          <w:lang w:eastAsia="ru-RU"/>
        </w:rPr>
        <w:t xml:space="preserve">Спартакиаде </w:t>
      </w:r>
      <w:r w:rsidR="00D43CC5" w:rsidRPr="00D01B54">
        <w:rPr>
          <w:rFonts w:ascii="Times New Roman" w:eastAsia="Times New Roman" w:hAnsi="Times New Roman"/>
          <w:sz w:val="26"/>
          <w:szCs w:val="26"/>
          <w:lang w:eastAsia="ru-RU"/>
        </w:rPr>
        <w:t xml:space="preserve">допускаются лица с поражением опорно-двигательного аппарата, </w:t>
      </w:r>
      <w:r w:rsidR="007E71A7" w:rsidRPr="00D01B54">
        <w:rPr>
          <w:rFonts w:ascii="Times New Roman" w:eastAsia="Times New Roman" w:hAnsi="Times New Roman"/>
          <w:sz w:val="26"/>
          <w:szCs w:val="26"/>
          <w:lang w:eastAsia="ru-RU"/>
        </w:rPr>
        <w:t>нарушением</w:t>
      </w:r>
      <w:r w:rsidR="00D43CC5" w:rsidRPr="00D01B54">
        <w:rPr>
          <w:rFonts w:ascii="Times New Roman" w:eastAsia="Times New Roman" w:hAnsi="Times New Roman"/>
          <w:sz w:val="26"/>
          <w:szCs w:val="26"/>
          <w:lang w:eastAsia="ru-RU"/>
        </w:rPr>
        <w:t xml:space="preserve"> слуха,</w:t>
      </w:r>
      <w:r w:rsidR="007E71A7" w:rsidRPr="00D01B54">
        <w:rPr>
          <w:rFonts w:ascii="Times New Roman" w:eastAsia="Times New Roman" w:hAnsi="Times New Roman"/>
          <w:sz w:val="26"/>
          <w:szCs w:val="26"/>
          <w:lang w:eastAsia="ru-RU"/>
        </w:rPr>
        <w:t xml:space="preserve"> поражением</w:t>
      </w:r>
      <w:r w:rsidR="00D43CC5" w:rsidRPr="00D01B54">
        <w:rPr>
          <w:rFonts w:ascii="Times New Roman" w:eastAsia="Times New Roman" w:hAnsi="Times New Roman"/>
          <w:sz w:val="26"/>
          <w:szCs w:val="26"/>
          <w:lang w:eastAsia="ru-RU"/>
        </w:rPr>
        <w:t xml:space="preserve"> зрения</w:t>
      </w:r>
      <w:r w:rsidR="007E71A7" w:rsidRPr="00D01B54">
        <w:rPr>
          <w:rFonts w:ascii="Times New Roman" w:eastAsia="Times New Roman" w:hAnsi="Times New Roman"/>
          <w:sz w:val="26"/>
          <w:szCs w:val="26"/>
          <w:lang w:eastAsia="ru-RU"/>
        </w:rPr>
        <w:t>,</w:t>
      </w:r>
      <w:r w:rsidR="00BF776A" w:rsidRPr="00D01B54">
        <w:rPr>
          <w:rFonts w:ascii="Times New Roman" w:eastAsia="Times New Roman" w:hAnsi="Times New Roman"/>
          <w:sz w:val="26"/>
          <w:szCs w:val="26"/>
          <w:lang w:eastAsia="ru-RU"/>
        </w:rPr>
        <w:t xml:space="preserve"> </w:t>
      </w:r>
      <w:r w:rsidR="00293031" w:rsidRPr="00D01B54">
        <w:rPr>
          <w:rFonts w:ascii="Times New Roman" w:eastAsia="Times New Roman" w:hAnsi="Times New Roman"/>
          <w:sz w:val="26"/>
          <w:szCs w:val="26"/>
          <w:lang w:eastAsia="ru-RU"/>
        </w:rPr>
        <w:t xml:space="preserve">представившие необходимые документы </w:t>
      </w:r>
      <w:r w:rsidR="00293031" w:rsidRPr="00D01B54">
        <w:rPr>
          <w:rFonts w:ascii="Times New Roman" w:eastAsia="Times New Roman" w:hAnsi="Times New Roman"/>
          <w:sz w:val="26"/>
          <w:szCs w:val="26"/>
          <w:lang w:eastAsia="ru-RU"/>
        </w:rPr>
        <w:lastRenderedPageBreak/>
        <w:t>(</w:t>
      </w:r>
      <w:r w:rsidR="003A62CD" w:rsidRPr="00D01B54">
        <w:rPr>
          <w:rFonts w:ascii="Times New Roman" w:eastAsia="Times New Roman" w:hAnsi="Times New Roman"/>
          <w:sz w:val="26"/>
          <w:szCs w:val="26"/>
          <w:lang w:eastAsia="ru-RU"/>
        </w:rPr>
        <w:t>глава</w:t>
      </w:r>
      <w:r w:rsidR="00FD44C0" w:rsidRPr="00D01B54">
        <w:rPr>
          <w:rFonts w:ascii="Times New Roman" w:eastAsia="Times New Roman" w:hAnsi="Times New Roman"/>
          <w:sz w:val="26"/>
          <w:szCs w:val="26"/>
          <w:lang w:eastAsia="ru-RU"/>
        </w:rPr>
        <w:t xml:space="preserve"> </w:t>
      </w:r>
      <w:r w:rsidR="003A62CD" w:rsidRPr="00D01B54">
        <w:rPr>
          <w:rFonts w:ascii="Times New Roman" w:eastAsia="Times New Roman" w:hAnsi="Times New Roman"/>
          <w:sz w:val="26"/>
          <w:szCs w:val="26"/>
          <w:lang w:eastAsia="ru-RU"/>
        </w:rPr>
        <w:t>6</w:t>
      </w:r>
      <w:r w:rsidR="00B219AB" w:rsidRPr="00D01B54">
        <w:rPr>
          <w:rFonts w:ascii="Times New Roman" w:eastAsia="Times New Roman" w:hAnsi="Times New Roman"/>
          <w:sz w:val="26"/>
          <w:szCs w:val="26"/>
          <w:lang w:eastAsia="ru-RU"/>
        </w:rPr>
        <w:t xml:space="preserve"> настоящего</w:t>
      </w:r>
      <w:r w:rsidR="00293031" w:rsidRPr="00D01B54">
        <w:rPr>
          <w:rFonts w:ascii="Times New Roman" w:eastAsia="Times New Roman" w:hAnsi="Times New Roman"/>
          <w:sz w:val="26"/>
          <w:szCs w:val="26"/>
          <w:lang w:eastAsia="ru-RU"/>
        </w:rPr>
        <w:t xml:space="preserve"> Положения «Подача заявок на участие»)</w:t>
      </w:r>
      <w:r w:rsidR="000C2E6A" w:rsidRPr="00D01B54">
        <w:rPr>
          <w:rFonts w:ascii="Times New Roman" w:eastAsia="Times New Roman" w:hAnsi="Times New Roman"/>
          <w:sz w:val="26"/>
          <w:szCs w:val="26"/>
          <w:lang w:eastAsia="ru-RU"/>
        </w:rPr>
        <w:t>,</w:t>
      </w:r>
      <w:r w:rsidR="00497F96" w:rsidRPr="00D01B54">
        <w:rPr>
          <w:rFonts w:ascii="Times New Roman" w:eastAsia="Times New Roman" w:hAnsi="Times New Roman"/>
          <w:sz w:val="26"/>
          <w:szCs w:val="26"/>
          <w:lang w:eastAsia="ru-RU"/>
        </w:rPr>
        <w:t xml:space="preserve"> </w:t>
      </w:r>
      <w:r w:rsidR="000C2E6A" w:rsidRPr="00D01B54">
        <w:rPr>
          <w:rFonts w:ascii="Times New Roman" w:eastAsia="Times New Roman" w:hAnsi="Times New Roman"/>
          <w:sz w:val="26"/>
          <w:szCs w:val="26"/>
          <w:lang w:eastAsia="ru-RU"/>
        </w:rPr>
        <w:t>проше</w:t>
      </w:r>
      <w:r w:rsidR="002E6C92" w:rsidRPr="00D01B54">
        <w:rPr>
          <w:rFonts w:ascii="Times New Roman" w:eastAsia="Times New Roman" w:hAnsi="Times New Roman"/>
          <w:sz w:val="26"/>
          <w:szCs w:val="26"/>
          <w:lang w:eastAsia="ru-RU"/>
        </w:rPr>
        <w:t xml:space="preserve">дшие </w:t>
      </w:r>
      <w:r w:rsidR="00E7242E" w:rsidRPr="00D01B54">
        <w:rPr>
          <w:rFonts w:ascii="Times New Roman" w:eastAsia="Times New Roman" w:hAnsi="Times New Roman"/>
          <w:sz w:val="26"/>
          <w:szCs w:val="26"/>
          <w:lang w:eastAsia="ru-RU"/>
        </w:rPr>
        <w:t>спортивно-медицинскую классификацию</w:t>
      </w:r>
      <w:r w:rsidR="002E6C92" w:rsidRPr="00D01B54">
        <w:rPr>
          <w:rFonts w:ascii="Times New Roman" w:eastAsia="Times New Roman" w:hAnsi="Times New Roman"/>
          <w:sz w:val="26"/>
          <w:szCs w:val="26"/>
          <w:lang w:eastAsia="ru-RU"/>
        </w:rPr>
        <w:t xml:space="preserve"> </w:t>
      </w:r>
      <w:r w:rsidR="00497F96" w:rsidRPr="00D01B54">
        <w:rPr>
          <w:rFonts w:ascii="Times New Roman" w:eastAsia="Times New Roman" w:hAnsi="Times New Roman"/>
          <w:sz w:val="26"/>
          <w:szCs w:val="26"/>
          <w:lang w:eastAsia="ru-RU"/>
        </w:rPr>
        <w:t>и получившие допуск к конкретным соревнованиям</w:t>
      </w:r>
      <w:r w:rsidR="00E8359D" w:rsidRPr="00D01B54">
        <w:rPr>
          <w:rFonts w:ascii="Times New Roman" w:eastAsia="Times New Roman" w:hAnsi="Times New Roman"/>
          <w:sz w:val="26"/>
          <w:szCs w:val="26"/>
          <w:lang w:eastAsia="ru-RU"/>
        </w:rPr>
        <w:t xml:space="preserve"> по видам спорта</w:t>
      </w:r>
      <w:r w:rsidR="00497F96" w:rsidRPr="00D01B54">
        <w:rPr>
          <w:rFonts w:ascii="Times New Roman" w:eastAsia="Times New Roman" w:hAnsi="Times New Roman"/>
          <w:sz w:val="26"/>
          <w:szCs w:val="26"/>
          <w:lang w:eastAsia="ru-RU"/>
        </w:rPr>
        <w:t>.</w:t>
      </w:r>
      <w:r w:rsidR="00823D93" w:rsidRPr="00D01B54">
        <w:t xml:space="preserve"> </w:t>
      </w:r>
    </w:p>
    <w:p w14:paraId="02D9A43C" w14:textId="3B1EC376" w:rsidR="00497F96" w:rsidRPr="00D01B54" w:rsidRDefault="000F1EF0" w:rsidP="007E71A7">
      <w:pPr>
        <w:spacing w:after="0" w:line="240" w:lineRule="auto"/>
        <w:ind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4.3. </w:t>
      </w:r>
      <w:r w:rsidR="00497F96" w:rsidRPr="00D01B54">
        <w:rPr>
          <w:rFonts w:ascii="Times New Roman" w:eastAsia="Times New Roman" w:hAnsi="Times New Roman"/>
          <w:sz w:val="26"/>
          <w:szCs w:val="26"/>
          <w:lang w:eastAsia="ru-RU"/>
        </w:rPr>
        <w:t>Возраст участ</w:t>
      </w:r>
      <w:r w:rsidR="003A62CD" w:rsidRPr="00D01B54">
        <w:rPr>
          <w:rFonts w:ascii="Times New Roman" w:eastAsia="Times New Roman" w:hAnsi="Times New Roman"/>
          <w:sz w:val="26"/>
          <w:szCs w:val="26"/>
          <w:lang w:eastAsia="ru-RU"/>
        </w:rPr>
        <w:t>ников</w:t>
      </w:r>
      <w:r w:rsidR="00497F96" w:rsidRPr="00D01B54">
        <w:rPr>
          <w:rFonts w:ascii="Times New Roman" w:eastAsia="Times New Roman" w:hAnsi="Times New Roman"/>
          <w:sz w:val="26"/>
          <w:szCs w:val="26"/>
          <w:lang w:eastAsia="ru-RU"/>
        </w:rPr>
        <w:t xml:space="preserve"> </w:t>
      </w:r>
      <w:r w:rsidR="007E71A7" w:rsidRPr="00D01B54">
        <w:rPr>
          <w:rFonts w:ascii="Times New Roman" w:eastAsia="Times New Roman" w:hAnsi="Times New Roman"/>
          <w:sz w:val="26"/>
          <w:szCs w:val="26"/>
          <w:lang w:eastAsia="ru-RU"/>
        </w:rPr>
        <w:t>Спартакиады</w:t>
      </w:r>
      <w:r w:rsidR="00D154FF" w:rsidRPr="00D01B54">
        <w:rPr>
          <w:rFonts w:ascii="Times New Roman" w:eastAsia="Times New Roman" w:hAnsi="Times New Roman"/>
          <w:sz w:val="26"/>
          <w:szCs w:val="26"/>
          <w:lang w:eastAsia="ru-RU"/>
        </w:rPr>
        <w:t xml:space="preserve"> </w:t>
      </w:r>
      <w:r w:rsidR="00497F96" w:rsidRPr="00D01B54">
        <w:rPr>
          <w:rFonts w:ascii="Times New Roman" w:eastAsia="Times New Roman" w:hAnsi="Times New Roman"/>
          <w:sz w:val="26"/>
          <w:szCs w:val="26"/>
          <w:lang w:eastAsia="ru-RU"/>
        </w:rPr>
        <w:t xml:space="preserve">– от </w:t>
      </w:r>
      <w:r w:rsidR="007E71A7" w:rsidRPr="00D01B54">
        <w:rPr>
          <w:rFonts w:ascii="Times New Roman" w:eastAsia="Times New Roman" w:hAnsi="Times New Roman"/>
          <w:sz w:val="26"/>
          <w:szCs w:val="26"/>
          <w:lang w:eastAsia="ru-RU"/>
        </w:rPr>
        <w:t>19</w:t>
      </w:r>
      <w:r w:rsidR="00D01B54" w:rsidRPr="00D01B54">
        <w:rPr>
          <w:rFonts w:ascii="Times New Roman" w:eastAsia="Times New Roman" w:hAnsi="Times New Roman"/>
          <w:sz w:val="26"/>
          <w:szCs w:val="26"/>
          <w:lang w:eastAsia="ru-RU"/>
        </w:rPr>
        <w:t>5</w:t>
      </w:r>
      <w:r w:rsidR="00F25F05">
        <w:rPr>
          <w:rFonts w:ascii="Times New Roman" w:eastAsia="Times New Roman" w:hAnsi="Times New Roman"/>
          <w:sz w:val="26"/>
          <w:szCs w:val="26"/>
          <w:lang w:eastAsia="ru-RU"/>
        </w:rPr>
        <w:t>7</w:t>
      </w:r>
      <w:r w:rsidR="007E71A7" w:rsidRPr="00D01B54">
        <w:rPr>
          <w:rFonts w:ascii="Times New Roman" w:eastAsia="Times New Roman" w:hAnsi="Times New Roman"/>
          <w:sz w:val="26"/>
          <w:szCs w:val="26"/>
          <w:lang w:eastAsia="ru-RU"/>
        </w:rPr>
        <w:t xml:space="preserve"> года рождения до 200</w:t>
      </w:r>
      <w:r w:rsidR="00F25F05">
        <w:rPr>
          <w:rFonts w:ascii="Times New Roman" w:eastAsia="Times New Roman" w:hAnsi="Times New Roman"/>
          <w:sz w:val="26"/>
          <w:szCs w:val="26"/>
          <w:lang w:eastAsia="ru-RU"/>
        </w:rPr>
        <w:t>4</w:t>
      </w:r>
      <w:r w:rsidR="007E71A7" w:rsidRPr="00D01B54">
        <w:rPr>
          <w:rFonts w:ascii="Times New Roman" w:eastAsia="Times New Roman" w:hAnsi="Times New Roman"/>
          <w:sz w:val="26"/>
          <w:szCs w:val="26"/>
          <w:lang w:eastAsia="ru-RU"/>
        </w:rPr>
        <w:t xml:space="preserve"> года рождения</w:t>
      </w:r>
      <w:r w:rsidR="00D01B54" w:rsidRPr="00D01B54">
        <w:rPr>
          <w:rFonts w:ascii="Times New Roman" w:eastAsia="Times New Roman" w:hAnsi="Times New Roman"/>
          <w:sz w:val="26"/>
          <w:szCs w:val="26"/>
          <w:lang w:eastAsia="ru-RU"/>
        </w:rPr>
        <w:t xml:space="preserve"> при этом молодым спортсменам на момент участия в спартакиаде должно исполнится 18 лет</w:t>
      </w:r>
      <w:r w:rsidR="00497F96" w:rsidRPr="00D01B54">
        <w:rPr>
          <w:rFonts w:ascii="Times New Roman" w:eastAsia="Times New Roman" w:hAnsi="Times New Roman"/>
          <w:sz w:val="26"/>
          <w:szCs w:val="26"/>
          <w:lang w:eastAsia="ru-RU"/>
        </w:rPr>
        <w:t xml:space="preserve">. </w:t>
      </w:r>
    </w:p>
    <w:p w14:paraId="727E4E7C" w14:textId="77777777" w:rsidR="00497F96" w:rsidRPr="00D01B54" w:rsidRDefault="000F1EF0" w:rsidP="007E71A7">
      <w:pPr>
        <w:spacing w:after="0" w:line="240" w:lineRule="auto"/>
        <w:ind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4.4. </w:t>
      </w:r>
      <w:r w:rsidR="006B140F" w:rsidRPr="00D01B54">
        <w:rPr>
          <w:rFonts w:ascii="Times New Roman" w:eastAsia="Times New Roman" w:hAnsi="Times New Roman"/>
          <w:sz w:val="26"/>
          <w:szCs w:val="26"/>
          <w:lang w:eastAsia="ru-RU"/>
        </w:rPr>
        <w:t>Участие в Спартакиаде допускается в экипировке,</w:t>
      </w:r>
      <w:r w:rsidR="00A9750B" w:rsidRPr="00D01B54">
        <w:rPr>
          <w:rFonts w:ascii="Times New Roman" w:eastAsia="Times New Roman" w:hAnsi="Times New Roman"/>
          <w:sz w:val="26"/>
          <w:szCs w:val="26"/>
          <w:lang w:eastAsia="ru-RU"/>
        </w:rPr>
        <w:t xml:space="preserve"> соответствующей требованиям</w:t>
      </w:r>
      <w:r w:rsidR="00FF599D" w:rsidRPr="00D01B54">
        <w:rPr>
          <w:rFonts w:ascii="Times New Roman" w:eastAsia="Times New Roman" w:hAnsi="Times New Roman"/>
          <w:sz w:val="26"/>
          <w:szCs w:val="26"/>
          <w:lang w:eastAsia="ru-RU"/>
        </w:rPr>
        <w:t xml:space="preserve"> дисциплины</w:t>
      </w:r>
      <w:r w:rsidR="001029FC" w:rsidRPr="00D01B54">
        <w:rPr>
          <w:rFonts w:ascii="Times New Roman" w:eastAsia="Times New Roman" w:hAnsi="Times New Roman"/>
          <w:sz w:val="26"/>
          <w:szCs w:val="26"/>
          <w:lang w:eastAsia="ru-RU"/>
        </w:rPr>
        <w:t xml:space="preserve"> с</w:t>
      </w:r>
      <w:r w:rsidR="00FF599D" w:rsidRPr="00D01B54">
        <w:rPr>
          <w:rFonts w:ascii="Times New Roman" w:eastAsia="Times New Roman" w:hAnsi="Times New Roman"/>
          <w:sz w:val="26"/>
          <w:szCs w:val="26"/>
          <w:lang w:eastAsia="ru-RU"/>
        </w:rPr>
        <w:t xml:space="preserve"> использова</w:t>
      </w:r>
      <w:r w:rsidR="001029FC" w:rsidRPr="00D01B54">
        <w:rPr>
          <w:rFonts w:ascii="Times New Roman" w:eastAsia="Times New Roman" w:hAnsi="Times New Roman"/>
          <w:sz w:val="26"/>
          <w:szCs w:val="26"/>
          <w:lang w:eastAsia="ru-RU"/>
        </w:rPr>
        <w:t>нием</w:t>
      </w:r>
      <w:r w:rsidR="00497F96" w:rsidRPr="00D01B54">
        <w:rPr>
          <w:rFonts w:ascii="Times New Roman" w:eastAsia="Times New Roman" w:hAnsi="Times New Roman"/>
          <w:sz w:val="26"/>
          <w:szCs w:val="26"/>
          <w:lang w:eastAsia="ru-RU"/>
        </w:rPr>
        <w:t xml:space="preserve"> индивидуальн</w:t>
      </w:r>
      <w:r w:rsidR="001029FC" w:rsidRPr="00D01B54">
        <w:rPr>
          <w:rFonts w:ascii="Times New Roman" w:eastAsia="Times New Roman" w:hAnsi="Times New Roman"/>
          <w:sz w:val="26"/>
          <w:szCs w:val="26"/>
          <w:lang w:eastAsia="ru-RU"/>
        </w:rPr>
        <w:t>ого</w:t>
      </w:r>
      <w:r w:rsidR="00497F96" w:rsidRPr="00D01B54">
        <w:rPr>
          <w:rFonts w:ascii="Times New Roman" w:eastAsia="Times New Roman" w:hAnsi="Times New Roman"/>
          <w:sz w:val="26"/>
          <w:szCs w:val="26"/>
          <w:lang w:eastAsia="ru-RU"/>
        </w:rPr>
        <w:t xml:space="preserve"> спортивн</w:t>
      </w:r>
      <w:r w:rsidR="001029FC" w:rsidRPr="00D01B54">
        <w:rPr>
          <w:rFonts w:ascii="Times New Roman" w:eastAsia="Times New Roman" w:hAnsi="Times New Roman"/>
          <w:sz w:val="26"/>
          <w:szCs w:val="26"/>
          <w:lang w:eastAsia="ru-RU"/>
        </w:rPr>
        <w:t>ого</w:t>
      </w:r>
      <w:r w:rsidR="00497F96" w:rsidRPr="00D01B54">
        <w:rPr>
          <w:rFonts w:ascii="Times New Roman" w:eastAsia="Times New Roman" w:hAnsi="Times New Roman"/>
          <w:sz w:val="26"/>
          <w:szCs w:val="26"/>
          <w:lang w:eastAsia="ru-RU"/>
        </w:rPr>
        <w:t xml:space="preserve"> инвентар</w:t>
      </w:r>
      <w:r w:rsidR="001029FC" w:rsidRPr="00D01B54">
        <w:rPr>
          <w:rFonts w:ascii="Times New Roman" w:eastAsia="Times New Roman" w:hAnsi="Times New Roman"/>
          <w:sz w:val="26"/>
          <w:szCs w:val="26"/>
          <w:lang w:eastAsia="ru-RU"/>
        </w:rPr>
        <w:t>я</w:t>
      </w:r>
      <w:r w:rsidR="00FF599D" w:rsidRPr="00D01B54">
        <w:rPr>
          <w:rFonts w:ascii="Times New Roman" w:eastAsia="Times New Roman" w:hAnsi="Times New Roman"/>
          <w:sz w:val="26"/>
          <w:szCs w:val="26"/>
          <w:lang w:eastAsia="ru-RU"/>
        </w:rPr>
        <w:t>, отвечающ</w:t>
      </w:r>
      <w:r w:rsidR="001029FC" w:rsidRPr="00D01B54">
        <w:rPr>
          <w:rFonts w:ascii="Times New Roman" w:eastAsia="Times New Roman" w:hAnsi="Times New Roman"/>
          <w:sz w:val="26"/>
          <w:szCs w:val="26"/>
          <w:lang w:eastAsia="ru-RU"/>
        </w:rPr>
        <w:t>его</w:t>
      </w:r>
      <w:r w:rsidR="00FF599D" w:rsidRPr="00D01B54">
        <w:rPr>
          <w:rFonts w:ascii="Times New Roman" w:eastAsia="Times New Roman" w:hAnsi="Times New Roman"/>
          <w:sz w:val="26"/>
          <w:szCs w:val="26"/>
          <w:lang w:eastAsia="ru-RU"/>
        </w:rPr>
        <w:t xml:space="preserve"> требованиям вида спорта</w:t>
      </w:r>
      <w:r w:rsidR="00497F96" w:rsidRPr="00D01B54">
        <w:rPr>
          <w:rFonts w:ascii="Times New Roman" w:eastAsia="Times New Roman" w:hAnsi="Times New Roman"/>
          <w:sz w:val="26"/>
          <w:szCs w:val="26"/>
          <w:lang w:eastAsia="ru-RU"/>
        </w:rPr>
        <w:t xml:space="preserve">. </w:t>
      </w:r>
    </w:p>
    <w:p w14:paraId="7295F032" w14:textId="77777777" w:rsidR="00443CBD" w:rsidRPr="00D01B54" w:rsidRDefault="00443CBD" w:rsidP="007E71A7">
      <w:pPr>
        <w:spacing w:after="0" w:line="240" w:lineRule="auto"/>
        <w:ind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4.5. Состав команды</w:t>
      </w:r>
      <w:r w:rsidR="009C52DD" w:rsidRPr="00D01B54">
        <w:rPr>
          <w:rFonts w:ascii="Times New Roman" w:eastAsia="Times New Roman" w:hAnsi="Times New Roman"/>
          <w:sz w:val="26"/>
          <w:szCs w:val="26"/>
          <w:lang w:eastAsia="ru-RU"/>
        </w:rPr>
        <w:t xml:space="preserve"> от муниципального образования</w:t>
      </w:r>
      <w:r w:rsidRPr="00D01B54">
        <w:rPr>
          <w:rFonts w:ascii="Times New Roman" w:eastAsia="Times New Roman" w:hAnsi="Times New Roman"/>
          <w:sz w:val="26"/>
          <w:szCs w:val="26"/>
          <w:lang w:eastAsia="ru-RU"/>
        </w:rPr>
        <w:t xml:space="preserve">: </w:t>
      </w:r>
      <w:r w:rsidR="001B16FD" w:rsidRPr="00D01B54">
        <w:rPr>
          <w:rFonts w:ascii="Times New Roman" w:eastAsia="Times New Roman" w:hAnsi="Times New Roman"/>
          <w:sz w:val="26"/>
          <w:szCs w:val="26"/>
          <w:lang w:eastAsia="ru-RU"/>
        </w:rPr>
        <w:t xml:space="preserve">до </w:t>
      </w:r>
      <w:r w:rsidR="009F6EAA" w:rsidRPr="00D01B54">
        <w:rPr>
          <w:rFonts w:ascii="Times New Roman" w:eastAsia="Times New Roman" w:hAnsi="Times New Roman"/>
          <w:sz w:val="26"/>
          <w:szCs w:val="26"/>
          <w:lang w:eastAsia="ru-RU"/>
        </w:rPr>
        <w:t>30</w:t>
      </w:r>
      <w:r w:rsidR="001B16FD" w:rsidRPr="00D01B54">
        <w:rPr>
          <w:rFonts w:ascii="Times New Roman" w:eastAsia="Times New Roman" w:hAnsi="Times New Roman"/>
          <w:sz w:val="26"/>
          <w:szCs w:val="26"/>
          <w:lang w:eastAsia="ru-RU"/>
        </w:rPr>
        <w:t xml:space="preserve"> спортсменов</w:t>
      </w:r>
      <w:r w:rsidR="00902634" w:rsidRPr="00D01B54">
        <w:rPr>
          <w:rFonts w:ascii="Times New Roman" w:eastAsia="Times New Roman" w:hAnsi="Times New Roman"/>
          <w:sz w:val="26"/>
          <w:szCs w:val="26"/>
          <w:lang w:eastAsia="ru-RU"/>
        </w:rPr>
        <w:t>, 1 руководитель</w:t>
      </w:r>
      <w:r w:rsidR="00B9403E" w:rsidRPr="00D01B54">
        <w:rPr>
          <w:rFonts w:ascii="Times New Roman" w:eastAsia="Times New Roman" w:hAnsi="Times New Roman"/>
          <w:sz w:val="26"/>
          <w:szCs w:val="26"/>
          <w:lang w:eastAsia="ru-RU"/>
        </w:rPr>
        <w:t xml:space="preserve">, сопровождающие по количеству инвалидов 1 группы, тренеры по 1 на каждый вид спорта, но не более </w:t>
      </w:r>
      <w:r w:rsidR="001B16FD" w:rsidRPr="00D01B54">
        <w:rPr>
          <w:rFonts w:ascii="Times New Roman" w:eastAsia="Times New Roman" w:hAnsi="Times New Roman"/>
          <w:sz w:val="26"/>
          <w:szCs w:val="26"/>
          <w:lang w:eastAsia="ru-RU"/>
        </w:rPr>
        <w:t>3</w:t>
      </w:r>
      <w:r w:rsidR="00B9403E" w:rsidRPr="00D01B54">
        <w:rPr>
          <w:rFonts w:ascii="Times New Roman" w:eastAsia="Times New Roman" w:hAnsi="Times New Roman"/>
          <w:sz w:val="26"/>
          <w:szCs w:val="26"/>
          <w:lang w:eastAsia="ru-RU"/>
        </w:rPr>
        <w:t xml:space="preserve"> человек.</w:t>
      </w:r>
    </w:p>
    <w:p w14:paraId="7D2C9663" w14:textId="77777777" w:rsidR="00380BEA" w:rsidRPr="00D01B54" w:rsidRDefault="000F1EF0" w:rsidP="007E71A7">
      <w:pPr>
        <w:spacing w:after="0" w:line="240" w:lineRule="auto"/>
        <w:ind w:firstLine="567"/>
        <w:jc w:val="both"/>
        <w:rPr>
          <w:rFonts w:ascii="Times New Roman" w:eastAsia="Times New Roman" w:hAnsi="Times New Roman"/>
          <w:color w:val="212121"/>
          <w:sz w:val="26"/>
          <w:szCs w:val="26"/>
          <w:lang w:eastAsia="ru-RU"/>
        </w:rPr>
      </w:pPr>
      <w:r w:rsidRPr="00D01B54">
        <w:rPr>
          <w:rFonts w:ascii="Times New Roman" w:eastAsia="Times New Roman" w:hAnsi="Times New Roman"/>
          <w:sz w:val="26"/>
          <w:szCs w:val="26"/>
          <w:lang w:eastAsia="ru-RU"/>
        </w:rPr>
        <w:t>4.</w:t>
      </w:r>
      <w:r w:rsidR="00BC6744" w:rsidRPr="00D01B54">
        <w:rPr>
          <w:rFonts w:ascii="Times New Roman" w:eastAsia="Times New Roman" w:hAnsi="Times New Roman"/>
          <w:sz w:val="26"/>
          <w:szCs w:val="26"/>
          <w:lang w:eastAsia="ru-RU"/>
        </w:rPr>
        <w:t>6</w:t>
      </w:r>
      <w:r w:rsidRPr="00D01B54">
        <w:rPr>
          <w:rFonts w:ascii="Times New Roman" w:eastAsia="Times New Roman" w:hAnsi="Times New Roman"/>
          <w:sz w:val="26"/>
          <w:szCs w:val="26"/>
          <w:lang w:eastAsia="ru-RU"/>
        </w:rPr>
        <w:t xml:space="preserve">. </w:t>
      </w:r>
      <w:r w:rsidR="00497F96" w:rsidRPr="00D01B54">
        <w:rPr>
          <w:rFonts w:ascii="Times New Roman" w:eastAsia="Times New Roman" w:hAnsi="Times New Roman"/>
          <w:color w:val="212121"/>
          <w:sz w:val="26"/>
          <w:szCs w:val="26"/>
          <w:lang w:eastAsia="ru-RU"/>
        </w:rPr>
        <w:t xml:space="preserve">Каждый </w:t>
      </w:r>
      <w:r w:rsidR="006B140F" w:rsidRPr="00D01B54">
        <w:rPr>
          <w:rFonts w:ascii="Times New Roman" w:eastAsia="Times New Roman" w:hAnsi="Times New Roman"/>
          <w:color w:val="212121"/>
          <w:sz w:val="26"/>
          <w:szCs w:val="26"/>
          <w:lang w:eastAsia="ru-RU"/>
        </w:rPr>
        <w:t>спортсмен</w:t>
      </w:r>
      <w:r w:rsidR="00497F96" w:rsidRPr="00D01B54">
        <w:rPr>
          <w:rFonts w:ascii="Times New Roman" w:eastAsia="Times New Roman" w:hAnsi="Times New Roman"/>
          <w:color w:val="212121"/>
          <w:sz w:val="26"/>
          <w:szCs w:val="26"/>
          <w:lang w:eastAsia="ru-RU"/>
        </w:rPr>
        <w:t xml:space="preserve"> имеет право принять участие </w:t>
      </w:r>
      <w:r w:rsidR="00697A36" w:rsidRPr="00D01B54">
        <w:rPr>
          <w:rFonts w:ascii="Times New Roman" w:eastAsia="Times New Roman" w:hAnsi="Times New Roman"/>
          <w:color w:val="212121"/>
          <w:sz w:val="26"/>
          <w:szCs w:val="26"/>
          <w:lang w:eastAsia="ru-RU"/>
        </w:rPr>
        <w:t>в двух</w:t>
      </w:r>
      <w:r w:rsidR="001B16FD" w:rsidRPr="00D01B54">
        <w:rPr>
          <w:rFonts w:ascii="Times New Roman" w:eastAsia="Times New Roman" w:hAnsi="Times New Roman"/>
          <w:color w:val="212121"/>
          <w:sz w:val="26"/>
          <w:szCs w:val="26"/>
          <w:lang w:eastAsia="ru-RU"/>
        </w:rPr>
        <w:t xml:space="preserve"> </w:t>
      </w:r>
      <w:r w:rsidR="00697A36" w:rsidRPr="00D01B54">
        <w:rPr>
          <w:rFonts w:ascii="Times New Roman" w:eastAsia="Times New Roman" w:hAnsi="Times New Roman"/>
          <w:color w:val="212121"/>
          <w:sz w:val="26"/>
          <w:szCs w:val="26"/>
          <w:lang w:eastAsia="ru-RU"/>
        </w:rPr>
        <w:t xml:space="preserve">личных </w:t>
      </w:r>
      <w:r w:rsidR="001B16FD" w:rsidRPr="00D01B54">
        <w:rPr>
          <w:rFonts w:ascii="Times New Roman" w:eastAsia="Times New Roman" w:hAnsi="Times New Roman"/>
          <w:color w:val="212121"/>
          <w:sz w:val="26"/>
          <w:szCs w:val="26"/>
          <w:lang w:eastAsia="ru-RU"/>
        </w:rPr>
        <w:t xml:space="preserve">дисциплинах по видам спорта </w:t>
      </w:r>
      <w:r w:rsidR="004474BE" w:rsidRPr="00D01B54">
        <w:rPr>
          <w:rFonts w:ascii="Times New Roman" w:eastAsia="Times New Roman" w:hAnsi="Times New Roman"/>
          <w:color w:val="212121"/>
          <w:sz w:val="26"/>
          <w:szCs w:val="26"/>
          <w:lang w:eastAsia="ru-RU"/>
        </w:rPr>
        <w:t xml:space="preserve"> программы Спартакиады</w:t>
      </w:r>
      <w:r w:rsidR="00697A36" w:rsidRPr="00D01B54">
        <w:rPr>
          <w:rFonts w:ascii="Times New Roman" w:eastAsia="Times New Roman" w:hAnsi="Times New Roman"/>
          <w:color w:val="212121"/>
          <w:sz w:val="26"/>
          <w:szCs w:val="26"/>
          <w:lang w:eastAsia="ru-RU"/>
        </w:rPr>
        <w:t>, при этом спортсмены принимающие участие в соревнованиях по мини-футболу</w:t>
      </w:r>
      <w:r w:rsidR="00D154FF" w:rsidRPr="00D01B54">
        <w:rPr>
          <w:rFonts w:ascii="Times New Roman" w:eastAsia="Times New Roman" w:hAnsi="Times New Roman"/>
          <w:color w:val="212121"/>
          <w:sz w:val="26"/>
          <w:szCs w:val="26"/>
          <w:lang w:eastAsia="ru-RU"/>
        </w:rPr>
        <w:t xml:space="preserve"> (спорт глухих)</w:t>
      </w:r>
      <w:r w:rsidR="00697A36" w:rsidRPr="00D01B54">
        <w:rPr>
          <w:rFonts w:ascii="Times New Roman" w:eastAsia="Times New Roman" w:hAnsi="Times New Roman"/>
          <w:color w:val="212121"/>
          <w:sz w:val="26"/>
          <w:szCs w:val="26"/>
          <w:lang w:eastAsia="ru-RU"/>
        </w:rPr>
        <w:t>, не будут допускаться к участию в личных дисциплинах.</w:t>
      </w:r>
    </w:p>
    <w:p w14:paraId="32924748" w14:textId="77777777" w:rsidR="00746E09" w:rsidRPr="00D01B54" w:rsidRDefault="00746E09" w:rsidP="007E71A7">
      <w:pPr>
        <w:spacing w:after="0" w:line="240" w:lineRule="auto"/>
        <w:ind w:firstLine="567"/>
        <w:jc w:val="both"/>
        <w:rPr>
          <w:rFonts w:ascii="Times New Roman" w:eastAsia="Times New Roman" w:hAnsi="Times New Roman"/>
          <w:color w:val="212121"/>
          <w:sz w:val="26"/>
          <w:szCs w:val="26"/>
          <w:lang w:eastAsia="ru-RU"/>
        </w:rPr>
      </w:pPr>
      <w:r w:rsidRPr="00D01B54">
        <w:rPr>
          <w:rFonts w:ascii="Times New Roman" w:eastAsia="Times New Roman" w:hAnsi="Times New Roman"/>
          <w:color w:val="212121"/>
          <w:sz w:val="26"/>
          <w:szCs w:val="26"/>
          <w:lang w:eastAsia="ru-RU"/>
        </w:rPr>
        <w:t>4.</w:t>
      </w:r>
      <w:r w:rsidR="00BC6744" w:rsidRPr="00D01B54">
        <w:rPr>
          <w:rFonts w:ascii="Times New Roman" w:eastAsia="Times New Roman" w:hAnsi="Times New Roman"/>
          <w:color w:val="212121"/>
          <w:sz w:val="26"/>
          <w:szCs w:val="26"/>
          <w:lang w:eastAsia="ru-RU"/>
        </w:rPr>
        <w:t>7</w:t>
      </w:r>
      <w:r w:rsidRPr="00D01B54">
        <w:rPr>
          <w:rFonts w:ascii="Times New Roman" w:eastAsia="Times New Roman" w:hAnsi="Times New Roman"/>
          <w:color w:val="212121"/>
          <w:sz w:val="26"/>
          <w:szCs w:val="26"/>
          <w:lang w:eastAsia="ru-RU"/>
        </w:rPr>
        <w:t>. Команды по игровым видам спорта должны входить в состав команд муниципальных образований.</w:t>
      </w:r>
    </w:p>
    <w:p w14:paraId="30C55D9D" w14:textId="77777777" w:rsidR="00BB4B40" w:rsidRPr="00D01B54" w:rsidRDefault="00BB4B40" w:rsidP="007E71A7">
      <w:pPr>
        <w:shd w:val="clear" w:color="auto" w:fill="FFFFFF"/>
        <w:autoSpaceDE w:val="0"/>
        <w:autoSpaceDN w:val="0"/>
        <w:adjustRightInd w:val="0"/>
        <w:spacing w:after="0" w:line="240" w:lineRule="auto"/>
        <w:ind w:firstLine="567"/>
        <w:jc w:val="both"/>
        <w:rPr>
          <w:rFonts w:ascii="Times New Roman" w:hAnsi="Times New Roman"/>
          <w:color w:val="000000"/>
          <w:sz w:val="26"/>
          <w:szCs w:val="26"/>
        </w:rPr>
      </w:pPr>
      <w:r w:rsidRPr="00D01B54">
        <w:rPr>
          <w:rFonts w:ascii="Times New Roman" w:eastAsia="Andale Sans UI" w:hAnsi="Times New Roman"/>
          <w:kern w:val="1"/>
          <w:sz w:val="26"/>
          <w:szCs w:val="26"/>
        </w:rPr>
        <w:t>4.</w:t>
      </w:r>
      <w:r w:rsidR="00BC6744" w:rsidRPr="00D01B54">
        <w:rPr>
          <w:rFonts w:ascii="Times New Roman" w:eastAsia="Andale Sans UI" w:hAnsi="Times New Roman"/>
          <w:kern w:val="1"/>
          <w:sz w:val="26"/>
          <w:szCs w:val="26"/>
        </w:rPr>
        <w:t>8</w:t>
      </w:r>
      <w:r w:rsidRPr="00D01B54">
        <w:rPr>
          <w:rFonts w:ascii="Times New Roman" w:eastAsia="Andale Sans UI" w:hAnsi="Times New Roman"/>
          <w:kern w:val="1"/>
          <w:sz w:val="26"/>
          <w:szCs w:val="26"/>
        </w:rPr>
        <w:t xml:space="preserve">. Спортсмены с нарушением зрения должны иметь справку МСЭ, подтверждающую инвалидность по зрению, либо </w:t>
      </w:r>
      <w:r w:rsidR="00E8359D" w:rsidRPr="00D01B54">
        <w:rPr>
          <w:rFonts w:ascii="Times New Roman" w:eastAsia="Andale Sans UI" w:hAnsi="Times New Roman"/>
          <w:kern w:val="1"/>
          <w:sz w:val="26"/>
          <w:szCs w:val="26"/>
        </w:rPr>
        <w:t>оригинал заключения офтальмолога с обязательным указанием остроты и полей зрения, заверенный подписью с расшифровкой ФИО и личной подписью врача офтальмолога, а также печатью медицинской организации, на базе которой спортсмен проходил офтальмологическое обследование, имеющей лицензию на осуществление медицинской деятельности; (</w:t>
      </w:r>
      <w:r w:rsidR="0051147F" w:rsidRPr="00D01B54">
        <w:rPr>
          <w:rFonts w:ascii="Times New Roman" w:hAnsi="Times New Roman"/>
          <w:color w:val="000000"/>
          <w:sz w:val="26"/>
          <w:szCs w:val="26"/>
        </w:rPr>
        <w:t>выше 2\60, но ниже 6\60 (0.03-0.1), и\или при концентрическом сужении поля зрения более 5 градусов, но менее 20 градусов</w:t>
      </w:r>
      <w:r w:rsidR="00E8359D" w:rsidRPr="00D01B54">
        <w:rPr>
          <w:rFonts w:ascii="Times New Roman" w:hAnsi="Times New Roman"/>
          <w:color w:val="000000"/>
          <w:sz w:val="26"/>
          <w:szCs w:val="26"/>
        </w:rPr>
        <w:t>)</w:t>
      </w:r>
      <w:r w:rsidR="0051147F" w:rsidRPr="00D01B54">
        <w:rPr>
          <w:rFonts w:ascii="Times New Roman" w:hAnsi="Times New Roman"/>
          <w:color w:val="000000"/>
          <w:sz w:val="26"/>
          <w:szCs w:val="26"/>
        </w:rPr>
        <w:t>.</w:t>
      </w:r>
    </w:p>
    <w:p w14:paraId="1EA51C51" w14:textId="77777777" w:rsidR="00D154FF" w:rsidRPr="00D01B54" w:rsidRDefault="009C52DD" w:rsidP="007E71A7">
      <w:pPr>
        <w:shd w:val="clear" w:color="auto" w:fill="FFFFFF"/>
        <w:autoSpaceDE w:val="0"/>
        <w:autoSpaceDN w:val="0"/>
        <w:adjustRightInd w:val="0"/>
        <w:spacing w:after="0" w:line="240" w:lineRule="auto"/>
        <w:ind w:firstLine="567"/>
        <w:jc w:val="both"/>
        <w:rPr>
          <w:rFonts w:ascii="Times New Roman" w:eastAsia="Andale Sans UI" w:hAnsi="Times New Roman"/>
          <w:kern w:val="1"/>
          <w:sz w:val="26"/>
          <w:szCs w:val="26"/>
        </w:rPr>
      </w:pPr>
      <w:r w:rsidRPr="00D01B54">
        <w:rPr>
          <w:rFonts w:ascii="Times New Roman" w:eastAsia="Andale Sans UI" w:hAnsi="Times New Roman"/>
          <w:kern w:val="1"/>
          <w:sz w:val="26"/>
          <w:szCs w:val="26"/>
        </w:rPr>
        <w:t>4.</w:t>
      </w:r>
      <w:r w:rsidR="00BC6744" w:rsidRPr="00D01B54">
        <w:rPr>
          <w:rFonts w:ascii="Times New Roman" w:eastAsia="Andale Sans UI" w:hAnsi="Times New Roman"/>
          <w:kern w:val="1"/>
          <w:sz w:val="26"/>
          <w:szCs w:val="26"/>
        </w:rPr>
        <w:t>9</w:t>
      </w:r>
      <w:r w:rsidRPr="00D01B54">
        <w:rPr>
          <w:rFonts w:ascii="Times New Roman" w:eastAsia="Andale Sans UI" w:hAnsi="Times New Roman"/>
          <w:kern w:val="1"/>
          <w:sz w:val="26"/>
          <w:szCs w:val="26"/>
        </w:rPr>
        <w:t xml:space="preserve">. </w:t>
      </w:r>
      <w:r w:rsidR="00D154FF" w:rsidRPr="00D01B54">
        <w:rPr>
          <w:rFonts w:ascii="Times New Roman" w:eastAsia="Andale Sans UI" w:hAnsi="Times New Roman"/>
          <w:kern w:val="1"/>
          <w:sz w:val="26"/>
          <w:szCs w:val="26"/>
        </w:rPr>
        <w:t>Спортсмены с нарушением слуха должны предоставить на мандатную комиссию оригинал и копию паспорта, справку МСЭ, приказ о зачислении спортсмена в спортивный клуб с печатью и подписью руководителя, аудиограмму с печатью с подписью врача.</w:t>
      </w:r>
    </w:p>
    <w:p w14:paraId="3F3BFF75" w14:textId="77777777" w:rsidR="00741A5A" w:rsidRPr="00D01B54" w:rsidRDefault="00741A5A" w:rsidP="007E71A7">
      <w:pPr>
        <w:shd w:val="clear" w:color="auto" w:fill="FFFFFF"/>
        <w:autoSpaceDE w:val="0"/>
        <w:autoSpaceDN w:val="0"/>
        <w:adjustRightInd w:val="0"/>
        <w:spacing w:after="0" w:line="240" w:lineRule="auto"/>
        <w:ind w:firstLine="567"/>
        <w:jc w:val="both"/>
        <w:rPr>
          <w:rFonts w:ascii="Times New Roman" w:eastAsia="Andale Sans UI" w:hAnsi="Times New Roman"/>
          <w:kern w:val="1"/>
          <w:sz w:val="26"/>
          <w:szCs w:val="26"/>
        </w:rPr>
      </w:pPr>
      <w:r w:rsidRPr="00D01B54">
        <w:rPr>
          <w:rFonts w:ascii="Times New Roman" w:eastAsia="Andale Sans UI" w:hAnsi="Times New Roman"/>
          <w:kern w:val="1"/>
          <w:sz w:val="26"/>
          <w:szCs w:val="26"/>
        </w:rPr>
        <w:t>4.9.1. Спортсмены по слуху, являющиеся членами спортивной сборной команды г. Москвы по видам спорта</w:t>
      </w:r>
      <w:r w:rsidR="007002E0" w:rsidRPr="00D01B54">
        <w:rPr>
          <w:rFonts w:ascii="Times New Roman" w:eastAsia="Andale Sans UI" w:hAnsi="Times New Roman"/>
          <w:kern w:val="1"/>
          <w:sz w:val="26"/>
          <w:szCs w:val="26"/>
        </w:rPr>
        <w:t xml:space="preserve">, </w:t>
      </w:r>
      <w:r w:rsidRPr="00D01B54">
        <w:rPr>
          <w:rFonts w:ascii="Times New Roman" w:eastAsia="Andale Sans UI" w:hAnsi="Times New Roman"/>
          <w:kern w:val="1"/>
          <w:sz w:val="26"/>
          <w:szCs w:val="26"/>
        </w:rPr>
        <w:t xml:space="preserve"> Спартакиады не будут допущены к соревнованиям.</w:t>
      </w:r>
    </w:p>
    <w:p w14:paraId="7BC3EF89" w14:textId="77777777" w:rsidR="00E71645" w:rsidRPr="00D01B54" w:rsidRDefault="009C52DD" w:rsidP="00E71645">
      <w:pPr>
        <w:shd w:val="clear" w:color="auto" w:fill="FFFFFF"/>
        <w:autoSpaceDE w:val="0"/>
        <w:autoSpaceDN w:val="0"/>
        <w:adjustRightInd w:val="0"/>
        <w:spacing w:after="0" w:line="240" w:lineRule="auto"/>
        <w:ind w:firstLine="567"/>
        <w:jc w:val="both"/>
        <w:rPr>
          <w:rFonts w:ascii="Times New Roman" w:eastAsia="Andale Sans UI" w:hAnsi="Times New Roman"/>
          <w:kern w:val="1"/>
          <w:sz w:val="26"/>
          <w:szCs w:val="26"/>
        </w:rPr>
      </w:pPr>
      <w:r w:rsidRPr="00D01B54">
        <w:rPr>
          <w:rFonts w:ascii="Times New Roman" w:eastAsia="Andale Sans UI" w:hAnsi="Times New Roman"/>
          <w:kern w:val="1"/>
          <w:sz w:val="26"/>
          <w:szCs w:val="26"/>
        </w:rPr>
        <w:t>4.</w:t>
      </w:r>
      <w:r w:rsidR="00BC6744" w:rsidRPr="00D01B54">
        <w:rPr>
          <w:rFonts w:ascii="Times New Roman" w:eastAsia="Andale Sans UI" w:hAnsi="Times New Roman"/>
          <w:kern w:val="1"/>
          <w:sz w:val="26"/>
          <w:szCs w:val="26"/>
        </w:rPr>
        <w:t>10</w:t>
      </w:r>
      <w:r w:rsidRPr="00D01B54">
        <w:rPr>
          <w:rFonts w:ascii="Times New Roman" w:eastAsia="Andale Sans UI" w:hAnsi="Times New Roman"/>
          <w:kern w:val="1"/>
          <w:sz w:val="26"/>
          <w:szCs w:val="26"/>
        </w:rPr>
        <w:t xml:space="preserve">. </w:t>
      </w:r>
      <w:r w:rsidR="00E71645" w:rsidRPr="00D01B54">
        <w:rPr>
          <w:rFonts w:ascii="Times New Roman" w:eastAsia="Andale Sans UI" w:hAnsi="Times New Roman"/>
          <w:kern w:val="1"/>
          <w:sz w:val="26"/>
          <w:szCs w:val="26"/>
        </w:rPr>
        <w:t>Все спортсмены с нарушением опорно-двигательного аппарата не имеющие спортивный соревновательный класс (бадминтон и настольный теннис) должны пройти спортивно-классификационную комиссию по спорту ПОДА. На комиссию иметь выписку заболевания с описанием поражения.</w:t>
      </w:r>
    </w:p>
    <w:p w14:paraId="154C58DD" w14:textId="77777777" w:rsidR="00741A5A" w:rsidRPr="00D01B54" w:rsidRDefault="00741A5A" w:rsidP="00741A5A">
      <w:pPr>
        <w:shd w:val="clear" w:color="auto" w:fill="FFFFFF"/>
        <w:autoSpaceDE w:val="0"/>
        <w:autoSpaceDN w:val="0"/>
        <w:adjustRightInd w:val="0"/>
        <w:spacing w:after="0" w:line="240" w:lineRule="auto"/>
        <w:ind w:firstLine="567"/>
        <w:jc w:val="both"/>
        <w:rPr>
          <w:rFonts w:ascii="Times New Roman" w:eastAsia="Andale Sans UI" w:hAnsi="Times New Roman"/>
          <w:kern w:val="2"/>
          <w:sz w:val="26"/>
          <w:szCs w:val="26"/>
        </w:rPr>
      </w:pPr>
      <w:r w:rsidRPr="00D01B54">
        <w:rPr>
          <w:rFonts w:ascii="Times New Roman" w:eastAsia="Andale Sans UI" w:hAnsi="Times New Roman"/>
          <w:kern w:val="1"/>
          <w:sz w:val="26"/>
          <w:szCs w:val="26"/>
        </w:rPr>
        <w:t xml:space="preserve">4.11. </w:t>
      </w:r>
      <w:r w:rsidRPr="00D01B54">
        <w:rPr>
          <w:rFonts w:ascii="Times New Roman" w:eastAsia="Andale Sans UI" w:hAnsi="Times New Roman"/>
          <w:kern w:val="2"/>
          <w:sz w:val="26"/>
          <w:szCs w:val="26"/>
        </w:rPr>
        <w:t>На спортсменов с интеллектуальными нарушениями быть представлены в ГСК следующие документы:</w:t>
      </w:r>
    </w:p>
    <w:p w14:paraId="2CF9CB30" w14:textId="77777777" w:rsidR="00741A5A" w:rsidRPr="00D01B54" w:rsidRDefault="00741A5A" w:rsidP="00741A5A">
      <w:pPr>
        <w:shd w:val="clear" w:color="auto" w:fill="FFFFFF"/>
        <w:autoSpaceDE w:val="0"/>
        <w:autoSpaceDN w:val="0"/>
        <w:adjustRightInd w:val="0"/>
        <w:spacing w:after="0" w:line="240" w:lineRule="auto"/>
        <w:ind w:firstLine="567"/>
        <w:jc w:val="both"/>
        <w:rPr>
          <w:rFonts w:ascii="Times New Roman" w:eastAsia="Andale Sans UI" w:hAnsi="Times New Roman"/>
          <w:kern w:val="2"/>
          <w:sz w:val="26"/>
          <w:szCs w:val="26"/>
        </w:rPr>
      </w:pPr>
      <w:r w:rsidRPr="00D01B54">
        <w:rPr>
          <w:rFonts w:ascii="Times New Roman" w:eastAsia="Andale Sans UI" w:hAnsi="Times New Roman"/>
          <w:kern w:val="2"/>
          <w:sz w:val="26"/>
          <w:szCs w:val="26"/>
        </w:rPr>
        <w:t xml:space="preserve">- оригинал справки об обучении (окончании) специального учебного заведения на каждого участника соревнований (по специальной коррекционной программе </w:t>
      </w:r>
      <w:r w:rsidRPr="00D01B54">
        <w:rPr>
          <w:rFonts w:ascii="Times New Roman" w:eastAsia="Andale Sans UI" w:hAnsi="Times New Roman"/>
          <w:kern w:val="2"/>
          <w:sz w:val="26"/>
          <w:szCs w:val="26"/>
          <w:lang w:val="en-US"/>
        </w:rPr>
        <w:t>VIII</w:t>
      </w:r>
      <w:r w:rsidRPr="00D01B54">
        <w:rPr>
          <w:rFonts w:ascii="Times New Roman" w:eastAsia="Andale Sans UI" w:hAnsi="Times New Roman"/>
          <w:kern w:val="2"/>
          <w:sz w:val="26"/>
          <w:szCs w:val="26"/>
        </w:rPr>
        <w:t xml:space="preserve"> вида);</w:t>
      </w:r>
    </w:p>
    <w:p w14:paraId="05F4AD0F" w14:textId="77777777" w:rsidR="00741A5A" w:rsidRPr="00D01B54" w:rsidRDefault="00741A5A" w:rsidP="00741A5A">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01B54">
        <w:rPr>
          <w:rFonts w:ascii="Times New Roman" w:eastAsia="Andale Sans UI" w:hAnsi="Times New Roman"/>
          <w:kern w:val="2"/>
          <w:sz w:val="26"/>
          <w:szCs w:val="26"/>
        </w:rPr>
        <w:t xml:space="preserve">-   </w:t>
      </w:r>
      <w:r w:rsidRPr="00D01B54">
        <w:rPr>
          <w:rFonts w:ascii="Times New Roman" w:hAnsi="Times New Roman"/>
          <w:sz w:val="26"/>
          <w:szCs w:val="26"/>
        </w:rPr>
        <w:t>заключение клинического психолога по тесту Векслера;</w:t>
      </w:r>
    </w:p>
    <w:p w14:paraId="169FC9E8" w14:textId="77777777" w:rsidR="00741A5A" w:rsidRPr="00D01B54" w:rsidRDefault="00741A5A" w:rsidP="00741A5A">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01B54">
        <w:rPr>
          <w:rFonts w:ascii="Times New Roman" w:hAnsi="Times New Roman"/>
          <w:sz w:val="26"/>
          <w:szCs w:val="26"/>
        </w:rPr>
        <w:t>- выписку из истории болезни (не соматическое здоровье, а постановка данного диагноза);</w:t>
      </w:r>
    </w:p>
    <w:p w14:paraId="0B117844" w14:textId="77777777" w:rsidR="00EC1021" w:rsidRPr="00D01B54" w:rsidRDefault="00741A5A" w:rsidP="00741A5A">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D01B54">
        <w:rPr>
          <w:rFonts w:ascii="Times New Roman" w:hAnsi="Times New Roman"/>
          <w:sz w:val="26"/>
          <w:szCs w:val="26"/>
        </w:rPr>
        <w:t xml:space="preserve">-  медицинская справка от психиатра (оригинал), подтверждающий диагноз спортсмена – участника соревнований (диагноз указывается шифром (Например, </w:t>
      </w:r>
      <w:r w:rsidRPr="00D01B54">
        <w:rPr>
          <w:rFonts w:ascii="Times New Roman" w:hAnsi="Times New Roman"/>
          <w:sz w:val="26"/>
          <w:szCs w:val="26"/>
          <w:lang w:val="en-US"/>
        </w:rPr>
        <w:t>F</w:t>
      </w:r>
      <w:r w:rsidRPr="00D01B54">
        <w:rPr>
          <w:rFonts w:ascii="Times New Roman" w:hAnsi="Times New Roman"/>
          <w:sz w:val="26"/>
          <w:szCs w:val="26"/>
        </w:rPr>
        <w:t>70,</w:t>
      </w:r>
      <w:r w:rsidRPr="00D01B54">
        <w:rPr>
          <w:rFonts w:ascii="Times New Roman" w:hAnsi="Times New Roman"/>
          <w:sz w:val="26"/>
          <w:szCs w:val="26"/>
          <w:lang w:val="en-US"/>
        </w:rPr>
        <w:t>F</w:t>
      </w:r>
      <w:r w:rsidRPr="00D01B54">
        <w:rPr>
          <w:rFonts w:ascii="Times New Roman" w:hAnsi="Times New Roman"/>
          <w:sz w:val="26"/>
          <w:szCs w:val="26"/>
        </w:rPr>
        <w:t>71 и т.д.)).</w:t>
      </w:r>
    </w:p>
    <w:p w14:paraId="383F77E9" w14:textId="77777777" w:rsidR="0051147F" w:rsidRPr="00D01B54" w:rsidRDefault="0051147F" w:rsidP="007E71A7">
      <w:pPr>
        <w:shd w:val="clear" w:color="auto" w:fill="FFFFFF"/>
        <w:autoSpaceDE w:val="0"/>
        <w:autoSpaceDN w:val="0"/>
        <w:adjustRightInd w:val="0"/>
        <w:spacing w:after="0" w:line="240" w:lineRule="auto"/>
        <w:ind w:firstLine="567"/>
        <w:jc w:val="both"/>
        <w:rPr>
          <w:rFonts w:ascii="Times New Roman" w:eastAsia="Andale Sans UI" w:hAnsi="Times New Roman"/>
          <w:kern w:val="1"/>
          <w:sz w:val="26"/>
          <w:szCs w:val="26"/>
        </w:rPr>
      </w:pPr>
      <w:r w:rsidRPr="00D01B54">
        <w:rPr>
          <w:rFonts w:ascii="Times New Roman" w:hAnsi="Times New Roman"/>
          <w:sz w:val="26"/>
          <w:szCs w:val="26"/>
        </w:rPr>
        <w:t>4.</w:t>
      </w:r>
      <w:r w:rsidR="00741A5A" w:rsidRPr="00D01B54">
        <w:rPr>
          <w:rFonts w:ascii="Times New Roman" w:hAnsi="Times New Roman"/>
          <w:sz w:val="26"/>
          <w:szCs w:val="26"/>
        </w:rPr>
        <w:t>12</w:t>
      </w:r>
      <w:r w:rsidRPr="00D01B54">
        <w:rPr>
          <w:rFonts w:ascii="Times New Roman" w:hAnsi="Times New Roman"/>
          <w:sz w:val="26"/>
          <w:szCs w:val="26"/>
        </w:rPr>
        <w:t>. Спортсмены, не предоставившие документы в соответствии с пунктами</w:t>
      </w:r>
      <w:r w:rsidR="00303D3D" w:rsidRPr="00D01B54">
        <w:rPr>
          <w:rFonts w:ascii="Times New Roman" w:hAnsi="Times New Roman"/>
          <w:sz w:val="26"/>
          <w:szCs w:val="26"/>
        </w:rPr>
        <w:t xml:space="preserve"> </w:t>
      </w:r>
      <w:r w:rsidR="001B16FD" w:rsidRPr="00D01B54">
        <w:rPr>
          <w:rFonts w:ascii="Times New Roman" w:hAnsi="Times New Roman"/>
          <w:sz w:val="26"/>
          <w:szCs w:val="26"/>
        </w:rPr>
        <w:t>4.</w:t>
      </w:r>
      <w:r w:rsidR="00E71645" w:rsidRPr="00D01B54">
        <w:rPr>
          <w:rFonts w:ascii="Times New Roman" w:hAnsi="Times New Roman"/>
          <w:sz w:val="26"/>
          <w:szCs w:val="26"/>
        </w:rPr>
        <w:t>9</w:t>
      </w:r>
      <w:r w:rsidR="001B16FD" w:rsidRPr="00D01B54">
        <w:rPr>
          <w:rFonts w:ascii="Times New Roman" w:hAnsi="Times New Roman"/>
          <w:sz w:val="26"/>
          <w:szCs w:val="26"/>
        </w:rPr>
        <w:t>.</w:t>
      </w:r>
      <w:r w:rsidR="00D6654E" w:rsidRPr="00D01B54">
        <w:rPr>
          <w:rFonts w:ascii="Times New Roman" w:hAnsi="Times New Roman"/>
          <w:sz w:val="26"/>
          <w:szCs w:val="26"/>
        </w:rPr>
        <w:t>,</w:t>
      </w:r>
      <w:r w:rsidR="00AE2C4F" w:rsidRPr="00D01B54">
        <w:rPr>
          <w:rFonts w:ascii="Times New Roman" w:hAnsi="Times New Roman"/>
          <w:sz w:val="26"/>
          <w:szCs w:val="26"/>
        </w:rPr>
        <w:t xml:space="preserve"> </w:t>
      </w:r>
      <w:r w:rsidRPr="00D01B54">
        <w:rPr>
          <w:rFonts w:ascii="Times New Roman" w:hAnsi="Times New Roman"/>
          <w:sz w:val="26"/>
          <w:szCs w:val="26"/>
        </w:rPr>
        <w:t xml:space="preserve"> 4.</w:t>
      </w:r>
      <w:r w:rsidR="00E71645" w:rsidRPr="00D01B54">
        <w:rPr>
          <w:rFonts w:ascii="Times New Roman" w:hAnsi="Times New Roman"/>
          <w:sz w:val="26"/>
          <w:szCs w:val="26"/>
        </w:rPr>
        <w:t>10</w:t>
      </w:r>
      <w:r w:rsidR="00D6654E" w:rsidRPr="00D01B54">
        <w:rPr>
          <w:rFonts w:ascii="Times New Roman" w:hAnsi="Times New Roman"/>
          <w:sz w:val="26"/>
          <w:szCs w:val="26"/>
        </w:rPr>
        <w:t>, 4.</w:t>
      </w:r>
      <w:r w:rsidR="00E71645" w:rsidRPr="00D01B54">
        <w:rPr>
          <w:rFonts w:ascii="Times New Roman" w:hAnsi="Times New Roman"/>
          <w:sz w:val="26"/>
          <w:szCs w:val="26"/>
        </w:rPr>
        <w:t>1</w:t>
      </w:r>
      <w:r w:rsidR="00BC6744" w:rsidRPr="00D01B54">
        <w:rPr>
          <w:rFonts w:ascii="Times New Roman" w:hAnsi="Times New Roman"/>
          <w:sz w:val="26"/>
          <w:szCs w:val="26"/>
        </w:rPr>
        <w:t>0</w:t>
      </w:r>
      <w:r w:rsidRPr="00D01B54">
        <w:rPr>
          <w:rFonts w:ascii="Times New Roman" w:hAnsi="Times New Roman"/>
          <w:sz w:val="26"/>
          <w:szCs w:val="26"/>
        </w:rPr>
        <w:t xml:space="preserve">. настоящего Положения </w:t>
      </w:r>
      <w:r w:rsidR="00A90BAE" w:rsidRPr="00D01B54">
        <w:rPr>
          <w:rFonts w:ascii="Times New Roman" w:hAnsi="Times New Roman"/>
          <w:sz w:val="26"/>
          <w:szCs w:val="26"/>
        </w:rPr>
        <w:t xml:space="preserve">не </w:t>
      </w:r>
      <w:r w:rsidRPr="00D01B54">
        <w:rPr>
          <w:rFonts w:ascii="Times New Roman" w:hAnsi="Times New Roman"/>
          <w:sz w:val="26"/>
          <w:szCs w:val="26"/>
        </w:rPr>
        <w:t>будут допускаться до</w:t>
      </w:r>
      <w:r w:rsidR="00A90BAE" w:rsidRPr="00D01B54">
        <w:rPr>
          <w:rFonts w:ascii="Times New Roman" w:hAnsi="Times New Roman"/>
          <w:sz w:val="26"/>
          <w:szCs w:val="26"/>
        </w:rPr>
        <w:t xml:space="preserve"> участия в </w:t>
      </w:r>
      <w:r w:rsidRPr="00D01B54">
        <w:rPr>
          <w:rFonts w:ascii="Times New Roman" w:hAnsi="Times New Roman"/>
          <w:sz w:val="26"/>
          <w:szCs w:val="26"/>
        </w:rPr>
        <w:t xml:space="preserve"> соревновани</w:t>
      </w:r>
      <w:r w:rsidR="00A90BAE" w:rsidRPr="00D01B54">
        <w:rPr>
          <w:rFonts w:ascii="Times New Roman" w:hAnsi="Times New Roman"/>
          <w:sz w:val="26"/>
          <w:szCs w:val="26"/>
        </w:rPr>
        <w:t>ях.</w:t>
      </w:r>
    </w:p>
    <w:p w14:paraId="75E7E9C0" w14:textId="77777777" w:rsidR="002F1653" w:rsidRPr="00D01B54" w:rsidRDefault="000F1EF0" w:rsidP="007E71A7">
      <w:pPr>
        <w:shd w:val="clear" w:color="auto" w:fill="FFFFFF"/>
        <w:autoSpaceDE w:val="0"/>
        <w:autoSpaceDN w:val="0"/>
        <w:adjustRightInd w:val="0"/>
        <w:spacing w:after="0" w:line="240" w:lineRule="auto"/>
        <w:ind w:firstLine="567"/>
        <w:jc w:val="both"/>
        <w:rPr>
          <w:rFonts w:ascii="Times New Roman" w:eastAsia="Andale Sans UI" w:hAnsi="Times New Roman"/>
          <w:kern w:val="1"/>
          <w:sz w:val="26"/>
          <w:szCs w:val="26"/>
        </w:rPr>
      </w:pPr>
      <w:r w:rsidRPr="00D01B54">
        <w:rPr>
          <w:rFonts w:ascii="Times New Roman" w:eastAsia="Andale Sans UI" w:hAnsi="Times New Roman"/>
          <w:kern w:val="1"/>
          <w:sz w:val="26"/>
          <w:szCs w:val="26"/>
        </w:rPr>
        <w:t>4.</w:t>
      </w:r>
      <w:r w:rsidR="00741A5A" w:rsidRPr="00D01B54">
        <w:rPr>
          <w:rFonts w:ascii="Times New Roman" w:eastAsia="Andale Sans UI" w:hAnsi="Times New Roman"/>
          <w:kern w:val="1"/>
          <w:sz w:val="26"/>
          <w:szCs w:val="26"/>
        </w:rPr>
        <w:t>13</w:t>
      </w:r>
      <w:r w:rsidRPr="00D01B54">
        <w:rPr>
          <w:rFonts w:ascii="Times New Roman" w:eastAsia="Andale Sans UI" w:hAnsi="Times New Roman"/>
          <w:kern w:val="1"/>
          <w:sz w:val="26"/>
          <w:szCs w:val="26"/>
        </w:rPr>
        <w:t xml:space="preserve">. </w:t>
      </w:r>
      <w:r w:rsidR="002F1653" w:rsidRPr="00D01B54">
        <w:rPr>
          <w:rFonts w:ascii="Times New Roman" w:eastAsia="Andale Sans UI" w:hAnsi="Times New Roman"/>
          <w:kern w:val="1"/>
          <w:sz w:val="26"/>
          <w:szCs w:val="26"/>
        </w:rPr>
        <w:t xml:space="preserve">Не допускаются к участию в </w:t>
      </w:r>
      <w:r w:rsidR="006B140F" w:rsidRPr="00D01B54">
        <w:rPr>
          <w:rFonts w:ascii="Times New Roman" w:eastAsia="Andale Sans UI" w:hAnsi="Times New Roman"/>
          <w:kern w:val="1"/>
          <w:sz w:val="26"/>
          <w:szCs w:val="26"/>
        </w:rPr>
        <w:t>Спартакиаде</w:t>
      </w:r>
      <w:r w:rsidR="002F1653" w:rsidRPr="00D01B54">
        <w:rPr>
          <w:rFonts w:ascii="Times New Roman" w:eastAsia="Andale Sans UI" w:hAnsi="Times New Roman"/>
          <w:kern w:val="1"/>
          <w:sz w:val="26"/>
          <w:szCs w:val="26"/>
        </w:rPr>
        <w:t>:</w:t>
      </w:r>
    </w:p>
    <w:p w14:paraId="5CFF6F39" w14:textId="77777777" w:rsidR="002F1653" w:rsidRPr="00D01B54" w:rsidRDefault="002F1653" w:rsidP="007E71A7">
      <w:pPr>
        <w:shd w:val="clear" w:color="auto" w:fill="FFFFFF"/>
        <w:autoSpaceDE w:val="0"/>
        <w:autoSpaceDN w:val="0"/>
        <w:adjustRightInd w:val="0"/>
        <w:spacing w:after="0" w:line="240" w:lineRule="auto"/>
        <w:ind w:firstLine="567"/>
        <w:jc w:val="both"/>
        <w:rPr>
          <w:rFonts w:ascii="Times New Roman" w:eastAsia="Andale Sans UI" w:hAnsi="Times New Roman"/>
          <w:kern w:val="1"/>
          <w:sz w:val="26"/>
          <w:szCs w:val="26"/>
        </w:rPr>
      </w:pPr>
      <w:r w:rsidRPr="00D01B54">
        <w:rPr>
          <w:rFonts w:ascii="Times New Roman" w:eastAsia="Andale Sans UI" w:hAnsi="Times New Roman"/>
          <w:kern w:val="1"/>
          <w:sz w:val="26"/>
          <w:szCs w:val="26"/>
        </w:rPr>
        <w:t xml:space="preserve">- лица </w:t>
      </w:r>
      <w:r w:rsidR="00226B70" w:rsidRPr="00D01B54">
        <w:rPr>
          <w:rFonts w:ascii="Times New Roman" w:eastAsia="Andale Sans UI" w:hAnsi="Times New Roman"/>
          <w:kern w:val="1"/>
          <w:sz w:val="26"/>
          <w:szCs w:val="26"/>
        </w:rPr>
        <w:t>с общими заболеваниями</w:t>
      </w:r>
      <w:r w:rsidR="00BF6CD0" w:rsidRPr="00D01B54">
        <w:rPr>
          <w:rFonts w:ascii="Times New Roman" w:eastAsia="Andale Sans UI" w:hAnsi="Times New Roman"/>
          <w:kern w:val="1"/>
          <w:sz w:val="26"/>
          <w:szCs w:val="26"/>
        </w:rPr>
        <w:t xml:space="preserve"> (исключение</w:t>
      </w:r>
      <w:r w:rsidR="00A90BAE" w:rsidRPr="00D01B54">
        <w:rPr>
          <w:rFonts w:ascii="Times New Roman" w:eastAsia="Andale Sans UI" w:hAnsi="Times New Roman"/>
          <w:kern w:val="1"/>
          <w:sz w:val="26"/>
          <w:szCs w:val="26"/>
        </w:rPr>
        <w:t xml:space="preserve"> составляют</w:t>
      </w:r>
      <w:r w:rsidR="00BF6CD0" w:rsidRPr="00D01B54">
        <w:rPr>
          <w:rFonts w:ascii="Times New Roman" w:eastAsia="Andale Sans UI" w:hAnsi="Times New Roman"/>
          <w:kern w:val="1"/>
          <w:sz w:val="26"/>
          <w:szCs w:val="26"/>
        </w:rPr>
        <w:t xml:space="preserve"> соревнования по голболу)</w:t>
      </w:r>
      <w:r w:rsidRPr="00D01B54">
        <w:rPr>
          <w:rFonts w:ascii="Times New Roman" w:eastAsia="Andale Sans UI" w:hAnsi="Times New Roman"/>
          <w:kern w:val="1"/>
          <w:sz w:val="26"/>
          <w:szCs w:val="26"/>
        </w:rPr>
        <w:t>;</w:t>
      </w:r>
    </w:p>
    <w:p w14:paraId="4E5ABCF1" w14:textId="77777777" w:rsidR="0051147F" w:rsidRPr="00D01B54" w:rsidRDefault="0051147F" w:rsidP="007E71A7">
      <w:pPr>
        <w:shd w:val="clear" w:color="auto" w:fill="FFFFFF"/>
        <w:autoSpaceDE w:val="0"/>
        <w:autoSpaceDN w:val="0"/>
        <w:adjustRightInd w:val="0"/>
        <w:spacing w:after="0" w:line="240" w:lineRule="auto"/>
        <w:ind w:firstLine="567"/>
        <w:jc w:val="both"/>
        <w:rPr>
          <w:rFonts w:ascii="Times New Roman" w:eastAsia="Andale Sans UI" w:hAnsi="Times New Roman"/>
          <w:kern w:val="1"/>
          <w:sz w:val="26"/>
          <w:szCs w:val="26"/>
        </w:rPr>
      </w:pPr>
      <w:r w:rsidRPr="00D01B54">
        <w:rPr>
          <w:rFonts w:ascii="Times New Roman" w:eastAsia="Andale Sans UI" w:hAnsi="Times New Roman"/>
          <w:kern w:val="1"/>
          <w:sz w:val="26"/>
          <w:szCs w:val="26"/>
        </w:rPr>
        <w:t>- лица с психическими заболеваниями</w:t>
      </w:r>
      <w:r w:rsidR="00A90BAE" w:rsidRPr="00D01B54">
        <w:rPr>
          <w:rFonts w:ascii="Times New Roman" w:eastAsia="Andale Sans UI" w:hAnsi="Times New Roman"/>
          <w:kern w:val="1"/>
          <w:sz w:val="26"/>
          <w:szCs w:val="26"/>
        </w:rPr>
        <w:t>;</w:t>
      </w:r>
    </w:p>
    <w:p w14:paraId="0A0F3E39" w14:textId="77777777" w:rsidR="002F1653" w:rsidRPr="00D01B54" w:rsidRDefault="002F1653" w:rsidP="007E71A7">
      <w:pPr>
        <w:spacing w:after="0" w:line="240" w:lineRule="auto"/>
        <w:ind w:firstLine="567"/>
        <w:jc w:val="both"/>
        <w:rPr>
          <w:rFonts w:ascii="Times New Roman" w:hAnsi="Times New Roman"/>
          <w:sz w:val="26"/>
          <w:szCs w:val="26"/>
          <w:lang w:eastAsia="ru-RU"/>
        </w:rPr>
      </w:pPr>
      <w:r w:rsidRPr="00D01B54">
        <w:rPr>
          <w:rFonts w:ascii="Times New Roman" w:hAnsi="Times New Roman"/>
          <w:sz w:val="26"/>
          <w:szCs w:val="26"/>
          <w:lang w:eastAsia="ru-RU"/>
        </w:rPr>
        <w:t>- лица, не представившие копию паспорта, и копию справки МСЭ;</w:t>
      </w:r>
    </w:p>
    <w:p w14:paraId="05D2CDED" w14:textId="77777777" w:rsidR="00CB4EBF" w:rsidRPr="00D01B54" w:rsidRDefault="002F1653" w:rsidP="007E71A7">
      <w:pPr>
        <w:spacing w:after="0" w:line="240" w:lineRule="auto"/>
        <w:ind w:firstLine="567"/>
        <w:jc w:val="both"/>
        <w:rPr>
          <w:rFonts w:ascii="Times New Roman" w:hAnsi="Times New Roman"/>
          <w:sz w:val="26"/>
          <w:szCs w:val="26"/>
          <w:lang w:eastAsia="ru-RU"/>
        </w:rPr>
      </w:pPr>
      <w:r w:rsidRPr="00D01B54">
        <w:rPr>
          <w:rFonts w:ascii="Times New Roman" w:hAnsi="Times New Roman"/>
          <w:sz w:val="26"/>
          <w:szCs w:val="26"/>
          <w:lang w:eastAsia="ru-RU"/>
        </w:rPr>
        <w:t>- лица,</w:t>
      </w:r>
      <w:r w:rsidR="00D1231E" w:rsidRPr="00D01B54">
        <w:rPr>
          <w:rFonts w:ascii="Times New Roman" w:hAnsi="Times New Roman"/>
          <w:sz w:val="26"/>
          <w:szCs w:val="26"/>
          <w:lang w:eastAsia="ru-RU"/>
        </w:rPr>
        <w:t xml:space="preserve"> не включенные в именную заявку</w:t>
      </w:r>
      <w:r w:rsidR="00CB4EBF" w:rsidRPr="00D01B54">
        <w:rPr>
          <w:rFonts w:ascii="Times New Roman" w:hAnsi="Times New Roman"/>
          <w:sz w:val="26"/>
          <w:szCs w:val="26"/>
          <w:lang w:eastAsia="ru-RU"/>
        </w:rPr>
        <w:t>;</w:t>
      </w:r>
    </w:p>
    <w:p w14:paraId="0332BFF0" w14:textId="77777777" w:rsidR="002F1653" w:rsidRPr="00D01B54" w:rsidRDefault="000F1EF0" w:rsidP="000F1EF0">
      <w:pPr>
        <w:spacing w:after="0" w:line="240" w:lineRule="auto"/>
        <w:ind w:firstLine="567"/>
        <w:jc w:val="both"/>
        <w:rPr>
          <w:rFonts w:ascii="Times New Roman" w:hAnsi="Times New Roman"/>
          <w:sz w:val="26"/>
          <w:szCs w:val="26"/>
          <w:lang w:eastAsia="ru-RU"/>
        </w:rPr>
      </w:pPr>
      <w:r w:rsidRPr="00D01B54">
        <w:rPr>
          <w:rFonts w:ascii="Times New Roman" w:hAnsi="Times New Roman"/>
          <w:sz w:val="26"/>
          <w:szCs w:val="26"/>
          <w:lang w:eastAsia="ru-RU"/>
        </w:rPr>
        <w:t>4.</w:t>
      </w:r>
      <w:r w:rsidR="00741A5A" w:rsidRPr="00D01B54">
        <w:rPr>
          <w:rFonts w:ascii="Times New Roman" w:hAnsi="Times New Roman"/>
          <w:sz w:val="26"/>
          <w:szCs w:val="26"/>
          <w:lang w:eastAsia="ru-RU"/>
        </w:rPr>
        <w:t>14</w:t>
      </w:r>
      <w:r w:rsidRPr="00D01B54">
        <w:rPr>
          <w:rFonts w:ascii="Times New Roman" w:hAnsi="Times New Roman"/>
          <w:sz w:val="26"/>
          <w:szCs w:val="26"/>
          <w:lang w:eastAsia="ru-RU"/>
        </w:rPr>
        <w:t xml:space="preserve">. </w:t>
      </w:r>
      <w:r w:rsidR="002F1653" w:rsidRPr="00D01B54">
        <w:rPr>
          <w:rFonts w:ascii="Times New Roman" w:hAnsi="Times New Roman"/>
          <w:sz w:val="26"/>
          <w:szCs w:val="26"/>
          <w:lang w:eastAsia="ru-RU"/>
        </w:rPr>
        <w:t xml:space="preserve">Территориальная принадлежность участника Спартакиады определяется </w:t>
      </w:r>
      <w:r w:rsidR="00155BF9" w:rsidRPr="00D01B54">
        <w:rPr>
          <w:rFonts w:ascii="Times New Roman" w:hAnsi="Times New Roman"/>
          <w:sz w:val="26"/>
          <w:szCs w:val="26"/>
          <w:lang w:eastAsia="ru-RU"/>
        </w:rPr>
        <w:br/>
      </w:r>
      <w:r w:rsidR="002F1653" w:rsidRPr="00D01B54">
        <w:rPr>
          <w:rFonts w:ascii="Times New Roman" w:hAnsi="Times New Roman"/>
          <w:sz w:val="26"/>
          <w:szCs w:val="26"/>
          <w:lang w:eastAsia="ru-RU"/>
        </w:rPr>
        <w:t xml:space="preserve">по его регистрации на момент проведения </w:t>
      </w:r>
      <w:r w:rsidR="00486955" w:rsidRPr="00D01B54">
        <w:rPr>
          <w:rFonts w:ascii="Times New Roman" w:hAnsi="Times New Roman"/>
          <w:sz w:val="26"/>
          <w:szCs w:val="26"/>
          <w:lang w:eastAsia="ru-RU"/>
        </w:rPr>
        <w:t>Спартакиады</w:t>
      </w:r>
      <w:r w:rsidR="002F1653" w:rsidRPr="00D01B54">
        <w:rPr>
          <w:rFonts w:ascii="Times New Roman" w:hAnsi="Times New Roman"/>
          <w:sz w:val="26"/>
          <w:szCs w:val="26"/>
          <w:lang w:eastAsia="ru-RU"/>
        </w:rPr>
        <w:t>.</w:t>
      </w:r>
    </w:p>
    <w:p w14:paraId="4CFA0E90" w14:textId="77777777" w:rsidR="00E86828" w:rsidRPr="00D01B54" w:rsidRDefault="0051147F" w:rsidP="00E86828">
      <w:pPr>
        <w:spacing w:after="0" w:line="240" w:lineRule="auto"/>
        <w:ind w:firstLine="567"/>
        <w:jc w:val="both"/>
        <w:rPr>
          <w:rFonts w:ascii="Times New Roman" w:hAnsi="Times New Roman"/>
          <w:sz w:val="26"/>
          <w:szCs w:val="26"/>
          <w:lang w:eastAsia="ru-RU"/>
        </w:rPr>
      </w:pPr>
      <w:r w:rsidRPr="00D01B54">
        <w:rPr>
          <w:rFonts w:ascii="Times New Roman" w:hAnsi="Times New Roman"/>
          <w:sz w:val="26"/>
          <w:szCs w:val="26"/>
          <w:lang w:eastAsia="ru-RU"/>
        </w:rPr>
        <w:lastRenderedPageBreak/>
        <w:t>4.1</w:t>
      </w:r>
      <w:r w:rsidR="001029FC" w:rsidRPr="00D01B54">
        <w:rPr>
          <w:rFonts w:ascii="Times New Roman" w:hAnsi="Times New Roman"/>
          <w:sz w:val="26"/>
          <w:szCs w:val="26"/>
          <w:lang w:eastAsia="ru-RU"/>
        </w:rPr>
        <w:t>4</w:t>
      </w:r>
      <w:r w:rsidRPr="00D01B54">
        <w:rPr>
          <w:rFonts w:ascii="Times New Roman" w:hAnsi="Times New Roman"/>
          <w:sz w:val="26"/>
          <w:szCs w:val="26"/>
          <w:lang w:eastAsia="ru-RU"/>
        </w:rPr>
        <w:t>. В случае перехода спортсменов из одного спортивного клуба в другой, руководителем команды должны быть представлены:</w:t>
      </w:r>
    </w:p>
    <w:p w14:paraId="300D82E2" w14:textId="77777777" w:rsidR="00E86828" w:rsidRPr="00D01B54" w:rsidRDefault="00E86828" w:rsidP="00E86828">
      <w:pPr>
        <w:spacing w:after="0" w:line="240" w:lineRule="auto"/>
        <w:ind w:firstLine="567"/>
        <w:jc w:val="both"/>
        <w:rPr>
          <w:rFonts w:ascii="Times New Roman" w:hAnsi="Times New Roman"/>
          <w:sz w:val="26"/>
          <w:szCs w:val="26"/>
          <w:lang w:eastAsia="ru-RU"/>
        </w:rPr>
      </w:pPr>
      <w:r w:rsidRPr="00D01B54">
        <w:rPr>
          <w:rFonts w:ascii="Times New Roman" w:hAnsi="Times New Roman"/>
          <w:sz w:val="26"/>
          <w:szCs w:val="26"/>
          <w:lang w:eastAsia="ru-RU"/>
        </w:rPr>
        <w:t>-</w:t>
      </w:r>
      <w:r w:rsidR="0051147F" w:rsidRPr="00D01B54">
        <w:rPr>
          <w:rFonts w:ascii="Times New Roman" w:hAnsi="Times New Roman"/>
          <w:sz w:val="26"/>
          <w:szCs w:val="26"/>
          <w:lang w:eastAsia="ru-RU"/>
        </w:rPr>
        <w:t xml:space="preserve"> открепительный документ, удостоверенный печатью и подписью руководителя </w:t>
      </w:r>
      <w:r w:rsidR="001029FC" w:rsidRPr="00D01B54">
        <w:rPr>
          <w:rFonts w:ascii="Times New Roman" w:hAnsi="Times New Roman"/>
          <w:sz w:val="26"/>
          <w:szCs w:val="26"/>
          <w:lang w:eastAsia="ru-RU"/>
        </w:rPr>
        <w:t>спортивной организации (</w:t>
      </w:r>
      <w:r w:rsidR="0051147F" w:rsidRPr="00D01B54">
        <w:rPr>
          <w:rFonts w:ascii="Times New Roman" w:hAnsi="Times New Roman"/>
          <w:sz w:val="26"/>
          <w:szCs w:val="26"/>
          <w:lang w:eastAsia="ru-RU"/>
        </w:rPr>
        <w:t>клуба</w:t>
      </w:r>
      <w:r w:rsidR="001029FC" w:rsidRPr="00D01B54">
        <w:rPr>
          <w:rFonts w:ascii="Times New Roman" w:hAnsi="Times New Roman"/>
          <w:sz w:val="26"/>
          <w:szCs w:val="26"/>
          <w:lang w:eastAsia="ru-RU"/>
        </w:rPr>
        <w:t>)</w:t>
      </w:r>
      <w:r w:rsidR="00AE2C4F" w:rsidRPr="00D01B54">
        <w:rPr>
          <w:rFonts w:ascii="Times New Roman" w:hAnsi="Times New Roman"/>
          <w:sz w:val="26"/>
          <w:szCs w:val="26"/>
          <w:lang w:eastAsia="ru-RU"/>
        </w:rPr>
        <w:t>.</w:t>
      </w:r>
    </w:p>
    <w:p w14:paraId="1162D70B" w14:textId="77777777" w:rsidR="00E86828" w:rsidRPr="00D01B54" w:rsidRDefault="00E86828" w:rsidP="00E86828">
      <w:pPr>
        <w:spacing w:after="0" w:line="240" w:lineRule="auto"/>
        <w:ind w:firstLine="567"/>
        <w:jc w:val="both"/>
        <w:rPr>
          <w:rFonts w:ascii="Times New Roman" w:hAnsi="Times New Roman"/>
          <w:sz w:val="26"/>
          <w:szCs w:val="26"/>
          <w:lang w:eastAsia="ru-RU"/>
        </w:rPr>
      </w:pPr>
      <w:r w:rsidRPr="00D01B54">
        <w:rPr>
          <w:rFonts w:ascii="Times New Roman" w:hAnsi="Times New Roman"/>
          <w:sz w:val="26"/>
          <w:szCs w:val="26"/>
          <w:lang w:eastAsia="ru-RU"/>
        </w:rPr>
        <w:t>-</w:t>
      </w:r>
      <w:r w:rsidR="0051147F" w:rsidRPr="00D01B54">
        <w:rPr>
          <w:rFonts w:ascii="Times New Roman" w:hAnsi="Times New Roman"/>
          <w:sz w:val="26"/>
          <w:szCs w:val="26"/>
          <w:lang w:eastAsia="ru-RU"/>
        </w:rPr>
        <w:t xml:space="preserve"> документ</w:t>
      </w:r>
      <w:r w:rsidR="001029FC" w:rsidRPr="00D01B54">
        <w:rPr>
          <w:rFonts w:ascii="Times New Roman" w:hAnsi="Times New Roman"/>
          <w:sz w:val="26"/>
          <w:szCs w:val="26"/>
          <w:lang w:eastAsia="ru-RU"/>
        </w:rPr>
        <w:t>,</w:t>
      </w:r>
      <w:r w:rsidR="0051147F" w:rsidRPr="00D01B54">
        <w:rPr>
          <w:rFonts w:ascii="Times New Roman" w:hAnsi="Times New Roman"/>
          <w:sz w:val="26"/>
          <w:szCs w:val="26"/>
          <w:lang w:eastAsia="ru-RU"/>
        </w:rPr>
        <w:t xml:space="preserve"> подтверждающий зачисление</w:t>
      </w:r>
      <w:r w:rsidR="00351D0B" w:rsidRPr="00D01B54">
        <w:rPr>
          <w:rFonts w:ascii="Times New Roman" w:hAnsi="Times New Roman"/>
          <w:sz w:val="26"/>
          <w:szCs w:val="26"/>
          <w:lang w:eastAsia="ru-RU"/>
        </w:rPr>
        <w:t xml:space="preserve"> спортсмена в другое учреждение, </w:t>
      </w:r>
      <w:r w:rsidRPr="00D01B54">
        <w:rPr>
          <w:rFonts w:ascii="Times New Roman" w:hAnsi="Times New Roman"/>
          <w:sz w:val="26"/>
          <w:szCs w:val="26"/>
          <w:lang w:eastAsia="ru-RU"/>
        </w:rPr>
        <w:t xml:space="preserve">удостоверенный печатью и подписью руководителя </w:t>
      </w:r>
      <w:r w:rsidR="001029FC" w:rsidRPr="00D01B54">
        <w:rPr>
          <w:rFonts w:ascii="Times New Roman" w:hAnsi="Times New Roman"/>
          <w:sz w:val="26"/>
          <w:szCs w:val="26"/>
          <w:lang w:eastAsia="ru-RU"/>
        </w:rPr>
        <w:t>спортивной организации (</w:t>
      </w:r>
      <w:r w:rsidRPr="00D01B54">
        <w:rPr>
          <w:rFonts w:ascii="Times New Roman" w:hAnsi="Times New Roman"/>
          <w:sz w:val="26"/>
          <w:szCs w:val="26"/>
          <w:lang w:eastAsia="ru-RU"/>
        </w:rPr>
        <w:t>клуба</w:t>
      </w:r>
      <w:r w:rsidR="001029FC" w:rsidRPr="00D01B54">
        <w:rPr>
          <w:rFonts w:ascii="Times New Roman" w:hAnsi="Times New Roman"/>
          <w:sz w:val="26"/>
          <w:szCs w:val="26"/>
          <w:lang w:eastAsia="ru-RU"/>
        </w:rPr>
        <w:t>)</w:t>
      </w:r>
      <w:r w:rsidRPr="00D01B54">
        <w:rPr>
          <w:rFonts w:ascii="Times New Roman" w:hAnsi="Times New Roman"/>
          <w:sz w:val="26"/>
          <w:szCs w:val="26"/>
          <w:lang w:eastAsia="ru-RU"/>
        </w:rPr>
        <w:t>.</w:t>
      </w:r>
    </w:p>
    <w:p w14:paraId="17E08AA7" w14:textId="77777777" w:rsidR="005E4E97" w:rsidRPr="00D01B54" w:rsidRDefault="005E4E97" w:rsidP="00E86828">
      <w:pPr>
        <w:spacing w:after="0" w:line="240" w:lineRule="auto"/>
        <w:ind w:firstLine="567"/>
        <w:jc w:val="both"/>
        <w:rPr>
          <w:rFonts w:ascii="Times New Roman" w:hAnsi="Times New Roman"/>
          <w:sz w:val="26"/>
          <w:szCs w:val="26"/>
          <w:lang w:eastAsia="ru-RU"/>
        </w:rPr>
      </w:pPr>
      <w:r w:rsidRPr="00D01B54">
        <w:rPr>
          <w:rFonts w:ascii="Times New Roman" w:hAnsi="Times New Roman"/>
          <w:sz w:val="26"/>
          <w:szCs w:val="26"/>
          <w:lang w:eastAsia="ru-RU"/>
        </w:rPr>
        <w:t xml:space="preserve">4.15. В случае, если спортсмен, прописан в одном муниципальном образовании, а выступает за клуб другого муниципального образования, </w:t>
      </w:r>
      <w:r w:rsidR="00380DB5" w:rsidRPr="00D01B54">
        <w:rPr>
          <w:rFonts w:ascii="Times New Roman" w:hAnsi="Times New Roman"/>
          <w:sz w:val="26"/>
          <w:szCs w:val="26"/>
          <w:lang w:eastAsia="ru-RU"/>
        </w:rPr>
        <w:t xml:space="preserve">то </w:t>
      </w:r>
      <w:r w:rsidRPr="00D01B54">
        <w:rPr>
          <w:rFonts w:ascii="Times New Roman" w:hAnsi="Times New Roman"/>
          <w:sz w:val="26"/>
          <w:szCs w:val="26"/>
          <w:lang w:eastAsia="ru-RU"/>
        </w:rPr>
        <w:t xml:space="preserve">этот клуб должен предоставить документ, подтверждающий </w:t>
      </w:r>
      <w:r w:rsidR="00380DB5" w:rsidRPr="00D01B54">
        <w:rPr>
          <w:rFonts w:ascii="Times New Roman" w:hAnsi="Times New Roman"/>
          <w:sz w:val="26"/>
          <w:szCs w:val="26"/>
          <w:lang w:eastAsia="ru-RU"/>
        </w:rPr>
        <w:t>принадлежность спортсмена к клубу (приказ о зачислении).</w:t>
      </w:r>
    </w:p>
    <w:p w14:paraId="1C33F15A" w14:textId="77777777" w:rsidR="00D17787" w:rsidRPr="00D01B54" w:rsidRDefault="000F1EF0" w:rsidP="00E86828">
      <w:pPr>
        <w:spacing w:after="0" w:line="240" w:lineRule="auto"/>
        <w:ind w:firstLine="567"/>
        <w:jc w:val="both"/>
        <w:rPr>
          <w:rFonts w:ascii="Times New Roman" w:eastAsia="Andale Sans UI" w:hAnsi="Times New Roman"/>
          <w:kern w:val="1"/>
          <w:sz w:val="26"/>
          <w:szCs w:val="26"/>
        </w:rPr>
      </w:pPr>
      <w:r w:rsidRPr="00D01B54">
        <w:rPr>
          <w:rFonts w:ascii="Times New Roman" w:eastAsia="Andale Sans UI" w:hAnsi="Times New Roman"/>
          <w:kern w:val="1"/>
          <w:sz w:val="26"/>
          <w:szCs w:val="26"/>
        </w:rPr>
        <w:t>4.</w:t>
      </w:r>
      <w:r w:rsidR="005E4E97" w:rsidRPr="00D01B54">
        <w:rPr>
          <w:rFonts w:ascii="Times New Roman" w:eastAsia="Andale Sans UI" w:hAnsi="Times New Roman"/>
          <w:kern w:val="1"/>
          <w:sz w:val="26"/>
          <w:szCs w:val="26"/>
        </w:rPr>
        <w:t>16</w:t>
      </w:r>
      <w:r w:rsidRPr="00D01B54">
        <w:rPr>
          <w:rFonts w:ascii="Times New Roman" w:eastAsia="Andale Sans UI" w:hAnsi="Times New Roman"/>
          <w:kern w:val="1"/>
          <w:sz w:val="26"/>
          <w:szCs w:val="26"/>
        </w:rPr>
        <w:t xml:space="preserve">. </w:t>
      </w:r>
      <w:r w:rsidR="00D17787" w:rsidRPr="00D01B54">
        <w:rPr>
          <w:rFonts w:ascii="Times New Roman" w:eastAsia="Andale Sans UI" w:hAnsi="Times New Roman"/>
          <w:kern w:val="1"/>
          <w:sz w:val="26"/>
          <w:szCs w:val="26"/>
        </w:rPr>
        <w:t>Участникам Спартакиады запрещается противоправное влияние на результаты соревнований, входящих в программу Спартакиады.</w:t>
      </w:r>
    </w:p>
    <w:p w14:paraId="0FBEC484" w14:textId="77777777" w:rsidR="00551147" w:rsidRPr="00D01B54" w:rsidRDefault="000F1EF0" w:rsidP="00551147">
      <w:pPr>
        <w:tabs>
          <w:tab w:val="left" w:pos="0"/>
        </w:tabs>
        <w:autoSpaceDE w:val="0"/>
        <w:autoSpaceDN w:val="0"/>
        <w:adjustRightInd w:val="0"/>
        <w:spacing w:after="0" w:line="240" w:lineRule="auto"/>
        <w:ind w:firstLine="567"/>
        <w:contextualSpacing/>
        <w:jc w:val="both"/>
        <w:rPr>
          <w:rFonts w:ascii="Times New Roman" w:hAnsi="Times New Roman"/>
          <w:sz w:val="26"/>
          <w:szCs w:val="26"/>
          <w:u w:val="single"/>
        </w:rPr>
      </w:pPr>
      <w:r w:rsidRPr="00D01B54">
        <w:rPr>
          <w:rFonts w:ascii="Times New Roman" w:eastAsia="Andale Sans UI" w:hAnsi="Times New Roman"/>
          <w:kern w:val="1"/>
          <w:sz w:val="26"/>
          <w:szCs w:val="26"/>
        </w:rPr>
        <w:t>4.1</w:t>
      </w:r>
      <w:r w:rsidR="005E4E97" w:rsidRPr="00D01B54">
        <w:rPr>
          <w:rFonts w:ascii="Times New Roman" w:eastAsia="Andale Sans UI" w:hAnsi="Times New Roman"/>
          <w:kern w:val="1"/>
          <w:sz w:val="26"/>
          <w:szCs w:val="26"/>
        </w:rPr>
        <w:t>7</w:t>
      </w:r>
      <w:r w:rsidRPr="00D01B54">
        <w:rPr>
          <w:rFonts w:ascii="Times New Roman" w:eastAsia="Andale Sans UI" w:hAnsi="Times New Roman"/>
          <w:kern w:val="1"/>
          <w:sz w:val="26"/>
          <w:szCs w:val="26"/>
        </w:rPr>
        <w:t xml:space="preserve">. </w:t>
      </w:r>
      <w:r w:rsidR="00551147" w:rsidRPr="00D01B54">
        <w:rPr>
          <w:rFonts w:ascii="Times New Roman" w:hAnsi="Times New Roman"/>
          <w:sz w:val="26"/>
          <w:szCs w:val="26"/>
          <w:u w:val="single"/>
        </w:rPr>
        <w:t xml:space="preserve">Запрещается участие спортсменов, тренеров, спортивных судьей и других участников Спартакиады в азартных играх, в букмекерских конторах и тотализаторах путем заключения пари на официальные спортивные соревнования и противоправное влияние </w:t>
      </w:r>
      <w:r w:rsidR="00551147" w:rsidRPr="00D01B54">
        <w:rPr>
          <w:rFonts w:ascii="Times New Roman" w:hAnsi="Times New Roman"/>
          <w:sz w:val="26"/>
          <w:szCs w:val="26"/>
          <w:u w:val="single"/>
        </w:rPr>
        <w:br/>
        <w:t xml:space="preserve">на результаты таких соревнований. </w:t>
      </w:r>
    </w:p>
    <w:p w14:paraId="2485C5FC" w14:textId="77777777" w:rsidR="000F1EF0" w:rsidRPr="00D01B54" w:rsidRDefault="000F1EF0" w:rsidP="00551147">
      <w:pPr>
        <w:widowControl w:val="0"/>
        <w:suppressAutoHyphens/>
        <w:spacing w:after="0" w:line="240" w:lineRule="auto"/>
        <w:ind w:firstLine="567"/>
        <w:jc w:val="both"/>
        <w:rPr>
          <w:rFonts w:ascii="Times New Roman" w:hAnsi="Times New Roman"/>
          <w:sz w:val="26"/>
          <w:szCs w:val="26"/>
        </w:rPr>
      </w:pPr>
      <w:r w:rsidRPr="00D01B54">
        <w:rPr>
          <w:rFonts w:ascii="Times New Roman" w:hAnsi="Times New Roman"/>
          <w:sz w:val="26"/>
          <w:szCs w:val="26"/>
        </w:rPr>
        <w:t>4.1</w:t>
      </w:r>
      <w:r w:rsidR="005E4E97" w:rsidRPr="00D01B54">
        <w:rPr>
          <w:rFonts w:ascii="Times New Roman" w:hAnsi="Times New Roman"/>
          <w:sz w:val="26"/>
          <w:szCs w:val="26"/>
        </w:rPr>
        <w:t>8</w:t>
      </w:r>
      <w:r w:rsidRPr="00D01B54">
        <w:rPr>
          <w:rFonts w:ascii="Times New Roman" w:hAnsi="Times New Roman"/>
          <w:sz w:val="26"/>
          <w:szCs w:val="26"/>
        </w:rPr>
        <w:t>. При выявлении нарушения пункта 4.1</w:t>
      </w:r>
      <w:r w:rsidR="005B305F" w:rsidRPr="00D01B54">
        <w:rPr>
          <w:rFonts w:ascii="Times New Roman" w:hAnsi="Times New Roman"/>
          <w:sz w:val="26"/>
          <w:szCs w:val="26"/>
        </w:rPr>
        <w:t>6</w:t>
      </w:r>
      <w:r w:rsidRPr="00D01B54">
        <w:rPr>
          <w:rFonts w:ascii="Times New Roman" w:hAnsi="Times New Roman"/>
          <w:sz w:val="26"/>
          <w:szCs w:val="26"/>
        </w:rPr>
        <w:t xml:space="preserve">. настоящего положения применяются санкции к спортсменам (в том числе спортивной дисквалификации спортсменов), тренерам, спортивным судьям, руководителям спортивных команд и другим участникам Спартакиады </w:t>
      </w:r>
      <w:r w:rsidRPr="00D01B54">
        <w:rPr>
          <w:rFonts w:ascii="Times New Roman" w:hAnsi="Times New Roman"/>
          <w:sz w:val="26"/>
          <w:szCs w:val="26"/>
        </w:rPr>
        <w:br/>
        <w:t>в соответствии с законодательством Российской Федерации.</w:t>
      </w:r>
    </w:p>
    <w:p w14:paraId="3B0919B5" w14:textId="77777777" w:rsidR="00A07BEF" w:rsidRPr="00D01B54" w:rsidRDefault="000F1EF0" w:rsidP="00351D0B">
      <w:pPr>
        <w:pStyle w:val="af"/>
        <w:tabs>
          <w:tab w:val="left" w:pos="0"/>
        </w:tabs>
        <w:spacing w:after="0"/>
        <w:ind w:left="0" w:firstLine="567"/>
        <w:jc w:val="both"/>
        <w:rPr>
          <w:rFonts w:ascii="Times New Roman" w:hAnsi="Times New Roman"/>
          <w:sz w:val="26"/>
          <w:szCs w:val="26"/>
        </w:rPr>
      </w:pPr>
      <w:r w:rsidRPr="00D01B54">
        <w:rPr>
          <w:rFonts w:ascii="Times New Roman" w:hAnsi="Times New Roman"/>
          <w:sz w:val="26"/>
          <w:szCs w:val="26"/>
        </w:rPr>
        <w:t>4.1</w:t>
      </w:r>
      <w:r w:rsidR="005E4E97" w:rsidRPr="00D01B54">
        <w:rPr>
          <w:rFonts w:ascii="Times New Roman" w:hAnsi="Times New Roman"/>
          <w:sz w:val="26"/>
          <w:szCs w:val="26"/>
          <w:lang w:val="ru-RU"/>
        </w:rPr>
        <w:t>9</w:t>
      </w:r>
      <w:r w:rsidRPr="00D01B54">
        <w:rPr>
          <w:rFonts w:ascii="Times New Roman" w:hAnsi="Times New Roman"/>
          <w:sz w:val="26"/>
          <w:szCs w:val="26"/>
        </w:rPr>
        <w:t>. Согласно приказу Минспорттуризма РФ от 13.05.2009 № 293 «Об утверждении порядка проведения обязательного допингового контроля», все спортсмены должны быть информированы о недопущении употребления препаратов, включенных в список WADA.</w:t>
      </w:r>
    </w:p>
    <w:p w14:paraId="672C0154" w14:textId="77777777" w:rsidR="00551147" w:rsidRPr="00D01B54" w:rsidRDefault="00551147" w:rsidP="00551147">
      <w:pPr>
        <w:tabs>
          <w:tab w:val="left" w:pos="0"/>
        </w:tabs>
        <w:autoSpaceDE w:val="0"/>
        <w:autoSpaceDN w:val="0"/>
        <w:adjustRightInd w:val="0"/>
        <w:spacing w:after="0" w:line="240" w:lineRule="auto"/>
        <w:ind w:firstLine="567"/>
        <w:contextualSpacing/>
        <w:jc w:val="both"/>
        <w:rPr>
          <w:rFonts w:ascii="Times New Roman" w:hAnsi="Times New Roman"/>
          <w:sz w:val="26"/>
          <w:szCs w:val="26"/>
        </w:rPr>
      </w:pPr>
      <w:r w:rsidRPr="00D01B54">
        <w:rPr>
          <w:rFonts w:ascii="Times New Roman" w:hAnsi="Times New Roman"/>
          <w:sz w:val="26"/>
          <w:szCs w:val="26"/>
          <w:u w:val="single"/>
        </w:rPr>
        <w:t>4.20. Если спортсмен не имеет постоянную регистрацию в Московской области, он должен предоставить временную регистрацию в Московской области (оригинал и копию), или приказ о зачислении</w:t>
      </w:r>
      <w:r w:rsidRPr="00D01B54">
        <w:rPr>
          <w:rFonts w:ascii="Times New Roman" w:hAnsi="Times New Roman"/>
          <w:sz w:val="26"/>
          <w:szCs w:val="26"/>
        </w:rPr>
        <w:t xml:space="preserve"> в спортивную организацию.</w:t>
      </w:r>
    </w:p>
    <w:p w14:paraId="1E3BE5C9" w14:textId="77777777" w:rsidR="00551147" w:rsidRPr="00D01B54" w:rsidRDefault="00551147" w:rsidP="00551147">
      <w:pPr>
        <w:tabs>
          <w:tab w:val="left" w:pos="0"/>
        </w:tabs>
        <w:spacing w:after="0" w:line="240" w:lineRule="auto"/>
        <w:ind w:right="-1" w:firstLine="567"/>
        <w:jc w:val="both"/>
        <w:rPr>
          <w:rFonts w:ascii="Times New Roman" w:hAnsi="Times New Roman"/>
          <w:sz w:val="26"/>
          <w:szCs w:val="26"/>
          <w:lang w:val="x-none" w:eastAsia="ru-RU"/>
        </w:rPr>
      </w:pPr>
      <w:r w:rsidRPr="00D01B54">
        <w:rPr>
          <w:rFonts w:ascii="Times New Roman" w:hAnsi="Times New Roman"/>
          <w:sz w:val="26"/>
          <w:szCs w:val="26"/>
          <w:lang w:val="x-none" w:eastAsia="ru-RU"/>
        </w:rPr>
        <w:t>4.</w:t>
      </w:r>
      <w:r w:rsidRPr="00D01B54">
        <w:rPr>
          <w:rFonts w:ascii="Times New Roman" w:hAnsi="Times New Roman"/>
          <w:sz w:val="26"/>
          <w:szCs w:val="26"/>
          <w:lang w:eastAsia="ru-RU"/>
        </w:rPr>
        <w:t>21</w:t>
      </w:r>
      <w:r w:rsidRPr="00D01B54">
        <w:rPr>
          <w:rFonts w:ascii="Times New Roman" w:hAnsi="Times New Roman"/>
          <w:sz w:val="26"/>
          <w:szCs w:val="26"/>
          <w:lang w:val="x-none" w:eastAsia="ru-RU"/>
        </w:rPr>
        <w:t xml:space="preserve">. К </w:t>
      </w:r>
      <w:r w:rsidRPr="00D01B54">
        <w:rPr>
          <w:rFonts w:ascii="Times New Roman" w:hAnsi="Times New Roman"/>
          <w:sz w:val="26"/>
          <w:szCs w:val="26"/>
          <w:lang w:eastAsia="ru-RU"/>
        </w:rPr>
        <w:t>Спартакиаде</w:t>
      </w:r>
      <w:r w:rsidRPr="00D01B54">
        <w:rPr>
          <w:rFonts w:ascii="Times New Roman" w:hAnsi="Times New Roman"/>
          <w:sz w:val="26"/>
          <w:szCs w:val="26"/>
          <w:lang w:val="x-none" w:eastAsia="ru-RU"/>
        </w:rPr>
        <w:t xml:space="preserve"> допускаются команды, подавшие заявки в установленные сроки</w:t>
      </w:r>
      <w:r w:rsidRPr="00D01B54">
        <w:rPr>
          <w:rFonts w:ascii="Times New Roman" w:hAnsi="Times New Roman"/>
          <w:sz w:val="26"/>
          <w:szCs w:val="26"/>
          <w:lang w:eastAsia="ru-RU"/>
        </w:rPr>
        <w:t xml:space="preserve"> и </w:t>
      </w:r>
      <w:r w:rsidRPr="00D01B54">
        <w:rPr>
          <w:rFonts w:ascii="Times New Roman" w:hAnsi="Times New Roman"/>
          <w:sz w:val="26"/>
          <w:szCs w:val="26"/>
          <w:lang w:val="x-none" w:eastAsia="ru-RU"/>
        </w:rPr>
        <w:t>прошедшие обязательную электронную регистрацию на портале автономной некоммерческой организации спортивных, физкультурных, молодежных и социальных проектов «Живу спортом» https://живуспортом.рф</w:t>
      </w:r>
      <w:r w:rsidRPr="00D01B54">
        <w:rPr>
          <w:rFonts w:ascii="Times New Roman" w:hAnsi="Times New Roman"/>
          <w:sz w:val="26"/>
          <w:szCs w:val="26"/>
          <w:lang w:eastAsia="ru-RU"/>
        </w:rPr>
        <w:t>.</w:t>
      </w:r>
      <w:r w:rsidRPr="00D01B54">
        <w:rPr>
          <w:rFonts w:ascii="Times New Roman" w:hAnsi="Times New Roman"/>
          <w:sz w:val="26"/>
          <w:szCs w:val="26"/>
          <w:lang w:val="x-none" w:eastAsia="ru-RU"/>
        </w:rPr>
        <w:t xml:space="preserve"> </w:t>
      </w:r>
    </w:p>
    <w:p w14:paraId="7AEB0391" w14:textId="77777777" w:rsidR="00A07BEF" w:rsidRPr="00D01B54" w:rsidRDefault="00A07BEF" w:rsidP="00497F96">
      <w:pPr>
        <w:spacing w:after="0" w:line="240" w:lineRule="auto"/>
        <w:jc w:val="both"/>
        <w:rPr>
          <w:rFonts w:ascii="Times New Roman" w:eastAsia="Andale Sans UI" w:hAnsi="Times New Roman"/>
          <w:kern w:val="1"/>
          <w:sz w:val="26"/>
          <w:szCs w:val="26"/>
          <w:lang w:val="x-none"/>
        </w:rPr>
      </w:pPr>
    </w:p>
    <w:p w14:paraId="24F4D0AE" w14:textId="77777777" w:rsidR="00BA4C94" w:rsidRPr="00D01B54" w:rsidRDefault="00871BAC" w:rsidP="00BA4C94">
      <w:pPr>
        <w:widowControl w:val="0"/>
        <w:suppressAutoHyphens/>
        <w:spacing w:after="0" w:line="240" w:lineRule="auto"/>
        <w:jc w:val="center"/>
        <w:rPr>
          <w:rFonts w:ascii="Times New Roman" w:eastAsia="Andale Sans UI" w:hAnsi="Times New Roman"/>
          <w:b/>
          <w:kern w:val="1"/>
          <w:sz w:val="26"/>
          <w:szCs w:val="26"/>
        </w:rPr>
      </w:pPr>
      <w:r w:rsidRPr="00D01B54">
        <w:rPr>
          <w:rFonts w:ascii="Times New Roman" w:eastAsia="Andale Sans UI" w:hAnsi="Times New Roman"/>
          <w:b/>
          <w:kern w:val="1"/>
          <w:sz w:val="26"/>
          <w:szCs w:val="26"/>
        </w:rPr>
        <w:t>V</w:t>
      </w:r>
      <w:r w:rsidR="00785CF8" w:rsidRPr="00D01B54">
        <w:rPr>
          <w:rFonts w:ascii="Times New Roman" w:eastAsia="Andale Sans UI" w:hAnsi="Times New Roman"/>
          <w:b/>
          <w:kern w:val="1"/>
          <w:sz w:val="26"/>
          <w:szCs w:val="26"/>
        </w:rPr>
        <w:t xml:space="preserve">. </w:t>
      </w:r>
      <w:r w:rsidR="00234262" w:rsidRPr="00D01B54">
        <w:rPr>
          <w:rFonts w:ascii="Times New Roman" w:eastAsia="Andale Sans UI" w:hAnsi="Times New Roman"/>
          <w:b/>
          <w:kern w:val="1"/>
          <w:sz w:val="26"/>
          <w:szCs w:val="26"/>
        </w:rPr>
        <w:t>ПРОГРАММА МЕРОПРИЯТИЯ</w:t>
      </w:r>
    </w:p>
    <w:p w14:paraId="5EF6788D" w14:textId="68DB85DC" w:rsidR="00A90BAE" w:rsidRPr="00D01B54" w:rsidRDefault="00482C4C" w:rsidP="00A90BAE">
      <w:pPr>
        <w:spacing w:after="0" w:line="240" w:lineRule="auto"/>
        <w:ind w:firstLine="567"/>
        <w:jc w:val="both"/>
        <w:rPr>
          <w:rFonts w:ascii="Times New Roman" w:eastAsia="Arial" w:hAnsi="Times New Roman"/>
          <w:color w:val="000000"/>
          <w:kern w:val="1"/>
          <w:sz w:val="26"/>
          <w:szCs w:val="26"/>
          <w:lang w:eastAsia="ar-SA"/>
        </w:rPr>
      </w:pPr>
      <w:r>
        <w:rPr>
          <w:rFonts w:ascii="Times New Roman" w:eastAsia="Arial" w:hAnsi="Times New Roman"/>
          <w:color w:val="000000"/>
          <w:kern w:val="1"/>
          <w:sz w:val="26"/>
          <w:szCs w:val="26"/>
          <w:lang w:eastAsia="ar-SA"/>
        </w:rPr>
        <w:t>20</w:t>
      </w:r>
      <w:r w:rsidR="00F25F05">
        <w:rPr>
          <w:rFonts w:ascii="Times New Roman" w:eastAsia="Arial" w:hAnsi="Times New Roman"/>
          <w:color w:val="000000"/>
          <w:kern w:val="1"/>
          <w:sz w:val="26"/>
          <w:szCs w:val="26"/>
          <w:lang w:eastAsia="ar-SA"/>
        </w:rPr>
        <w:t xml:space="preserve"> мая 2022 года - 10</w:t>
      </w:r>
      <w:r w:rsidR="00A90BAE" w:rsidRPr="00D01B54">
        <w:rPr>
          <w:rFonts w:ascii="Times New Roman" w:eastAsia="Arial" w:hAnsi="Times New Roman"/>
          <w:color w:val="000000"/>
          <w:kern w:val="1"/>
          <w:sz w:val="26"/>
          <w:szCs w:val="26"/>
          <w:lang w:eastAsia="ar-SA"/>
        </w:rPr>
        <w:t>.</w:t>
      </w:r>
      <w:r w:rsidR="00F25F05">
        <w:rPr>
          <w:rFonts w:ascii="Times New Roman" w:eastAsia="Arial" w:hAnsi="Times New Roman"/>
          <w:color w:val="000000"/>
          <w:kern w:val="1"/>
          <w:sz w:val="26"/>
          <w:szCs w:val="26"/>
          <w:lang w:eastAsia="ar-SA"/>
        </w:rPr>
        <w:t>00</w:t>
      </w:r>
      <w:r w:rsidR="00A90BAE" w:rsidRPr="00D01B54">
        <w:rPr>
          <w:rFonts w:ascii="Times New Roman" w:eastAsia="Arial" w:hAnsi="Times New Roman"/>
          <w:color w:val="000000"/>
          <w:kern w:val="1"/>
          <w:sz w:val="26"/>
          <w:szCs w:val="26"/>
          <w:lang w:eastAsia="ar-SA"/>
        </w:rPr>
        <w:t xml:space="preserve"> - </w:t>
      </w:r>
      <w:r w:rsidR="00F25F05">
        <w:rPr>
          <w:rFonts w:ascii="Times New Roman" w:eastAsia="Arial" w:hAnsi="Times New Roman"/>
          <w:color w:val="000000"/>
          <w:kern w:val="1"/>
          <w:sz w:val="26"/>
          <w:szCs w:val="26"/>
          <w:lang w:eastAsia="ar-SA"/>
        </w:rPr>
        <w:t>13</w:t>
      </w:r>
      <w:r w:rsidR="00A90BAE" w:rsidRPr="00D01B54">
        <w:rPr>
          <w:rFonts w:ascii="Times New Roman" w:eastAsia="Arial" w:hAnsi="Times New Roman"/>
          <w:color w:val="000000"/>
          <w:kern w:val="1"/>
          <w:sz w:val="26"/>
          <w:szCs w:val="26"/>
          <w:lang w:eastAsia="ar-SA"/>
        </w:rPr>
        <w:t>.</w:t>
      </w:r>
      <w:r w:rsidR="00FD70D0" w:rsidRPr="00D01B54">
        <w:rPr>
          <w:rFonts w:ascii="Times New Roman" w:eastAsia="Arial" w:hAnsi="Times New Roman"/>
          <w:color w:val="000000"/>
          <w:kern w:val="1"/>
          <w:sz w:val="26"/>
          <w:szCs w:val="26"/>
          <w:lang w:eastAsia="ar-SA"/>
        </w:rPr>
        <w:t>00</w:t>
      </w:r>
      <w:r w:rsidR="00A90BAE" w:rsidRPr="00D01B54">
        <w:rPr>
          <w:rFonts w:ascii="Times New Roman" w:eastAsia="Arial" w:hAnsi="Times New Roman"/>
          <w:color w:val="000000"/>
          <w:kern w:val="1"/>
          <w:sz w:val="26"/>
          <w:szCs w:val="26"/>
          <w:lang w:eastAsia="ar-SA"/>
        </w:rPr>
        <w:t xml:space="preserve"> – работа классификационной и мандатной комиссий – холл ДС «Борисоглебский».</w:t>
      </w:r>
    </w:p>
    <w:p w14:paraId="307BB528" w14:textId="77777777" w:rsidR="00A90BAE" w:rsidRPr="00D01B54" w:rsidRDefault="00A90BAE" w:rsidP="00A90BAE">
      <w:pPr>
        <w:spacing w:after="0" w:line="240" w:lineRule="auto"/>
        <w:ind w:firstLine="567"/>
        <w:jc w:val="both"/>
        <w:rPr>
          <w:rFonts w:ascii="Times New Roman" w:eastAsia="Arial" w:hAnsi="Times New Roman"/>
          <w:color w:val="000000"/>
          <w:kern w:val="1"/>
          <w:sz w:val="26"/>
          <w:szCs w:val="26"/>
          <w:lang w:eastAsia="ar-SA"/>
        </w:rPr>
      </w:pPr>
      <w:r w:rsidRPr="00D01B54">
        <w:rPr>
          <w:rFonts w:ascii="Times New Roman" w:eastAsia="Arial" w:hAnsi="Times New Roman"/>
          <w:color w:val="000000"/>
          <w:kern w:val="1"/>
          <w:sz w:val="26"/>
          <w:szCs w:val="26"/>
          <w:lang w:eastAsia="ar-SA"/>
        </w:rPr>
        <w:t>Каждый участник имеет право стартовать не более чем в двух видах</w:t>
      </w:r>
      <w:r w:rsidRPr="00D01B54">
        <w:rPr>
          <w:rFonts w:ascii="Times New Roman" w:eastAsia="Arial" w:hAnsi="Times New Roman"/>
          <w:b/>
          <w:bCs/>
          <w:color w:val="000000"/>
          <w:kern w:val="1"/>
          <w:sz w:val="26"/>
          <w:szCs w:val="26"/>
          <w:lang w:eastAsia="ar-SA"/>
        </w:rPr>
        <w:t xml:space="preserve"> </w:t>
      </w:r>
      <w:r w:rsidRPr="00D01B54">
        <w:rPr>
          <w:rFonts w:ascii="Times New Roman" w:eastAsia="Arial" w:hAnsi="Times New Roman"/>
          <w:color w:val="000000"/>
          <w:kern w:val="1"/>
          <w:sz w:val="26"/>
          <w:szCs w:val="26"/>
          <w:lang w:eastAsia="ar-SA"/>
        </w:rPr>
        <w:t>программы.</w:t>
      </w:r>
    </w:p>
    <w:p w14:paraId="4A66935E" w14:textId="54FBE32A" w:rsidR="00D01B54" w:rsidRPr="00D01B54" w:rsidRDefault="00A90BAE" w:rsidP="00D01B54">
      <w:pPr>
        <w:spacing w:after="0" w:line="240" w:lineRule="auto"/>
        <w:ind w:firstLine="567"/>
        <w:jc w:val="both"/>
        <w:rPr>
          <w:rFonts w:ascii="Times New Roman" w:hAnsi="Times New Roman"/>
          <w:sz w:val="26"/>
          <w:szCs w:val="26"/>
          <w:lang w:eastAsia="ru-RU"/>
        </w:rPr>
      </w:pPr>
      <w:r w:rsidRPr="00D01B54">
        <w:rPr>
          <w:rFonts w:ascii="Times New Roman" w:hAnsi="Times New Roman"/>
          <w:sz w:val="26"/>
          <w:szCs w:val="26"/>
          <w:lang w:eastAsia="ru-RU"/>
        </w:rPr>
        <w:t xml:space="preserve">Участники, не прошедшие классификационную комиссию и комиссию по допуску, </w:t>
      </w:r>
      <w:r w:rsidRPr="00D01B54">
        <w:rPr>
          <w:rFonts w:ascii="Times New Roman" w:hAnsi="Times New Roman"/>
          <w:sz w:val="26"/>
          <w:szCs w:val="26"/>
          <w:lang w:eastAsia="ru-RU"/>
        </w:rPr>
        <w:br/>
        <w:t>к Спартакиаде допускаются</w:t>
      </w:r>
      <w:r w:rsidR="00D01B54" w:rsidRPr="00D01B54">
        <w:rPr>
          <w:rFonts w:ascii="Times New Roman" w:hAnsi="Times New Roman"/>
          <w:sz w:val="26"/>
          <w:szCs w:val="26"/>
          <w:lang w:eastAsia="ru-RU"/>
        </w:rPr>
        <w:t xml:space="preserve"> вне конкурса</w:t>
      </w:r>
      <w:r w:rsidRPr="00D01B54">
        <w:rPr>
          <w:rFonts w:ascii="Times New Roman" w:hAnsi="Times New Roman"/>
          <w:sz w:val="26"/>
          <w:szCs w:val="26"/>
          <w:lang w:eastAsia="ru-RU"/>
        </w:rPr>
        <w:t>.</w:t>
      </w:r>
      <w:r w:rsidR="007002E0" w:rsidRPr="00D01B54">
        <w:rPr>
          <w:rFonts w:ascii="Times New Roman" w:hAnsi="Times New Roman"/>
          <w:sz w:val="26"/>
          <w:szCs w:val="26"/>
          <w:lang w:eastAsia="ru-RU"/>
        </w:rPr>
        <w:t xml:space="preserve"> </w:t>
      </w:r>
    </w:p>
    <w:p w14:paraId="57942918" w14:textId="77777777" w:rsidR="00D01B54" w:rsidRPr="00D01B54" w:rsidRDefault="00D01B54" w:rsidP="00D01B54">
      <w:pPr>
        <w:widowControl w:val="0"/>
        <w:suppressAutoHyphens/>
        <w:spacing w:after="0" w:line="240" w:lineRule="auto"/>
        <w:jc w:val="both"/>
        <w:rPr>
          <w:rFonts w:ascii="Times New Roman" w:eastAsia="Times New Roman" w:hAnsi="Times New Roman"/>
          <w:b/>
          <w:bCs/>
          <w:color w:val="212121"/>
          <w:sz w:val="26"/>
          <w:szCs w:val="26"/>
          <w:lang w:eastAsia="ru-RU"/>
        </w:rPr>
      </w:pPr>
      <w:r w:rsidRPr="00D01B54">
        <w:rPr>
          <w:rFonts w:ascii="Times New Roman" w:eastAsia="Andale Sans UI" w:hAnsi="Times New Roman"/>
          <w:kern w:val="1"/>
          <w:sz w:val="26"/>
          <w:szCs w:val="26"/>
        </w:rPr>
        <w:tab/>
      </w:r>
      <w:r w:rsidRPr="00D01B54">
        <w:rPr>
          <w:rFonts w:ascii="Times New Roman" w:eastAsia="Andale Sans UI" w:hAnsi="Times New Roman"/>
          <w:b/>
          <w:bCs/>
          <w:kern w:val="1"/>
          <w:sz w:val="26"/>
          <w:szCs w:val="26"/>
        </w:rPr>
        <w:t>ГСК</w:t>
      </w:r>
      <w:r w:rsidRPr="00D01B54">
        <w:rPr>
          <w:rFonts w:ascii="Times New Roman" w:eastAsia="Times New Roman" w:hAnsi="Times New Roman"/>
          <w:b/>
          <w:bCs/>
          <w:color w:val="212121"/>
          <w:sz w:val="26"/>
          <w:szCs w:val="26"/>
          <w:lang w:eastAsia="ru-RU"/>
        </w:rPr>
        <w:t xml:space="preserve"> оставляет за собой право внесения изменений в программу соревнований, порядка старта в зависимости от состава участников, погодных условий и т.д. </w:t>
      </w:r>
    </w:p>
    <w:p w14:paraId="47DBDEAF" w14:textId="77777777" w:rsidR="00D01B54" w:rsidRPr="00D01B54" w:rsidRDefault="00D01B54" w:rsidP="00D01B54">
      <w:pPr>
        <w:spacing w:after="0" w:line="240" w:lineRule="auto"/>
        <w:jc w:val="both"/>
        <w:rPr>
          <w:rFonts w:ascii="Times New Roman" w:eastAsia="Andale Sans UI" w:hAnsi="Times New Roman"/>
          <w:b/>
          <w:bCs/>
          <w:i/>
          <w:kern w:val="1"/>
          <w:sz w:val="26"/>
          <w:szCs w:val="26"/>
        </w:rPr>
      </w:pPr>
    </w:p>
    <w:p w14:paraId="2A8408B1" w14:textId="5C306692" w:rsidR="001E0237" w:rsidRPr="00D01B54" w:rsidRDefault="001E0237" w:rsidP="00D01B54">
      <w:pPr>
        <w:spacing w:after="0" w:line="240" w:lineRule="auto"/>
        <w:ind w:firstLine="567"/>
        <w:jc w:val="both"/>
        <w:rPr>
          <w:rFonts w:ascii="Times New Roman" w:eastAsia="Andale Sans UI" w:hAnsi="Times New Roman"/>
          <w:b/>
          <w:bCs/>
          <w:i/>
          <w:kern w:val="1"/>
          <w:sz w:val="26"/>
          <w:szCs w:val="26"/>
        </w:rPr>
      </w:pPr>
      <w:r w:rsidRPr="00D01B54">
        <w:rPr>
          <w:rFonts w:ascii="Times New Roman" w:eastAsia="Andale Sans UI" w:hAnsi="Times New Roman"/>
          <w:b/>
          <w:bCs/>
          <w:i/>
          <w:kern w:val="1"/>
          <w:sz w:val="26"/>
          <w:szCs w:val="26"/>
        </w:rPr>
        <w:t xml:space="preserve">5.1.  Спорт   лиц с поражением ОДА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946"/>
      </w:tblGrid>
      <w:tr w:rsidR="001E0237" w:rsidRPr="00D01B54" w14:paraId="3263C540" w14:textId="77777777" w:rsidTr="002317D0">
        <w:trPr>
          <w:trHeight w:val="313"/>
        </w:trPr>
        <w:tc>
          <w:tcPr>
            <w:tcW w:w="3652" w:type="dxa"/>
          </w:tcPr>
          <w:p w14:paraId="264E272C" w14:textId="77777777" w:rsidR="001E0237" w:rsidRPr="00D01B54" w:rsidRDefault="001E0237" w:rsidP="001E0237">
            <w:pPr>
              <w:spacing w:after="0" w:line="240" w:lineRule="auto"/>
              <w:jc w:val="both"/>
              <w:rPr>
                <w:rFonts w:ascii="Times New Roman" w:eastAsia="Andale Sans UI" w:hAnsi="Times New Roman"/>
                <w:b/>
                <w:bCs/>
                <w:kern w:val="1"/>
                <w:sz w:val="26"/>
                <w:szCs w:val="26"/>
              </w:rPr>
            </w:pPr>
            <w:r w:rsidRPr="00D01B54">
              <w:rPr>
                <w:rFonts w:ascii="Times New Roman" w:eastAsia="Andale Sans UI" w:hAnsi="Times New Roman"/>
                <w:b/>
                <w:bCs/>
                <w:kern w:val="1"/>
                <w:sz w:val="26"/>
                <w:szCs w:val="26"/>
              </w:rPr>
              <w:t>Спортивные дисциплины</w:t>
            </w:r>
          </w:p>
        </w:tc>
        <w:tc>
          <w:tcPr>
            <w:tcW w:w="6946" w:type="dxa"/>
          </w:tcPr>
          <w:p w14:paraId="1F4197A8" w14:textId="77777777" w:rsidR="001E0237" w:rsidRPr="00D01B54" w:rsidRDefault="001E0237" w:rsidP="001E0237">
            <w:pPr>
              <w:spacing w:after="0" w:line="240" w:lineRule="auto"/>
              <w:jc w:val="both"/>
              <w:rPr>
                <w:rFonts w:ascii="Times New Roman" w:eastAsia="Andale Sans UI" w:hAnsi="Times New Roman"/>
                <w:b/>
                <w:bCs/>
                <w:kern w:val="1"/>
                <w:sz w:val="26"/>
                <w:szCs w:val="26"/>
              </w:rPr>
            </w:pPr>
            <w:r w:rsidRPr="00D01B54">
              <w:rPr>
                <w:rFonts w:ascii="Times New Roman" w:eastAsia="Andale Sans UI" w:hAnsi="Times New Roman"/>
                <w:b/>
                <w:bCs/>
                <w:kern w:val="1"/>
                <w:sz w:val="26"/>
                <w:szCs w:val="26"/>
              </w:rPr>
              <w:t>Дата и время  проведения</w:t>
            </w:r>
          </w:p>
        </w:tc>
      </w:tr>
      <w:tr w:rsidR="007959D8" w:rsidRPr="00D01B54" w14:paraId="0D842F81" w14:textId="77777777" w:rsidTr="00802B03">
        <w:trPr>
          <w:trHeight w:val="500"/>
        </w:trPr>
        <w:tc>
          <w:tcPr>
            <w:tcW w:w="3652" w:type="dxa"/>
            <w:shd w:val="clear" w:color="auto" w:fill="auto"/>
            <w:vAlign w:val="center"/>
          </w:tcPr>
          <w:p w14:paraId="3892EB16" w14:textId="77777777" w:rsidR="007959D8" w:rsidRPr="00D01B54" w:rsidRDefault="007959D8" w:rsidP="002E0EA0">
            <w:pPr>
              <w:spacing w:after="0" w:line="240" w:lineRule="auto"/>
              <w:jc w:val="both"/>
              <w:rPr>
                <w:rFonts w:ascii="Times New Roman" w:eastAsia="Andale Sans UI" w:hAnsi="Times New Roman"/>
                <w:kern w:val="1"/>
                <w:sz w:val="26"/>
                <w:szCs w:val="26"/>
              </w:rPr>
            </w:pPr>
            <w:r w:rsidRPr="00D01B54">
              <w:rPr>
                <w:rFonts w:ascii="Times New Roman" w:eastAsia="Andale Sans UI" w:hAnsi="Times New Roman"/>
                <w:kern w:val="1"/>
                <w:sz w:val="26"/>
                <w:szCs w:val="26"/>
              </w:rPr>
              <w:t>Настольный теннис (м., ж.)</w:t>
            </w:r>
          </w:p>
        </w:tc>
        <w:tc>
          <w:tcPr>
            <w:tcW w:w="6946" w:type="dxa"/>
            <w:shd w:val="clear" w:color="auto" w:fill="auto"/>
            <w:vAlign w:val="center"/>
          </w:tcPr>
          <w:p w14:paraId="775185BA" w14:textId="570BAB31" w:rsidR="007959D8" w:rsidRPr="00D01B54" w:rsidRDefault="00482C4C" w:rsidP="00F33CDC">
            <w:pPr>
              <w:spacing w:after="0" w:line="240" w:lineRule="auto"/>
              <w:jc w:val="both"/>
              <w:rPr>
                <w:rFonts w:ascii="Times New Roman" w:eastAsia="Andale Sans UI" w:hAnsi="Times New Roman"/>
                <w:b/>
                <w:kern w:val="1"/>
                <w:sz w:val="26"/>
                <w:szCs w:val="26"/>
              </w:rPr>
            </w:pPr>
            <w:r>
              <w:rPr>
                <w:rFonts w:ascii="Times New Roman" w:eastAsia="Andale Sans UI" w:hAnsi="Times New Roman"/>
                <w:b/>
                <w:kern w:val="1"/>
                <w:sz w:val="26"/>
                <w:szCs w:val="26"/>
              </w:rPr>
              <w:t>20</w:t>
            </w:r>
            <w:r w:rsidR="007959D8" w:rsidRPr="00D01B54">
              <w:rPr>
                <w:rFonts w:ascii="Times New Roman" w:eastAsia="Andale Sans UI" w:hAnsi="Times New Roman"/>
                <w:b/>
                <w:kern w:val="1"/>
                <w:sz w:val="26"/>
                <w:szCs w:val="26"/>
              </w:rPr>
              <w:t xml:space="preserve"> </w:t>
            </w:r>
            <w:r w:rsidR="00FD70D0" w:rsidRPr="00D01B54">
              <w:rPr>
                <w:rFonts w:ascii="Times New Roman" w:eastAsia="Andale Sans UI" w:hAnsi="Times New Roman"/>
                <w:b/>
                <w:kern w:val="1"/>
                <w:sz w:val="26"/>
                <w:szCs w:val="26"/>
              </w:rPr>
              <w:t>мая</w:t>
            </w:r>
            <w:r w:rsidR="007959D8" w:rsidRPr="00D01B54">
              <w:rPr>
                <w:rFonts w:ascii="Times New Roman" w:eastAsia="Andale Sans UI" w:hAnsi="Times New Roman"/>
                <w:b/>
                <w:kern w:val="1"/>
                <w:sz w:val="26"/>
                <w:szCs w:val="26"/>
              </w:rPr>
              <w:t xml:space="preserve"> </w:t>
            </w:r>
            <w:r w:rsidR="00FD70D0" w:rsidRPr="00D01B54">
              <w:rPr>
                <w:rFonts w:ascii="Times New Roman" w:eastAsia="Andale Sans UI" w:hAnsi="Times New Roman"/>
                <w:b/>
                <w:kern w:val="1"/>
                <w:sz w:val="26"/>
                <w:szCs w:val="26"/>
              </w:rPr>
              <w:t>–</w:t>
            </w:r>
            <w:r w:rsidR="005A6FA5" w:rsidRPr="00D01B54">
              <w:rPr>
                <w:rFonts w:ascii="Times New Roman" w:eastAsia="Andale Sans UI" w:hAnsi="Times New Roman"/>
                <w:b/>
                <w:kern w:val="1"/>
                <w:sz w:val="26"/>
                <w:szCs w:val="26"/>
              </w:rPr>
              <w:t xml:space="preserve"> </w:t>
            </w:r>
            <w:r w:rsidR="001E44F4">
              <w:rPr>
                <w:rFonts w:ascii="Times New Roman" w:eastAsia="Andale Sans UI" w:hAnsi="Times New Roman"/>
                <w:b/>
                <w:kern w:val="1"/>
                <w:sz w:val="26"/>
                <w:szCs w:val="26"/>
              </w:rPr>
              <w:t>15.00</w:t>
            </w:r>
            <w:r w:rsidR="005A6FA5" w:rsidRPr="00D01B54">
              <w:rPr>
                <w:rFonts w:ascii="Times New Roman" w:eastAsia="Andale Sans UI" w:hAnsi="Times New Roman"/>
                <w:b/>
                <w:kern w:val="1"/>
                <w:sz w:val="26"/>
                <w:szCs w:val="26"/>
              </w:rPr>
              <w:t>-</w:t>
            </w:r>
            <w:r w:rsidR="00F33CDC" w:rsidRPr="00D01B54">
              <w:rPr>
                <w:rFonts w:ascii="Times New Roman" w:eastAsia="Andale Sans UI" w:hAnsi="Times New Roman"/>
                <w:b/>
                <w:kern w:val="1"/>
                <w:sz w:val="26"/>
                <w:szCs w:val="26"/>
              </w:rPr>
              <w:t>до окончания соревнований</w:t>
            </w:r>
            <w:r w:rsidR="007959D8" w:rsidRPr="00D01B54">
              <w:rPr>
                <w:rFonts w:ascii="Times New Roman" w:eastAsia="Andale Sans UI" w:hAnsi="Times New Roman"/>
                <w:kern w:val="1"/>
                <w:sz w:val="26"/>
                <w:szCs w:val="26"/>
              </w:rPr>
              <w:t xml:space="preserve"> - большой спортивный зал ДС "Борисоглебский"</w:t>
            </w:r>
          </w:p>
        </w:tc>
      </w:tr>
      <w:tr w:rsidR="00442BFB" w:rsidRPr="00D01B54" w14:paraId="79B3BDEF" w14:textId="77777777" w:rsidTr="00482154">
        <w:trPr>
          <w:trHeight w:val="315"/>
        </w:trPr>
        <w:tc>
          <w:tcPr>
            <w:tcW w:w="10598" w:type="dxa"/>
            <w:gridSpan w:val="2"/>
            <w:shd w:val="clear" w:color="auto" w:fill="auto"/>
            <w:vAlign w:val="center"/>
          </w:tcPr>
          <w:p w14:paraId="231F0FF4" w14:textId="7CCF2D12" w:rsidR="00442BFB" w:rsidRPr="00D01B54" w:rsidRDefault="00482154" w:rsidP="00482154">
            <w:pPr>
              <w:spacing w:after="0" w:line="240" w:lineRule="auto"/>
              <w:jc w:val="center"/>
              <w:rPr>
                <w:rFonts w:ascii="Times New Roman" w:eastAsia="Andale Sans UI" w:hAnsi="Times New Roman"/>
                <w:bCs/>
                <w:kern w:val="1"/>
                <w:sz w:val="20"/>
                <w:szCs w:val="20"/>
              </w:rPr>
            </w:pPr>
            <w:r w:rsidRPr="00D01B54">
              <w:rPr>
                <w:rFonts w:ascii="Times New Roman" w:eastAsia="Andale Sans UI" w:hAnsi="Times New Roman"/>
                <w:bCs/>
                <w:kern w:val="1"/>
                <w:sz w:val="20"/>
                <w:szCs w:val="20"/>
              </w:rPr>
              <w:t xml:space="preserve">Количество медалей: за </w:t>
            </w:r>
            <w:r w:rsidRPr="00D01B54">
              <w:rPr>
                <w:rFonts w:ascii="Times New Roman" w:eastAsia="Andale Sans UI" w:hAnsi="Times New Roman"/>
                <w:bCs/>
                <w:kern w:val="1"/>
                <w:sz w:val="20"/>
                <w:szCs w:val="20"/>
                <w:lang w:val="en-US"/>
              </w:rPr>
              <w:t>I</w:t>
            </w:r>
            <w:r w:rsidRPr="00D01B54">
              <w:rPr>
                <w:rFonts w:ascii="Times New Roman" w:eastAsia="Andale Sans UI" w:hAnsi="Times New Roman"/>
                <w:bCs/>
                <w:kern w:val="1"/>
                <w:sz w:val="20"/>
                <w:szCs w:val="20"/>
              </w:rPr>
              <w:t xml:space="preserve"> место -</w:t>
            </w:r>
            <w:r w:rsidR="00B0403C">
              <w:rPr>
                <w:rFonts w:ascii="Times New Roman" w:eastAsia="Andale Sans UI" w:hAnsi="Times New Roman"/>
                <w:bCs/>
                <w:kern w:val="1"/>
                <w:sz w:val="20"/>
                <w:szCs w:val="20"/>
              </w:rPr>
              <w:t>13</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w:t>
            </w:r>
            <w:r w:rsidRPr="00D01B54">
              <w:rPr>
                <w:rFonts w:ascii="Times New Roman" w:eastAsia="Andale Sans UI" w:hAnsi="Times New Roman"/>
                <w:bCs/>
                <w:kern w:val="1"/>
                <w:sz w:val="20"/>
                <w:szCs w:val="20"/>
              </w:rPr>
              <w:t xml:space="preserve"> место – </w:t>
            </w:r>
            <w:r w:rsidR="00B0403C">
              <w:rPr>
                <w:rFonts w:ascii="Times New Roman" w:eastAsia="Andale Sans UI" w:hAnsi="Times New Roman"/>
                <w:bCs/>
                <w:kern w:val="1"/>
                <w:sz w:val="20"/>
                <w:szCs w:val="20"/>
              </w:rPr>
              <w:t>13</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III</w:t>
            </w:r>
            <w:r w:rsidRPr="00D01B54">
              <w:rPr>
                <w:rFonts w:ascii="Times New Roman" w:eastAsia="Andale Sans UI" w:hAnsi="Times New Roman"/>
                <w:bCs/>
                <w:kern w:val="1"/>
                <w:sz w:val="20"/>
                <w:szCs w:val="20"/>
              </w:rPr>
              <w:t xml:space="preserve"> место – </w:t>
            </w:r>
            <w:r w:rsidR="00B0403C">
              <w:rPr>
                <w:rFonts w:ascii="Times New Roman" w:eastAsia="Andale Sans UI" w:hAnsi="Times New Roman"/>
                <w:bCs/>
                <w:kern w:val="1"/>
                <w:sz w:val="20"/>
                <w:szCs w:val="20"/>
              </w:rPr>
              <w:t>13</w:t>
            </w:r>
            <w:r w:rsidRPr="00D01B54">
              <w:rPr>
                <w:rFonts w:ascii="Times New Roman" w:eastAsia="Andale Sans UI" w:hAnsi="Times New Roman"/>
                <w:bCs/>
                <w:kern w:val="1"/>
                <w:sz w:val="20"/>
                <w:szCs w:val="20"/>
              </w:rPr>
              <w:t xml:space="preserve"> медалей, грамот </w:t>
            </w:r>
            <w:r w:rsidR="00B0403C">
              <w:rPr>
                <w:rFonts w:ascii="Times New Roman" w:eastAsia="Andale Sans UI" w:hAnsi="Times New Roman"/>
                <w:bCs/>
                <w:kern w:val="1"/>
                <w:sz w:val="20"/>
                <w:szCs w:val="20"/>
              </w:rPr>
              <w:t>36</w:t>
            </w:r>
            <w:r w:rsidRPr="00D01B54">
              <w:rPr>
                <w:rFonts w:ascii="Times New Roman" w:eastAsia="Andale Sans UI" w:hAnsi="Times New Roman"/>
                <w:bCs/>
                <w:kern w:val="1"/>
                <w:sz w:val="20"/>
                <w:szCs w:val="20"/>
              </w:rPr>
              <w:t xml:space="preserve"> – шт.</w:t>
            </w:r>
          </w:p>
        </w:tc>
      </w:tr>
      <w:tr w:rsidR="007959D8" w:rsidRPr="00D01B54" w14:paraId="1F9CA196" w14:textId="77777777" w:rsidTr="00802B03">
        <w:trPr>
          <w:trHeight w:val="500"/>
        </w:trPr>
        <w:tc>
          <w:tcPr>
            <w:tcW w:w="3652" w:type="dxa"/>
            <w:shd w:val="clear" w:color="auto" w:fill="auto"/>
            <w:vAlign w:val="center"/>
          </w:tcPr>
          <w:p w14:paraId="7F8A5FCC" w14:textId="3D49B509" w:rsidR="007959D8" w:rsidRPr="00D01B54" w:rsidRDefault="00DE0660" w:rsidP="00FD20A7">
            <w:pPr>
              <w:spacing w:after="0" w:line="240" w:lineRule="auto"/>
              <w:jc w:val="both"/>
              <w:rPr>
                <w:rFonts w:ascii="Times New Roman" w:eastAsia="Andale Sans UI" w:hAnsi="Times New Roman"/>
                <w:kern w:val="1"/>
                <w:sz w:val="26"/>
                <w:szCs w:val="26"/>
              </w:rPr>
            </w:pPr>
            <w:r>
              <w:rPr>
                <w:rFonts w:ascii="Times New Roman" w:eastAsia="Andale Sans UI" w:hAnsi="Times New Roman"/>
                <w:kern w:val="1"/>
                <w:sz w:val="26"/>
                <w:szCs w:val="26"/>
              </w:rPr>
              <w:t>Бадминтон  (м</w:t>
            </w:r>
            <w:r w:rsidR="007959D8" w:rsidRPr="00D01B54">
              <w:rPr>
                <w:rFonts w:ascii="Times New Roman" w:eastAsia="Andale Sans UI" w:hAnsi="Times New Roman"/>
                <w:kern w:val="1"/>
                <w:sz w:val="26"/>
                <w:szCs w:val="26"/>
              </w:rPr>
              <w:t>., ж.)</w:t>
            </w:r>
          </w:p>
        </w:tc>
        <w:tc>
          <w:tcPr>
            <w:tcW w:w="6946" w:type="dxa"/>
            <w:shd w:val="clear" w:color="auto" w:fill="auto"/>
            <w:vAlign w:val="center"/>
          </w:tcPr>
          <w:p w14:paraId="7A8A1D8D" w14:textId="158EDB87" w:rsidR="00CE4E1D" w:rsidRPr="00D01B54" w:rsidRDefault="00482C4C" w:rsidP="00F33CDC">
            <w:pPr>
              <w:spacing w:after="0" w:line="240" w:lineRule="auto"/>
              <w:jc w:val="both"/>
              <w:rPr>
                <w:rFonts w:ascii="Times New Roman" w:eastAsia="Andale Sans UI" w:hAnsi="Times New Roman"/>
                <w:kern w:val="1"/>
                <w:sz w:val="26"/>
                <w:szCs w:val="26"/>
              </w:rPr>
            </w:pPr>
            <w:r>
              <w:rPr>
                <w:rFonts w:ascii="Times New Roman" w:eastAsia="Andale Sans UI" w:hAnsi="Times New Roman"/>
                <w:b/>
                <w:kern w:val="1"/>
                <w:sz w:val="26"/>
                <w:szCs w:val="26"/>
              </w:rPr>
              <w:t>21</w:t>
            </w:r>
            <w:r w:rsidR="007959D8" w:rsidRPr="00D01B54">
              <w:rPr>
                <w:rFonts w:ascii="Times New Roman" w:eastAsia="Andale Sans UI" w:hAnsi="Times New Roman"/>
                <w:b/>
                <w:kern w:val="1"/>
                <w:sz w:val="26"/>
                <w:szCs w:val="26"/>
              </w:rPr>
              <w:t xml:space="preserve"> </w:t>
            </w:r>
            <w:r w:rsidR="00FD70D0" w:rsidRPr="00D01B54">
              <w:rPr>
                <w:rFonts w:ascii="Times New Roman" w:eastAsia="Andale Sans UI" w:hAnsi="Times New Roman"/>
                <w:b/>
                <w:kern w:val="1"/>
                <w:sz w:val="26"/>
                <w:szCs w:val="26"/>
              </w:rPr>
              <w:t>мая</w:t>
            </w:r>
            <w:r w:rsidR="005A6FA5" w:rsidRPr="00D01B54">
              <w:rPr>
                <w:rFonts w:ascii="Times New Roman" w:eastAsia="Andale Sans UI" w:hAnsi="Times New Roman"/>
                <w:b/>
                <w:kern w:val="1"/>
                <w:sz w:val="26"/>
                <w:szCs w:val="26"/>
              </w:rPr>
              <w:t xml:space="preserve"> - </w:t>
            </w:r>
            <w:r w:rsidR="00F33CDC" w:rsidRPr="00D01B54">
              <w:rPr>
                <w:rFonts w:ascii="Times New Roman" w:eastAsia="Andale Sans UI" w:hAnsi="Times New Roman"/>
                <w:b/>
                <w:kern w:val="1"/>
                <w:sz w:val="26"/>
                <w:szCs w:val="26"/>
              </w:rPr>
              <w:t>10</w:t>
            </w:r>
            <w:r w:rsidR="005A6FA5" w:rsidRPr="00D01B54">
              <w:rPr>
                <w:rFonts w:ascii="Times New Roman" w:eastAsia="Andale Sans UI" w:hAnsi="Times New Roman"/>
                <w:b/>
                <w:kern w:val="1"/>
                <w:sz w:val="26"/>
                <w:szCs w:val="26"/>
              </w:rPr>
              <w:t>.</w:t>
            </w:r>
            <w:r w:rsidR="0006589E">
              <w:rPr>
                <w:rFonts w:ascii="Times New Roman" w:eastAsia="Andale Sans UI" w:hAnsi="Times New Roman"/>
                <w:b/>
                <w:kern w:val="1"/>
                <w:sz w:val="26"/>
                <w:szCs w:val="26"/>
              </w:rPr>
              <w:t>00</w:t>
            </w:r>
            <w:r w:rsidR="005A6FA5" w:rsidRPr="00D01B54">
              <w:rPr>
                <w:rFonts w:ascii="Times New Roman" w:eastAsia="Andale Sans UI" w:hAnsi="Times New Roman"/>
                <w:b/>
                <w:kern w:val="1"/>
                <w:sz w:val="26"/>
                <w:szCs w:val="26"/>
              </w:rPr>
              <w:t>-</w:t>
            </w:r>
            <w:r w:rsidR="00F302CF">
              <w:rPr>
                <w:rFonts w:ascii="Times New Roman" w:eastAsia="Andale Sans UI" w:hAnsi="Times New Roman"/>
                <w:b/>
                <w:kern w:val="1"/>
                <w:sz w:val="26"/>
                <w:szCs w:val="26"/>
              </w:rPr>
              <w:t>14</w:t>
            </w:r>
            <w:r w:rsidR="007959D8" w:rsidRPr="00D01B54">
              <w:rPr>
                <w:rFonts w:ascii="Times New Roman" w:eastAsia="Andale Sans UI" w:hAnsi="Times New Roman"/>
                <w:b/>
                <w:kern w:val="1"/>
                <w:sz w:val="26"/>
                <w:szCs w:val="26"/>
              </w:rPr>
              <w:t>.</w:t>
            </w:r>
            <w:r w:rsidR="00F302CF">
              <w:rPr>
                <w:rFonts w:ascii="Times New Roman" w:eastAsia="Andale Sans UI" w:hAnsi="Times New Roman"/>
                <w:b/>
                <w:kern w:val="1"/>
                <w:sz w:val="26"/>
                <w:szCs w:val="26"/>
              </w:rPr>
              <w:t>00</w:t>
            </w:r>
            <w:r w:rsidR="007959D8" w:rsidRPr="00D01B54">
              <w:rPr>
                <w:rFonts w:ascii="Times New Roman" w:eastAsia="Andale Sans UI" w:hAnsi="Times New Roman"/>
                <w:kern w:val="1"/>
                <w:sz w:val="26"/>
                <w:szCs w:val="26"/>
              </w:rPr>
              <w:t xml:space="preserve"> -  игровой спортивный зал ДС "Борисоглебский"</w:t>
            </w:r>
            <w:r w:rsidR="00CE4E1D" w:rsidRPr="00D01B54">
              <w:rPr>
                <w:rFonts w:ascii="Times New Roman" w:eastAsia="Andale Sans UI" w:hAnsi="Times New Roman"/>
                <w:kern w:val="1"/>
                <w:sz w:val="26"/>
                <w:szCs w:val="26"/>
              </w:rPr>
              <w:t xml:space="preserve"> </w:t>
            </w:r>
          </w:p>
        </w:tc>
      </w:tr>
      <w:tr w:rsidR="00482154" w:rsidRPr="00D01B54" w14:paraId="4589E63A" w14:textId="77777777" w:rsidTr="008F7E40">
        <w:trPr>
          <w:trHeight w:val="239"/>
        </w:trPr>
        <w:tc>
          <w:tcPr>
            <w:tcW w:w="10598" w:type="dxa"/>
            <w:gridSpan w:val="2"/>
            <w:shd w:val="clear" w:color="auto" w:fill="auto"/>
            <w:vAlign w:val="center"/>
          </w:tcPr>
          <w:p w14:paraId="56EFB89B" w14:textId="5B66A12E" w:rsidR="00482154" w:rsidRPr="00D01B54" w:rsidRDefault="00482154" w:rsidP="00482154">
            <w:pPr>
              <w:spacing w:after="0" w:line="240" w:lineRule="auto"/>
              <w:jc w:val="center"/>
              <w:rPr>
                <w:rFonts w:ascii="Times New Roman" w:eastAsia="Andale Sans UI" w:hAnsi="Times New Roman"/>
                <w:bCs/>
                <w:kern w:val="1"/>
                <w:sz w:val="20"/>
                <w:szCs w:val="20"/>
              </w:rPr>
            </w:pPr>
            <w:r w:rsidRPr="00D01B54">
              <w:rPr>
                <w:rFonts w:ascii="Times New Roman" w:eastAsia="Andale Sans UI" w:hAnsi="Times New Roman"/>
                <w:bCs/>
                <w:kern w:val="1"/>
                <w:sz w:val="20"/>
                <w:szCs w:val="20"/>
              </w:rPr>
              <w:t>Количество медалей: за I место -</w:t>
            </w:r>
            <w:r w:rsidR="0095766E">
              <w:rPr>
                <w:rFonts w:ascii="Times New Roman" w:eastAsia="Andale Sans UI" w:hAnsi="Times New Roman"/>
                <w:bCs/>
                <w:kern w:val="1"/>
                <w:sz w:val="20"/>
                <w:szCs w:val="20"/>
              </w:rPr>
              <w:t>8</w:t>
            </w:r>
            <w:r w:rsidRPr="00D01B54">
              <w:rPr>
                <w:rFonts w:ascii="Times New Roman" w:eastAsia="Andale Sans UI" w:hAnsi="Times New Roman"/>
                <w:bCs/>
                <w:kern w:val="1"/>
                <w:sz w:val="20"/>
                <w:szCs w:val="20"/>
              </w:rPr>
              <w:t xml:space="preserve"> шт., за II место – </w:t>
            </w:r>
            <w:r w:rsidR="0095766E">
              <w:rPr>
                <w:rFonts w:ascii="Times New Roman" w:eastAsia="Andale Sans UI" w:hAnsi="Times New Roman"/>
                <w:bCs/>
                <w:kern w:val="1"/>
                <w:sz w:val="20"/>
                <w:szCs w:val="20"/>
              </w:rPr>
              <w:t>8</w:t>
            </w:r>
            <w:r w:rsidRPr="00D01B54">
              <w:rPr>
                <w:rFonts w:ascii="Times New Roman" w:eastAsia="Andale Sans UI" w:hAnsi="Times New Roman"/>
                <w:bCs/>
                <w:kern w:val="1"/>
                <w:sz w:val="20"/>
                <w:szCs w:val="20"/>
              </w:rPr>
              <w:t xml:space="preserve"> шт., за III место – </w:t>
            </w:r>
            <w:r w:rsidR="0095766E">
              <w:rPr>
                <w:rFonts w:ascii="Times New Roman" w:eastAsia="Andale Sans UI" w:hAnsi="Times New Roman"/>
                <w:bCs/>
                <w:kern w:val="1"/>
                <w:sz w:val="20"/>
                <w:szCs w:val="20"/>
              </w:rPr>
              <w:t>8</w:t>
            </w:r>
            <w:r w:rsidRPr="00D01B54">
              <w:rPr>
                <w:rFonts w:ascii="Times New Roman" w:eastAsia="Andale Sans UI" w:hAnsi="Times New Roman"/>
                <w:bCs/>
                <w:kern w:val="1"/>
                <w:sz w:val="20"/>
                <w:szCs w:val="20"/>
              </w:rPr>
              <w:t xml:space="preserve"> медалей, грамот </w:t>
            </w:r>
            <w:r w:rsidR="00564798" w:rsidRPr="00D01B54">
              <w:rPr>
                <w:rFonts w:ascii="Times New Roman" w:eastAsia="Andale Sans UI" w:hAnsi="Times New Roman"/>
                <w:bCs/>
                <w:kern w:val="1"/>
                <w:sz w:val="20"/>
                <w:szCs w:val="20"/>
              </w:rPr>
              <w:t>2</w:t>
            </w:r>
            <w:r w:rsidR="0095766E">
              <w:rPr>
                <w:rFonts w:ascii="Times New Roman" w:eastAsia="Andale Sans UI" w:hAnsi="Times New Roman"/>
                <w:bCs/>
                <w:kern w:val="1"/>
                <w:sz w:val="20"/>
                <w:szCs w:val="20"/>
              </w:rPr>
              <w:t>4</w:t>
            </w:r>
            <w:r w:rsidRPr="00D01B54">
              <w:rPr>
                <w:rFonts w:ascii="Times New Roman" w:eastAsia="Andale Sans UI" w:hAnsi="Times New Roman"/>
                <w:bCs/>
                <w:kern w:val="1"/>
                <w:sz w:val="20"/>
                <w:szCs w:val="20"/>
              </w:rPr>
              <w:t xml:space="preserve"> – шт.</w:t>
            </w:r>
          </w:p>
        </w:tc>
      </w:tr>
      <w:tr w:rsidR="00B84740" w:rsidRPr="00D01B54" w14:paraId="5921C853" w14:textId="77777777" w:rsidTr="00802B03">
        <w:trPr>
          <w:trHeight w:val="500"/>
        </w:trPr>
        <w:tc>
          <w:tcPr>
            <w:tcW w:w="3652" w:type="dxa"/>
            <w:shd w:val="clear" w:color="auto" w:fill="auto"/>
            <w:vAlign w:val="center"/>
          </w:tcPr>
          <w:p w14:paraId="565229B1" w14:textId="77777777" w:rsidR="00B84740" w:rsidRPr="00D01B54" w:rsidRDefault="00B84740" w:rsidP="002E0EA0">
            <w:pPr>
              <w:spacing w:after="0" w:line="240" w:lineRule="auto"/>
              <w:jc w:val="both"/>
              <w:rPr>
                <w:rFonts w:ascii="Times New Roman" w:eastAsia="Andale Sans UI" w:hAnsi="Times New Roman"/>
                <w:kern w:val="1"/>
                <w:sz w:val="26"/>
                <w:szCs w:val="26"/>
              </w:rPr>
            </w:pPr>
            <w:r w:rsidRPr="00D01B54">
              <w:rPr>
                <w:rFonts w:ascii="Times New Roman" w:eastAsia="Andale Sans UI" w:hAnsi="Times New Roman"/>
                <w:kern w:val="1"/>
                <w:sz w:val="26"/>
                <w:szCs w:val="26"/>
              </w:rPr>
              <w:t xml:space="preserve">Дартс (м,, ж.)  </w:t>
            </w:r>
          </w:p>
        </w:tc>
        <w:tc>
          <w:tcPr>
            <w:tcW w:w="6946" w:type="dxa"/>
            <w:shd w:val="clear" w:color="auto" w:fill="auto"/>
            <w:vAlign w:val="center"/>
          </w:tcPr>
          <w:p w14:paraId="29165759" w14:textId="04D948F6" w:rsidR="00B84740" w:rsidRPr="00D01B54" w:rsidRDefault="00482C4C" w:rsidP="00F33CDC">
            <w:pPr>
              <w:spacing w:after="0" w:line="240" w:lineRule="auto"/>
              <w:jc w:val="both"/>
              <w:rPr>
                <w:rFonts w:ascii="Times New Roman" w:eastAsia="Andale Sans UI" w:hAnsi="Times New Roman"/>
                <w:kern w:val="1"/>
                <w:sz w:val="26"/>
                <w:szCs w:val="26"/>
              </w:rPr>
            </w:pPr>
            <w:r>
              <w:rPr>
                <w:rFonts w:ascii="Times New Roman" w:eastAsia="Andale Sans UI" w:hAnsi="Times New Roman"/>
                <w:b/>
                <w:kern w:val="1"/>
                <w:sz w:val="26"/>
                <w:szCs w:val="26"/>
              </w:rPr>
              <w:t>21</w:t>
            </w:r>
            <w:r w:rsidR="00EA2417" w:rsidRPr="00D01B54">
              <w:rPr>
                <w:rFonts w:ascii="Times New Roman" w:eastAsia="Andale Sans UI" w:hAnsi="Times New Roman"/>
                <w:b/>
                <w:kern w:val="1"/>
                <w:sz w:val="26"/>
                <w:szCs w:val="26"/>
              </w:rPr>
              <w:t xml:space="preserve"> </w:t>
            </w:r>
            <w:r w:rsidR="00CB1326" w:rsidRPr="00D01B54">
              <w:rPr>
                <w:rFonts w:ascii="Times New Roman" w:eastAsia="Andale Sans UI" w:hAnsi="Times New Roman"/>
                <w:b/>
                <w:kern w:val="1"/>
                <w:sz w:val="26"/>
                <w:szCs w:val="26"/>
              </w:rPr>
              <w:t>мая</w:t>
            </w:r>
            <w:r w:rsidR="00B84740" w:rsidRPr="00D01B54">
              <w:rPr>
                <w:rFonts w:ascii="Times New Roman" w:eastAsia="Andale Sans UI" w:hAnsi="Times New Roman"/>
                <w:b/>
                <w:kern w:val="1"/>
                <w:sz w:val="26"/>
                <w:szCs w:val="26"/>
              </w:rPr>
              <w:t xml:space="preserve"> </w:t>
            </w:r>
            <w:r w:rsidR="0095766E">
              <w:rPr>
                <w:rFonts w:ascii="Times New Roman" w:eastAsia="Andale Sans UI" w:hAnsi="Times New Roman"/>
                <w:b/>
                <w:kern w:val="1"/>
                <w:sz w:val="26"/>
                <w:szCs w:val="26"/>
              </w:rPr>
              <w:t>–</w:t>
            </w:r>
            <w:r w:rsidR="005A6FA5" w:rsidRPr="00D01B54">
              <w:rPr>
                <w:rFonts w:ascii="Times New Roman" w:eastAsia="Andale Sans UI" w:hAnsi="Times New Roman"/>
                <w:b/>
                <w:kern w:val="1"/>
                <w:sz w:val="26"/>
                <w:szCs w:val="26"/>
              </w:rPr>
              <w:t xml:space="preserve"> </w:t>
            </w:r>
            <w:r w:rsidR="0095766E">
              <w:rPr>
                <w:rFonts w:ascii="Times New Roman" w:eastAsia="Andale Sans UI" w:hAnsi="Times New Roman"/>
                <w:b/>
                <w:kern w:val="1"/>
                <w:sz w:val="26"/>
                <w:szCs w:val="26"/>
              </w:rPr>
              <w:t>15.00 -до</w:t>
            </w:r>
            <w:r w:rsidR="008044E2">
              <w:rPr>
                <w:rFonts w:ascii="Times New Roman" w:eastAsia="Andale Sans UI" w:hAnsi="Times New Roman"/>
                <w:b/>
                <w:kern w:val="1"/>
                <w:sz w:val="26"/>
                <w:szCs w:val="26"/>
              </w:rPr>
              <w:t xml:space="preserve"> окончания соревнований</w:t>
            </w:r>
            <w:r w:rsidR="0095766E">
              <w:rPr>
                <w:rFonts w:ascii="Times New Roman" w:eastAsia="Andale Sans UI" w:hAnsi="Times New Roman"/>
                <w:b/>
                <w:kern w:val="1"/>
                <w:sz w:val="26"/>
                <w:szCs w:val="26"/>
              </w:rPr>
              <w:t xml:space="preserve"> </w:t>
            </w:r>
            <w:r w:rsidR="005A6FA5" w:rsidRPr="00D01B54">
              <w:rPr>
                <w:rFonts w:ascii="Times New Roman" w:eastAsia="Andale Sans UI" w:hAnsi="Times New Roman"/>
                <w:kern w:val="1"/>
                <w:sz w:val="26"/>
                <w:szCs w:val="26"/>
              </w:rPr>
              <w:t xml:space="preserve"> </w:t>
            </w:r>
            <w:r w:rsidR="00B84740" w:rsidRPr="00D01B54">
              <w:rPr>
                <w:rFonts w:ascii="Times New Roman" w:eastAsia="Andale Sans UI" w:hAnsi="Times New Roman"/>
                <w:kern w:val="1"/>
                <w:sz w:val="26"/>
                <w:szCs w:val="26"/>
              </w:rPr>
              <w:t xml:space="preserve"> </w:t>
            </w:r>
            <w:r w:rsidR="0095766E">
              <w:rPr>
                <w:rFonts w:ascii="Times New Roman" w:eastAsia="Andale Sans UI" w:hAnsi="Times New Roman"/>
                <w:kern w:val="1"/>
                <w:sz w:val="26"/>
                <w:szCs w:val="26"/>
              </w:rPr>
              <w:t>большой зал</w:t>
            </w:r>
            <w:r w:rsidR="005A6FA5" w:rsidRPr="00D01B54">
              <w:rPr>
                <w:rFonts w:ascii="Times New Roman" w:eastAsia="Andale Sans UI" w:hAnsi="Times New Roman"/>
                <w:kern w:val="1"/>
                <w:sz w:val="26"/>
                <w:szCs w:val="26"/>
              </w:rPr>
              <w:t xml:space="preserve"> ДС "Борисоглебский"</w:t>
            </w:r>
          </w:p>
        </w:tc>
      </w:tr>
      <w:tr w:rsidR="00482154" w:rsidRPr="00D01B54" w14:paraId="57BCD693" w14:textId="77777777" w:rsidTr="008F7E40">
        <w:trPr>
          <w:trHeight w:val="240"/>
        </w:trPr>
        <w:tc>
          <w:tcPr>
            <w:tcW w:w="10598" w:type="dxa"/>
            <w:gridSpan w:val="2"/>
            <w:shd w:val="clear" w:color="auto" w:fill="auto"/>
            <w:vAlign w:val="center"/>
          </w:tcPr>
          <w:p w14:paraId="000EED93" w14:textId="5C42925D" w:rsidR="00482154" w:rsidRPr="00D01B54" w:rsidRDefault="00564798" w:rsidP="00482154">
            <w:pPr>
              <w:spacing w:after="0" w:line="240" w:lineRule="auto"/>
              <w:jc w:val="center"/>
              <w:rPr>
                <w:rFonts w:ascii="Times New Roman" w:eastAsia="Andale Sans UI" w:hAnsi="Times New Roman"/>
                <w:b/>
                <w:kern w:val="1"/>
                <w:sz w:val="26"/>
                <w:szCs w:val="26"/>
              </w:rPr>
            </w:pPr>
            <w:r w:rsidRPr="00D01B54">
              <w:rPr>
                <w:rFonts w:ascii="Times New Roman" w:eastAsia="Andale Sans UI" w:hAnsi="Times New Roman"/>
                <w:bCs/>
                <w:kern w:val="1"/>
                <w:sz w:val="20"/>
                <w:szCs w:val="20"/>
              </w:rPr>
              <w:t>Количество медалей: за I место -</w:t>
            </w:r>
            <w:r w:rsidR="0095766E">
              <w:rPr>
                <w:rFonts w:ascii="Times New Roman" w:eastAsia="Andale Sans UI" w:hAnsi="Times New Roman"/>
                <w:bCs/>
                <w:kern w:val="1"/>
                <w:sz w:val="20"/>
                <w:szCs w:val="20"/>
              </w:rPr>
              <w:t>2</w:t>
            </w:r>
            <w:r w:rsidRPr="00D01B54">
              <w:rPr>
                <w:rFonts w:ascii="Times New Roman" w:eastAsia="Andale Sans UI" w:hAnsi="Times New Roman"/>
                <w:bCs/>
                <w:kern w:val="1"/>
                <w:sz w:val="20"/>
                <w:szCs w:val="20"/>
              </w:rPr>
              <w:t xml:space="preserve"> шт., за II место – </w:t>
            </w:r>
            <w:r w:rsidR="0095766E">
              <w:rPr>
                <w:rFonts w:ascii="Times New Roman" w:eastAsia="Andale Sans UI" w:hAnsi="Times New Roman"/>
                <w:bCs/>
                <w:kern w:val="1"/>
                <w:sz w:val="20"/>
                <w:szCs w:val="20"/>
              </w:rPr>
              <w:t>2</w:t>
            </w:r>
            <w:r w:rsidRPr="00D01B54">
              <w:rPr>
                <w:rFonts w:ascii="Times New Roman" w:eastAsia="Andale Sans UI" w:hAnsi="Times New Roman"/>
                <w:bCs/>
                <w:kern w:val="1"/>
                <w:sz w:val="20"/>
                <w:szCs w:val="20"/>
              </w:rPr>
              <w:t xml:space="preserve"> шт., за III место – </w:t>
            </w:r>
            <w:r w:rsidR="0095766E">
              <w:rPr>
                <w:rFonts w:ascii="Times New Roman" w:eastAsia="Andale Sans UI" w:hAnsi="Times New Roman"/>
                <w:bCs/>
                <w:kern w:val="1"/>
                <w:sz w:val="20"/>
                <w:szCs w:val="20"/>
              </w:rPr>
              <w:t>2</w:t>
            </w:r>
            <w:r w:rsidRPr="00D01B54">
              <w:rPr>
                <w:rFonts w:ascii="Times New Roman" w:eastAsia="Andale Sans UI" w:hAnsi="Times New Roman"/>
                <w:bCs/>
                <w:kern w:val="1"/>
                <w:sz w:val="20"/>
                <w:szCs w:val="20"/>
              </w:rPr>
              <w:t xml:space="preserve"> медалей, грамот </w:t>
            </w:r>
            <w:r w:rsidR="0095766E">
              <w:rPr>
                <w:rFonts w:ascii="Times New Roman" w:eastAsia="Andale Sans UI" w:hAnsi="Times New Roman"/>
                <w:bCs/>
                <w:kern w:val="1"/>
                <w:sz w:val="20"/>
                <w:szCs w:val="20"/>
              </w:rPr>
              <w:t>6</w:t>
            </w:r>
            <w:r w:rsidRPr="00D01B54">
              <w:rPr>
                <w:rFonts w:ascii="Times New Roman" w:eastAsia="Andale Sans UI" w:hAnsi="Times New Roman"/>
                <w:bCs/>
                <w:kern w:val="1"/>
                <w:sz w:val="20"/>
                <w:szCs w:val="20"/>
              </w:rPr>
              <w:t xml:space="preserve"> – шт.</w:t>
            </w:r>
          </w:p>
        </w:tc>
      </w:tr>
      <w:tr w:rsidR="00DE0660" w:rsidRPr="00D01B54" w14:paraId="4F98FC98" w14:textId="77777777" w:rsidTr="00DE0660">
        <w:trPr>
          <w:trHeight w:val="240"/>
        </w:trPr>
        <w:tc>
          <w:tcPr>
            <w:tcW w:w="3652" w:type="dxa"/>
            <w:shd w:val="clear" w:color="auto" w:fill="auto"/>
            <w:vAlign w:val="center"/>
          </w:tcPr>
          <w:p w14:paraId="2A506A18" w14:textId="34AF48FA" w:rsidR="00DE0660" w:rsidRPr="00DE0660" w:rsidRDefault="00DE0660" w:rsidP="00482154">
            <w:pPr>
              <w:spacing w:after="0" w:line="240" w:lineRule="auto"/>
              <w:jc w:val="center"/>
              <w:rPr>
                <w:rFonts w:ascii="Times New Roman" w:eastAsia="Andale Sans UI" w:hAnsi="Times New Roman"/>
                <w:bCs/>
                <w:kern w:val="1"/>
                <w:sz w:val="26"/>
                <w:szCs w:val="26"/>
              </w:rPr>
            </w:pPr>
            <w:r w:rsidRPr="00DE0660">
              <w:rPr>
                <w:rFonts w:ascii="Times New Roman" w:eastAsia="Andale Sans UI" w:hAnsi="Times New Roman"/>
                <w:bCs/>
                <w:kern w:val="1"/>
                <w:sz w:val="26"/>
                <w:szCs w:val="26"/>
              </w:rPr>
              <w:lastRenderedPageBreak/>
              <w:t>Шахматы</w:t>
            </w:r>
            <w:r>
              <w:rPr>
                <w:rFonts w:ascii="Times New Roman" w:eastAsia="Andale Sans UI" w:hAnsi="Times New Roman"/>
                <w:bCs/>
                <w:kern w:val="1"/>
                <w:sz w:val="26"/>
                <w:szCs w:val="26"/>
              </w:rPr>
              <w:t xml:space="preserve"> (м, ж)</w:t>
            </w:r>
          </w:p>
        </w:tc>
        <w:tc>
          <w:tcPr>
            <w:tcW w:w="6946" w:type="dxa"/>
            <w:shd w:val="clear" w:color="auto" w:fill="auto"/>
            <w:vAlign w:val="center"/>
          </w:tcPr>
          <w:p w14:paraId="3A900E3A" w14:textId="50D202D9" w:rsidR="00DE0660" w:rsidRDefault="00DE0660" w:rsidP="00DE0660">
            <w:pPr>
              <w:spacing w:after="0" w:line="240" w:lineRule="auto"/>
              <w:rPr>
                <w:rFonts w:ascii="Times New Roman" w:eastAsia="Andale Sans UI" w:hAnsi="Times New Roman"/>
                <w:b/>
                <w:kern w:val="1"/>
                <w:sz w:val="26"/>
                <w:szCs w:val="26"/>
              </w:rPr>
            </w:pPr>
            <w:r>
              <w:rPr>
                <w:rFonts w:ascii="Times New Roman" w:eastAsia="Andale Sans UI" w:hAnsi="Times New Roman"/>
                <w:b/>
                <w:kern w:val="1"/>
                <w:sz w:val="26"/>
                <w:szCs w:val="26"/>
              </w:rPr>
              <w:t>20</w:t>
            </w:r>
            <w:r w:rsidRPr="00D01B54">
              <w:rPr>
                <w:rFonts w:ascii="Times New Roman" w:eastAsia="Andale Sans UI" w:hAnsi="Times New Roman"/>
                <w:b/>
                <w:kern w:val="1"/>
                <w:sz w:val="26"/>
                <w:szCs w:val="26"/>
              </w:rPr>
              <w:t xml:space="preserve"> мая </w:t>
            </w:r>
            <w:r>
              <w:rPr>
                <w:rFonts w:ascii="Times New Roman" w:eastAsia="Andale Sans UI" w:hAnsi="Times New Roman"/>
                <w:b/>
                <w:kern w:val="1"/>
                <w:sz w:val="26"/>
                <w:szCs w:val="26"/>
              </w:rPr>
              <w:t>–</w:t>
            </w:r>
            <w:r w:rsidRPr="00D01B54">
              <w:rPr>
                <w:rFonts w:ascii="Times New Roman" w:eastAsia="Andale Sans UI" w:hAnsi="Times New Roman"/>
                <w:b/>
                <w:kern w:val="1"/>
                <w:sz w:val="26"/>
                <w:szCs w:val="26"/>
              </w:rPr>
              <w:t xml:space="preserve"> </w:t>
            </w:r>
            <w:r>
              <w:rPr>
                <w:rFonts w:ascii="Times New Roman" w:eastAsia="Andale Sans UI" w:hAnsi="Times New Roman"/>
                <w:b/>
                <w:kern w:val="1"/>
                <w:sz w:val="26"/>
                <w:szCs w:val="26"/>
              </w:rPr>
              <w:t xml:space="preserve">15.00-17.00 </w:t>
            </w:r>
            <w:r>
              <w:rPr>
                <w:rFonts w:ascii="Times New Roman" w:eastAsia="Andale Sans UI" w:hAnsi="Times New Roman"/>
                <w:kern w:val="1"/>
                <w:sz w:val="26"/>
                <w:szCs w:val="26"/>
              </w:rPr>
              <w:t xml:space="preserve">холл второго этажа </w:t>
            </w:r>
            <w:r w:rsidRPr="00D01B54">
              <w:rPr>
                <w:rFonts w:ascii="Times New Roman" w:eastAsia="Andale Sans UI" w:hAnsi="Times New Roman"/>
                <w:kern w:val="1"/>
                <w:sz w:val="26"/>
                <w:szCs w:val="26"/>
              </w:rPr>
              <w:t xml:space="preserve"> ДС "Борисоглебский"</w:t>
            </w:r>
          </w:p>
          <w:p w14:paraId="0446C562" w14:textId="7700CBA8" w:rsidR="00DE0660" w:rsidRDefault="00DE0660" w:rsidP="00DE0660">
            <w:pPr>
              <w:spacing w:after="0" w:line="240" w:lineRule="auto"/>
              <w:rPr>
                <w:rFonts w:ascii="Times New Roman" w:eastAsia="Andale Sans UI" w:hAnsi="Times New Roman"/>
                <w:b/>
                <w:kern w:val="1"/>
                <w:sz w:val="26"/>
                <w:szCs w:val="26"/>
              </w:rPr>
            </w:pPr>
            <w:r>
              <w:rPr>
                <w:rFonts w:ascii="Times New Roman" w:eastAsia="Andale Sans UI" w:hAnsi="Times New Roman"/>
                <w:b/>
                <w:kern w:val="1"/>
                <w:sz w:val="26"/>
                <w:szCs w:val="26"/>
              </w:rPr>
              <w:t>21 мая – 10.00-19.00</w:t>
            </w:r>
            <w:r>
              <w:rPr>
                <w:rFonts w:ascii="Times New Roman" w:eastAsia="Andale Sans UI" w:hAnsi="Times New Roman"/>
                <w:kern w:val="1"/>
                <w:sz w:val="26"/>
                <w:szCs w:val="26"/>
              </w:rPr>
              <w:t xml:space="preserve"> холл второго этажа </w:t>
            </w:r>
            <w:r w:rsidRPr="00D01B54">
              <w:rPr>
                <w:rFonts w:ascii="Times New Roman" w:eastAsia="Andale Sans UI" w:hAnsi="Times New Roman"/>
                <w:kern w:val="1"/>
                <w:sz w:val="26"/>
                <w:szCs w:val="26"/>
              </w:rPr>
              <w:t xml:space="preserve"> ДС "Борисоглебский"</w:t>
            </w:r>
          </w:p>
          <w:p w14:paraId="6B26EE83" w14:textId="1846D3DF" w:rsidR="00DE0660" w:rsidRPr="00DE0660" w:rsidRDefault="00DE0660" w:rsidP="00DE0660">
            <w:pPr>
              <w:spacing w:after="0" w:line="240" w:lineRule="auto"/>
              <w:rPr>
                <w:rFonts w:ascii="Times New Roman" w:eastAsia="Andale Sans UI" w:hAnsi="Times New Roman"/>
                <w:bCs/>
                <w:kern w:val="1"/>
                <w:sz w:val="26"/>
                <w:szCs w:val="26"/>
              </w:rPr>
            </w:pPr>
            <w:r>
              <w:rPr>
                <w:rFonts w:ascii="Times New Roman" w:eastAsia="Andale Sans UI" w:hAnsi="Times New Roman"/>
                <w:b/>
                <w:kern w:val="1"/>
                <w:sz w:val="26"/>
                <w:szCs w:val="26"/>
              </w:rPr>
              <w:t xml:space="preserve">22 мая – 10.00-12.00 </w:t>
            </w:r>
            <w:r>
              <w:rPr>
                <w:rFonts w:ascii="Times New Roman" w:eastAsia="Andale Sans UI" w:hAnsi="Times New Roman"/>
                <w:kern w:val="1"/>
                <w:sz w:val="26"/>
                <w:szCs w:val="26"/>
              </w:rPr>
              <w:t xml:space="preserve">холл второго этажа </w:t>
            </w:r>
            <w:r w:rsidRPr="00D01B54">
              <w:rPr>
                <w:rFonts w:ascii="Times New Roman" w:eastAsia="Andale Sans UI" w:hAnsi="Times New Roman"/>
                <w:kern w:val="1"/>
                <w:sz w:val="26"/>
                <w:szCs w:val="26"/>
              </w:rPr>
              <w:t xml:space="preserve"> ДС "Борисоглебский"</w:t>
            </w:r>
          </w:p>
        </w:tc>
      </w:tr>
      <w:tr w:rsidR="00DE0660" w:rsidRPr="00D01B54" w14:paraId="71DC90F5" w14:textId="77777777" w:rsidTr="008F7E40">
        <w:trPr>
          <w:trHeight w:val="240"/>
        </w:trPr>
        <w:tc>
          <w:tcPr>
            <w:tcW w:w="10598" w:type="dxa"/>
            <w:gridSpan w:val="2"/>
            <w:shd w:val="clear" w:color="auto" w:fill="auto"/>
            <w:vAlign w:val="center"/>
          </w:tcPr>
          <w:p w14:paraId="3535F3F3" w14:textId="77777777" w:rsidR="00DE0660" w:rsidRPr="00D01B54" w:rsidRDefault="00DE0660" w:rsidP="00482154">
            <w:pPr>
              <w:spacing w:after="0" w:line="240" w:lineRule="auto"/>
              <w:jc w:val="center"/>
              <w:rPr>
                <w:rFonts w:ascii="Times New Roman" w:eastAsia="Andale Sans UI" w:hAnsi="Times New Roman"/>
                <w:bCs/>
                <w:kern w:val="1"/>
                <w:sz w:val="20"/>
                <w:szCs w:val="20"/>
              </w:rPr>
            </w:pPr>
          </w:p>
        </w:tc>
      </w:tr>
    </w:tbl>
    <w:p w14:paraId="0280ABC3" w14:textId="77777777" w:rsidR="003856D5" w:rsidRPr="00D01B54" w:rsidRDefault="003856D5" w:rsidP="001E0237">
      <w:pPr>
        <w:spacing w:after="0" w:line="240" w:lineRule="auto"/>
        <w:jc w:val="both"/>
        <w:rPr>
          <w:rFonts w:ascii="Times New Roman" w:eastAsia="Andale Sans UI" w:hAnsi="Times New Roman"/>
          <w:b/>
          <w:kern w:val="1"/>
          <w:sz w:val="26"/>
          <w:szCs w:val="26"/>
        </w:rPr>
      </w:pPr>
    </w:p>
    <w:p w14:paraId="1D49F73D" w14:textId="77777777" w:rsidR="001E0237" w:rsidRPr="00D01B54" w:rsidRDefault="001E0237" w:rsidP="001E0237">
      <w:pPr>
        <w:spacing w:after="0" w:line="240" w:lineRule="auto"/>
        <w:jc w:val="both"/>
        <w:rPr>
          <w:rFonts w:ascii="Times New Roman" w:eastAsia="Andale Sans UI" w:hAnsi="Times New Roman"/>
          <w:b/>
          <w:i/>
          <w:kern w:val="1"/>
          <w:sz w:val="26"/>
          <w:szCs w:val="26"/>
        </w:rPr>
      </w:pPr>
      <w:r w:rsidRPr="00D01B54">
        <w:rPr>
          <w:rFonts w:ascii="Times New Roman" w:eastAsia="Andale Sans UI" w:hAnsi="Times New Roman"/>
          <w:b/>
          <w:i/>
          <w:kern w:val="1"/>
          <w:sz w:val="26"/>
          <w:szCs w:val="26"/>
        </w:rPr>
        <w:t>5.2. Спорт глухих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946"/>
      </w:tblGrid>
      <w:tr w:rsidR="001E0237" w:rsidRPr="00D01B54" w14:paraId="70C83E23" w14:textId="77777777" w:rsidTr="002317D0">
        <w:trPr>
          <w:trHeight w:val="403"/>
        </w:trPr>
        <w:tc>
          <w:tcPr>
            <w:tcW w:w="3652" w:type="dxa"/>
            <w:vAlign w:val="center"/>
          </w:tcPr>
          <w:p w14:paraId="399E96C3" w14:textId="77777777" w:rsidR="001E0237" w:rsidRPr="00D01B54" w:rsidRDefault="001E0237" w:rsidP="001E0237">
            <w:pPr>
              <w:spacing w:after="0" w:line="240" w:lineRule="auto"/>
              <w:jc w:val="both"/>
              <w:rPr>
                <w:rFonts w:ascii="Times New Roman" w:eastAsia="Andale Sans UI" w:hAnsi="Times New Roman"/>
                <w:b/>
                <w:kern w:val="1"/>
                <w:sz w:val="26"/>
                <w:szCs w:val="26"/>
              </w:rPr>
            </w:pPr>
            <w:r w:rsidRPr="00D01B54">
              <w:rPr>
                <w:rFonts w:ascii="Times New Roman" w:eastAsia="Andale Sans UI" w:hAnsi="Times New Roman"/>
                <w:b/>
                <w:bCs/>
                <w:kern w:val="1"/>
                <w:sz w:val="26"/>
                <w:szCs w:val="26"/>
              </w:rPr>
              <w:t>Спортивные дисциплины</w:t>
            </w:r>
          </w:p>
        </w:tc>
        <w:tc>
          <w:tcPr>
            <w:tcW w:w="6946" w:type="dxa"/>
            <w:vAlign w:val="center"/>
          </w:tcPr>
          <w:p w14:paraId="140A78C8" w14:textId="77777777" w:rsidR="001E0237" w:rsidRPr="00D01B54" w:rsidRDefault="001E0237" w:rsidP="001E0237">
            <w:pPr>
              <w:spacing w:after="0" w:line="240" w:lineRule="auto"/>
              <w:jc w:val="both"/>
              <w:rPr>
                <w:rFonts w:ascii="Times New Roman" w:eastAsia="Andale Sans UI" w:hAnsi="Times New Roman"/>
                <w:b/>
                <w:kern w:val="1"/>
                <w:sz w:val="26"/>
                <w:szCs w:val="26"/>
              </w:rPr>
            </w:pPr>
            <w:r w:rsidRPr="00D01B54">
              <w:rPr>
                <w:rFonts w:ascii="Times New Roman" w:eastAsia="Andale Sans UI" w:hAnsi="Times New Roman"/>
                <w:b/>
                <w:bCs/>
                <w:kern w:val="1"/>
                <w:sz w:val="26"/>
                <w:szCs w:val="26"/>
              </w:rPr>
              <w:t>Дата и время  проведения</w:t>
            </w:r>
          </w:p>
        </w:tc>
      </w:tr>
      <w:tr w:rsidR="007959D8" w:rsidRPr="00D01B54" w14:paraId="3783CFC9" w14:textId="77777777" w:rsidTr="002317D0">
        <w:trPr>
          <w:trHeight w:val="453"/>
        </w:trPr>
        <w:tc>
          <w:tcPr>
            <w:tcW w:w="3652" w:type="dxa"/>
            <w:vAlign w:val="center"/>
          </w:tcPr>
          <w:p w14:paraId="4D04A85E" w14:textId="200335DA" w:rsidR="007959D8" w:rsidRPr="00D01B54" w:rsidRDefault="008044E2" w:rsidP="002E0EA0">
            <w:pPr>
              <w:spacing w:after="0" w:line="240" w:lineRule="auto"/>
              <w:jc w:val="both"/>
              <w:rPr>
                <w:rFonts w:ascii="Times New Roman" w:eastAsia="Andale Sans UI" w:hAnsi="Times New Roman"/>
                <w:kern w:val="1"/>
                <w:sz w:val="26"/>
                <w:szCs w:val="26"/>
              </w:rPr>
            </w:pPr>
            <w:r>
              <w:rPr>
                <w:rFonts w:ascii="Times New Roman" w:eastAsia="Andale Sans UI" w:hAnsi="Times New Roman"/>
                <w:kern w:val="1"/>
                <w:sz w:val="26"/>
                <w:szCs w:val="26"/>
              </w:rPr>
              <w:t>Бадминтон (м., ж.)</w:t>
            </w:r>
          </w:p>
        </w:tc>
        <w:tc>
          <w:tcPr>
            <w:tcW w:w="6946" w:type="dxa"/>
            <w:vAlign w:val="center"/>
          </w:tcPr>
          <w:p w14:paraId="46BC0E77" w14:textId="49D416AE" w:rsidR="007959D8" w:rsidRPr="00D01B54" w:rsidRDefault="008044E2" w:rsidP="00D372EE">
            <w:pPr>
              <w:spacing w:after="0" w:line="240" w:lineRule="auto"/>
              <w:jc w:val="both"/>
              <w:rPr>
                <w:rFonts w:ascii="Times New Roman" w:eastAsia="Andale Sans UI" w:hAnsi="Times New Roman"/>
                <w:kern w:val="1"/>
                <w:sz w:val="26"/>
                <w:szCs w:val="26"/>
              </w:rPr>
            </w:pPr>
            <w:r>
              <w:rPr>
                <w:rFonts w:ascii="Times New Roman" w:eastAsia="Andale Sans UI" w:hAnsi="Times New Roman"/>
                <w:b/>
                <w:kern w:val="1"/>
                <w:sz w:val="26"/>
                <w:szCs w:val="26"/>
              </w:rPr>
              <w:t>2</w:t>
            </w:r>
            <w:r w:rsidR="00482C4C">
              <w:rPr>
                <w:rFonts w:ascii="Times New Roman" w:eastAsia="Andale Sans UI" w:hAnsi="Times New Roman"/>
                <w:b/>
                <w:kern w:val="1"/>
                <w:sz w:val="26"/>
                <w:szCs w:val="26"/>
              </w:rPr>
              <w:t>0</w:t>
            </w:r>
            <w:r w:rsidR="00D372EE" w:rsidRPr="00D01B54">
              <w:rPr>
                <w:rFonts w:ascii="Times New Roman" w:eastAsia="Andale Sans UI" w:hAnsi="Times New Roman"/>
                <w:b/>
                <w:kern w:val="1"/>
                <w:sz w:val="26"/>
                <w:szCs w:val="26"/>
              </w:rPr>
              <w:t xml:space="preserve"> мая</w:t>
            </w:r>
            <w:r w:rsidR="007959D8" w:rsidRPr="00D01B54">
              <w:rPr>
                <w:rFonts w:ascii="Times New Roman" w:eastAsia="Andale Sans UI" w:hAnsi="Times New Roman"/>
                <w:b/>
                <w:kern w:val="1"/>
                <w:sz w:val="26"/>
                <w:szCs w:val="26"/>
              </w:rPr>
              <w:t xml:space="preserve"> </w:t>
            </w:r>
            <w:r w:rsidR="005A6FA5" w:rsidRPr="00D01B54">
              <w:rPr>
                <w:rFonts w:ascii="Times New Roman" w:eastAsia="Andale Sans UI" w:hAnsi="Times New Roman"/>
                <w:b/>
                <w:kern w:val="1"/>
                <w:sz w:val="26"/>
                <w:szCs w:val="26"/>
              </w:rPr>
              <w:t>–</w:t>
            </w:r>
            <w:r w:rsidR="007959D8" w:rsidRPr="00D01B54">
              <w:rPr>
                <w:rFonts w:ascii="Times New Roman" w:eastAsia="Andale Sans UI" w:hAnsi="Times New Roman"/>
                <w:b/>
                <w:kern w:val="1"/>
                <w:sz w:val="26"/>
                <w:szCs w:val="26"/>
              </w:rPr>
              <w:t xml:space="preserve"> </w:t>
            </w:r>
            <w:r>
              <w:rPr>
                <w:rFonts w:ascii="Times New Roman" w:eastAsia="Andale Sans UI" w:hAnsi="Times New Roman"/>
                <w:b/>
                <w:kern w:val="1"/>
                <w:sz w:val="26"/>
                <w:szCs w:val="26"/>
              </w:rPr>
              <w:t>15.00</w:t>
            </w:r>
            <w:r w:rsidR="005A6FA5" w:rsidRPr="00D01B54">
              <w:rPr>
                <w:rFonts w:ascii="Times New Roman" w:eastAsia="Andale Sans UI" w:hAnsi="Times New Roman"/>
                <w:kern w:val="1"/>
                <w:sz w:val="26"/>
                <w:szCs w:val="26"/>
              </w:rPr>
              <w:t xml:space="preserve"> </w:t>
            </w:r>
            <w:r w:rsidR="007959D8" w:rsidRPr="00D01B54">
              <w:rPr>
                <w:rFonts w:ascii="Times New Roman" w:eastAsia="Andale Sans UI" w:hAnsi="Times New Roman"/>
                <w:kern w:val="1"/>
                <w:sz w:val="26"/>
                <w:szCs w:val="26"/>
              </w:rPr>
              <w:t>–</w:t>
            </w:r>
            <w:r w:rsidR="006160C0">
              <w:rPr>
                <w:rFonts w:ascii="Times New Roman" w:eastAsia="Andale Sans UI" w:hAnsi="Times New Roman"/>
                <w:kern w:val="1"/>
                <w:sz w:val="26"/>
                <w:szCs w:val="26"/>
              </w:rPr>
              <w:t xml:space="preserve"> </w:t>
            </w:r>
            <w:r w:rsidRPr="008044E2">
              <w:rPr>
                <w:rFonts w:ascii="Times New Roman" w:eastAsia="Andale Sans UI" w:hAnsi="Times New Roman"/>
                <w:b/>
                <w:bCs/>
                <w:kern w:val="1"/>
                <w:sz w:val="26"/>
                <w:szCs w:val="26"/>
              </w:rPr>
              <w:t>до окончания соревнований</w:t>
            </w:r>
            <w:r>
              <w:rPr>
                <w:rFonts w:ascii="Times New Roman" w:eastAsia="Andale Sans UI" w:hAnsi="Times New Roman"/>
                <w:kern w:val="1"/>
                <w:sz w:val="26"/>
                <w:szCs w:val="26"/>
              </w:rPr>
              <w:t xml:space="preserve"> игровой спортивный зал ДС «Борисоглебский»</w:t>
            </w:r>
          </w:p>
        </w:tc>
      </w:tr>
      <w:tr w:rsidR="00564798" w:rsidRPr="00D01B54" w14:paraId="308BB85F" w14:textId="77777777" w:rsidTr="00D71DB9">
        <w:trPr>
          <w:trHeight w:val="329"/>
        </w:trPr>
        <w:tc>
          <w:tcPr>
            <w:tcW w:w="10598" w:type="dxa"/>
            <w:gridSpan w:val="2"/>
            <w:vAlign w:val="center"/>
          </w:tcPr>
          <w:p w14:paraId="56C722B7" w14:textId="5C4487FD" w:rsidR="00564798" w:rsidRPr="00D01B54" w:rsidRDefault="00564798" w:rsidP="00041B16">
            <w:pPr>
              <w:spacing w:after="0" w:line="240" w:lineRule="auto"/>
              <w:jc w:val="both"/>
              <w:rPr>
                <w:rFonts w:ascii="Times New Roman" w:eastAsia="Andale Sans UI" w:hAnsi="Times New Roman"/>
                <w:b/>
                <w:kern w:val="1"/>
                <w:sz w:val="26"/>
                <w:szCs w:val="26"/>
              </w:rPr>
            </w:pPr>
            <w:r w:rsidRPr="00D01B54">
              <w:rPr>
                <w:rFonts w:ascii="Times New Roman" w:eastAsia="Andale Sans UI" w:hAnsi="Times New Roman"/>
                <w:bCs/>
                <w:kern w:val="1"/>
                <w:sz w:val="20"/>
                <w:szCs w:val="20"/>
              </w:rPr>
              <w:t xml:space="preserve">Количество медалей: за </w:t>
            </w:r>
            <w:r w:rsidRPr="00D01B54">
              <w:rPr>
                <w:rFonts w:ascii="Times New Roman" w:eastAsia="Andale Sans UI" w:hAnsi="Times New Roman"/>
                <w:bCs/>
                <w:kern w:val="1"/>
                <w:sz w:val="20"/>
                <w:szCs w:val="20"/>
                <w:lang w:val="en-US"/>
              </w:rPr>
              <w:t>I</w:t>
            </w:r>
            <w:r w:rsidRPr="00D01B54">
              <w:rPr>
                <w:rFonts w:ascii="Times New Roman" w:eastAsia="Andale Sans UI" w:hAnsi="Times New Roman"/>
                <w:bCs/>
                <w:kern w:val="1"/>
                <w:sz w:val="20"/>
                <w:szCs w:val="20"/>
              </w:rPr>
              <w:t xml:space="preserve"> место -</w:t>
            </w:r>
            <w:r w:rsidR="00F302CF">
              <w:rPr>
                <w:rFonts w:ascii="Times New Roman" w:eastAsia="Andale Sans UI" w:hAnsi="Times New Roman"/>
                <w:bCs/>
                <w:kern w:val="1"/>
                <w:sz w:val="20"/>
                <w:szCs w:val="20"/>
              </w:rPr>
              <w:t>2</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w:t>
            </w:r>
            <w:r w:rsidRPr="00D01B54">
              <w:rPr>
                <w:rFonts w:ascii="Times New Roman" w:eastAsia="Andale Sans UI" w:hAnsi="Times New Roman"/>
                <w:bCs/>
                <w:kern w:val="1"/>
                <w:sz w:val="20"/>
                <w:szCs w:val="20"/>
              </w:rPr>
              <w:t xml:space="preserve"> место – </w:t>
            </w:r>
            <w:r w:rsidR="00F302CF">
              <w:rPr>
                <w:rFonts w:ascii="Times New Roman" w:eastAsia="Andale Sans UI" w:hAnsi="Times New Roman"/>
                <w:bCs/>
                <w:kern w:val="1"/>
                <w:sz w:val="20"/>
                <w:szCs w:val="20"/>
              </w:rPr>
              <w:t>2</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III</w:t>
            </w:r>
            <w:r w:rsidRPr="00D01B54">
              <w:rPr>
                <w:rFonts w:ascii="Times New Roman" w:eastAsia="Andale Sans UI" w:hAnsi="Times New Roman"/>
                <w:bCs/>
                <w:kern w:val="1"/>
                <w:sz w:val="20"/>
                <w:szCs w:val="20"/>
              </w:rPr>
              <w:t xml:space="preserve"> место – </w:t>
            </w:r>
            <w:r w:rsidR="00F302CF">
              <w:rPr>
                <w:rFonts w:ascii="Times New Roman" w:eastAsia="Andale Sans UI" w:hAnsi="Times New Roman"/>
                <w:bCs/>
                <w:kern w:val="1"/>
                <w:sz w:val="20"/>
                <w:szCs w:val="20"/>
              </w:rPr>
              <w:t xml:space="preserve">2 </w:t>
            </w:r>
            <w:r w:rsidRPr="00D01B54">
              <w:rPr>
                <w:rFonts w:ascii="Times New Roman" w:eastAsia="Andale Sans UI" w:hAnsi="Times New Roman"/>
                <w:bCs/>
                <w:kern w:val="1"/>
                <w:sz w:val="20"/>
                <w:szCs w:val="20"/>
              </w:rPr>
              <w:t xml:space="preserve">медалей, грамот </w:t>
            </w:r>
            <w:r w:rsidR="00F302CF">
              <w:rPr>
                <w:rFonts w:ascii="Times New Roman" w:eastAsia="Andale Sans UI" w:hAnsi="Times New Roman"/>
                <w:bCs/>
                <w:kern w:val="1"/>
                <w:sz w:val="20"/>
                <w:szCs w:val="20"/>
              </w:rPr>
              <w:t>6</w:t>
            </w:r>
            <w:r w:rsidRPr="00D01B54">
              <w:rPr>
                <w:rFonts w:ascii="Times New Roman" w:eastAsia="Andale Sans UI" w:hAnsi="Times New Roman"/>
                <w:bCs/>
                <w:kern w:val="1"/>
                <w:sz w:val="20"/>
                <w:szCs w:val="20"/>
              </w:rPr>
              <w:t xml:space="preserve"> – шт.</w:t>
            </w:r>
          </w:p>
        </w:tc>
      </w:tr>
      <w:tr w:rsidR="001E0237" w:rsidRPr="00D01B54" w14:paraId="7C6DFE70" w14:textId="77777777" w:rsidTr="002317D0">
        <w:trPr>
          <w:trHeight w:val="403"/>
        </w:trPr>
        <w:tc>
          <w:tcPr>
            <w:tcW w:w="3652" w:type="dxa"/>
            <w:vAlign w:val="center"/>
          </w:tcPr>
          <w:p w14:paraId="7B2CF1F2" w14:textId="77777777" w:rsidR="001E0237" w:rsidRPr="00D01B54" w:rsidRDefault="001E0237" w:rsidP="0022666B">
            <w:pPr>
              <w:spacing w:after="0" w:line="240" w:lineRule="auto"/>
              <w:jc w:val="both"/>
              <w:rPr>
                <w:rFonts w:ascii="Times New Roman" w:eastAsia="Andale Sans UI" w:hAnsi="Times New Roman"/>
                <w:kern w:val="1"/>
                <w:sz w:val="26"/>
                <w:szCs w:val="26"/>
              </w:rPr>
            </w:pPr>
            <w:r w:rsidRPr="00D01B54">
              <w:rPr>
                <w:rFonts w:ascii="Times New Roman" w:eastAsia="Andale Sans UI" w:hAnsi="Times New Roman"/>
                <w:kern w:val="1"/>
                <w:sz w:val="26"/>
                <w:szCs w:val="26"/>
              </w:rPr>
              <w:t>Настольный теннис (м., ж.)</w:t>
            </w:r>
          </w:p>
        </w:tc>
        <w:tc>
          <w:tcPr>
            <w:tcW w:w="6946" w:type="dxa"/>
            <w:vAlign w:val="center"/>
          </w:tcPr>
          <w:p w14:paraId="064ABE2A" w14:textId="37EFE331" w:rsidR="001E0237" w:rsidRPr="00D01B54" w:rsidRDefault="00F302CF" w:rsidP="00F33CDC">
            <w:pPr>
              <w:spacing w:after="0" w:line="240" w:lineRule="auto"/>
              <w:jc w:val="both"/>
              <w:rPr>
                <w:rFonts w:ascii="Times New Roman" w:eastAsia="Andale Sans UI" w:hAnsi="Times New Roman"/>
                <w:kern w:val="1"/>
                <w:sz w:val="26"/>
                <w:szCs w:val="26"/>
              </w:rPr>
            </w:pPr>
            <w:r>
              <w:rPr>
                <w:rFonts w:ascii="Times New Roman" w:eastAsia="Andale Sans UI" w:hAnsi="Times New Roman"/>
                <w:b/>
                <w:kern w:val="1"/>
                <w:sz w:val="26"/>
                <w:szCs w:val="26"/>
              </w:rPr>
              <w:t>2</w:t>
            </w:r>
            <w:r w:rsidR="00482C4C">
              <w:rPr>
                <w:rFonts w:ascii="Times New Roman" w:eastAsia="Andale Sans UI" w:hAnsi="Times New Roman"/>
                <w:b/>
                <w:kern w:val="1"/>
                <w:sz w:val="26"/>
                <w:szCs w:val="26"/>
              </w:rPr>
              <w:t>1</w:t>
            </w:r>
            <w:r w:rsidR="00D372EE" w:rsidRPr="00D01B54">
              <w:rPr>
                <w:rFonts w:ascii="Times New Roman" w:eastAsia="Andale Sans UI" w:hAnsi="Times New Roman"/>
                <w:b/>
                <w:kern w:val="1"/>
                <w:sz w:val="26"/>
                <w:szCs w:val="26"/>
              </w:rPr>
              <w:t xml:space="preserve"> мая – </w:t>
            </w:r>
            <w:r>
              <w:rPr>
                <w:rFonts w:ascii="Times New Roman" w:eastAsia="Andale Sans UI" w:hAnsi="Times New Roman"/>
                <w:b/>
                <w:kern w:val="1"/>
                <w:sz w:val="26"/>
                <w:szCs w:val="26"/>
              </w:rPr>
              <w:t>10.00-14.00</w:t>
            </w:r>
            <w:r w:rsidR="00D372EE" w:rsidRPr="00D01B54">
              <w:rPr>
                <w:rFonts w:ascii="Times New Roman" w:eastAsia="Andale Sans UI" w:hAnsi="Times New Roman"/>
                <w:b/>
                <w:kern w:val="1"/>
                <w:sz w:val="26"/>
                <w:szCs w:val="26"/>
              </w:rPr>
              <w:t>-</w:t>
            </w:r>
            <w:r w:rsidR="00F33CDC" w:rsidRPr="00D01B54">
              <w:rPr>
                <w:rFonts w:ascii="Times New Roman" w:eastAsia="Andale Sans UI" w:hAnsi="Times New Roman"/>
                <w:b/>
                <w:kern w:val="1"/>
                <w:sz w:val="26"/>
                <w:szCs w:val="26"/>
              </w:rPr>
              <w:t>до окончания соревнований</w:t>
            </w:r>
            <w:r w:rsidR="00D372EE" w:rsidRPr="00D01B54">
              <w:rPr>
                <w:rFonts w:ascii="Times New Roman" w:eastAsia="Andale Sans UI" w:hAnsi="Times New Roman"/>
                <w:kern w:val="1"/>
                <w:sz w:val="26"/>
                <w:szCs w:val="26"/>
              </w:rPr>
              <w:t xml:space="preserve"> - большой спортивный зал ДС "Борисоглебский"</w:t>
            </w:r>
          </w:p>
        </w:tc>
      </w:tr>
      <w:tr w:rsidR="00564798" w:rsidRPr="00D01B54" w14:paraId="46DE51D1" w14:textId="77777777" w:rsidTr="008F7E40">
        <w:trPr>
          <w:trHeight w:val="253"/>
        </w:trPr>
        <w:tc>
          <w:tcPr>
            <w:tcW w:w="10598" w:type="dxa"/>
            <w:gridSpan w:val="2"/>
            <w:vAlign w:val="center"/>
          </w:tcPr>
          <w:p w14:paraId="22C6FCD6" w14:textId="77777777" w:rsidR="00564798" w:rsidRPr="00D01B54" w:rsidRDefault="00564798" w:rsidP="001176CF">
            <w:pPr>
              <w:spacing w:after="0" w:line="240" w:lineRule="auto"/>
              <w:jc w:val="both"/>
              <w:rPr>
                <w:rFonts w:ascii="Times New Roman" w:eastAsia="Andale Sans UI" w:hAnsi="Times New Roman"/>
                <w:b/>
                <w:kern w:val="1"/>
                <w:sz w:val="26"/>
                <w:szCs w:val="26"/>
              </w:rPr>
            </w:pPr>
            <w:r w:rsidRPr="00D01B54">
              <w:rPr>
                <w:rFonts w:ascii="Times New Roman" w:eastAsia="Andale Sans UI" w:hAnsi="Times New Roman"/>
                <w:bCs/>
                <w:kern w:val="1"/>
                <w:sz w:val="20"/>
                <w:szCs w:val="20"/>
              </w:rPr>
              <w:t xml:space="preserve">Количество медалей: за </w:t>
            </w:r>
            <w:r w:rsidRPr="00D01B54">
              <w:rPr>
                <w:rFonts w:ascii="Times New Roman" w:eastAsia="Andale Sans UI" w:hAnsi="Times New Roman"/>
                <w:bCs/>
                <w:kern w:val="1"/>
                <w:sz w:val="20"/>
                <w:szCs w:val="20"/>
                <w:lang w:val="en-US"/>
              </w:rPr>
              <w:t>I</w:t>
            </w:r>
            <w:r w:rsidRPr="00D01B54">
              <w:rPr>
                <w:rFonts w:ascii="Times New Roman" w:eastAsia="Andale Sans UI" w:hAnsi="Times New Roman"/>
                <w:bCs/>
                <w:kern w:val="1"/>
                <w:sz w:val="20"/>
                <w:szCs w:val="20"/>
              </w:rPr>
              <w:t xml:space="preserve"> место -2 шт., за </w:t>
            </w:r>
            <w:r w:rsidRPr="00D01B54">
              <w:rPr>
                <w:rFonts w:ascii="Times New Roman" w:eastAsia="Andale Sans UI" w:hAnsi="Times New Roman"/>
                <w:bCs/>
                <w:kern w:val="1"/>
                <w:sz w:val="20"/>
                <w:szCs w:val="20"/>
                <w:lang w:val="en-US"/>
              </w:rPr>
              <w:t>II</w:t>
            </w:r>
            <w:r w:rsidRPr="00D01B54">
              <w:rPr>
                <w:rFonts w:ascii="Times New Roman" w:eastAsia="Andale Sans UI" w:hAnsi="Times New Roman"/>
                <w:bCs/>
                <w:kern w:val="1"/>
                <w:sz w:val="20"/>
                <w:szCs w:val="20"/>
              </w:rPr>
              <w:t xml:space="preserve"> место – 2 шт., за </w:t>
            </w:r>
            <w:r w:rsidRPr="00D01B54">
              <w:rPr>
                <w:rFonts w:ascii="Times New Roman" w:eastAsia="Andale Sans UI" w:hAnsi="Times New Roman"/>
                <w:bCs/>
                <w:kern w:val="1"/>
                <w:sz w:val="20"/>
                <w:szCs w:val="20"/>
                <w:lang w:val="en-US"/>
              </w:rPr>
              <w:t>III</w:t>
            </w:r>
            <w:r w:rsidRPr="00D01B54">
              <w:rPr>
                <w:rFonts w:ascii="Times New Roman" w:eastAsia="Andale Sans UI" w:hAnsi="Times New Roman"/>
                <w:bCs/>
                <w:kern w:val="1"/>
                <w:sz w:val="20"/>
                <w:szCs w:val="20"/>
              </w:rPr>
              <w:t xml:space="preserve"> место – 2 медалей, грамот 6 – шт.</w:t>
            </w:r>
          </w:p>
        </w:tc>
      </w:tr>
      <w:tr w:rsidR="00923CF8" w:rsidRPr="00D01B54" w14:paraId="13831352" w14:textId="77777777" w:rsidTr="002317D0">
        <w:trPr>
          <w:trHeight w:val="697"/>
        </w:trPr>
        <w:tc>
          <w:tcPr>
            <w:tcW w:w="3652" w:type="dxa"/>
            <w:vAlign w:val="center"/>
          </w:tcPr>
          <w:p w14:paraId="59F5A1FB" w14:textId="7B184E2B" w:rsidR="00923CF8" w:rsidRPr="00D01B54" w:rsidRDefault="00F302CF" w:rsidP="00FD20A7">
            <w:pPr>
              <w:spacing w:after="0" w:line="240" w:lineRule="auto"/>
              <w:jc w:val="both"/>
              <w:rPr>
                <w:rFonts w:ascii="Times New Roman" w:eastAsia="Andale Sans UI" w:hAnsi="Times New Roman"/>
                <w:kern w:val="1"/>
                <w:sz w:val="26"/>
                <w:szCs w:val="26"/>
              </w:rPr>
            </w:pPr>
            <w:r>
              <w:rPr>
                <w:rFonts w:ascii="Times New Roman" w:eastAsia="Andale Sans UI" w:hAnsi="Times New Roman"/>
                <w:kern w:val="1"/>
                <w:sz w:val="26"/>
                <w:szCs w:val="26"/>
              </w:rPr>
              <w:t>Волейбол – смешанные команды</w:t>
            </w:r>
            <w:r w:rsidR="00923CF8" w:rsidRPr="00D01B54">
              <w:rPr>
                <w:rFonts w:ascii="Times New Roman" w:eastAsia="Andale Sans UI" w:hAnsi="Times New Roman"/>
                <w:kern w:val="1"/>
                <w:sz w:val="26"/>
                <w:szCs w:val="26"/>
              </w:rPr>
              <w:t xml:space="preserve">  (м., ж.)</w:t>
            </w:r>
          </w:p>
        </w:tc>
        <w:tc>
          <w:tcPr>
            <w:tcW w:w="6946" w:type="dxa"/>
            <w:vAlign w:val="center"/>
          </w:tcPr>
          <w:p w14:paraId="3F53F8F8" w14:textId="5512FD58" w:rsidR="00923CF8" w:rsidRPr="00D01B54" w:rsidRDefault="00F302CF" w:rsidP="00F33CDC">
            <w:pPr>
              <w:spacing w:after="0" w:line="240" w:lineRule="auto"/>
              <w:jc w:val="both"/>
              <w:rPr>
                <w:rFonts w:ascii="Times New Roman" w:eastAsia="Andale Sans UI" w:hAnsi="Times New Roman"/>
                <w:kern w:val="1"/>
                <w:sz w:val="26"/>
                <w:szCs w:val="26"/>
              </w:rPr>
            </w:pPr>
            <w:r>
              <w:rPr>
                <w:rFonts w:ascii="Times New Roman" w:eastAsia="Andale Sans UI" w:hAnsi="Times New Roman"/>
                <w:b/>
                <w:kern w:val="1"/>
                <w:sz w:val="26"/>
                <w:szCs w:val="26"/>
              </w:rPr>
              <w:t>2</w:t>
            </w:r>
            <w:r w:rsidR="00482C4C">
              <w:rPr>
                <w:rFonts w:ascii="Times New Roman" w:eastAsia="Andale Sans UI" w:hAnsi="Times New Roman"/>
                <w:b/>
                <w:kern w:val="1"/>
                <w:sz w:val="26"/>
                <w:szCs w:val="26"/>
              </w:rPr>
              <w:t>1</w:t>
            </w:r>
            <w:r w:rsidR="00D372EE" w:rsidRPr="00D01B54">
              <w:rPr>
                <w:rFonts w:ascii="Times New Roman" w:eastAsia="Andale Sans UI" w:hAnsi="Times New Roman"/>
                <w:b/>
                <w:kern w:val="1"/>
                <w:sz w:val="26"/>
                <w:szCs w:val="26"/>
              </w:rPr>
              <w:t xml:space="preserve"> мая - </w:t>
            </w:r>
            <w:r>
              <w:rPr>
                <w:rFonts w:ascii="Times New Roman" w:eastAsia="Andale Sans UI" w:hAnsi="Times New Roman"/>
                <w:b/>
                <w:kern w:val="1"/>
                <w:sz w:val="26"/>
                <w:szCs w:val="26"/>
              </w:rPr>
              <w:t>15</w:t>
            </w:r>
            <w:r w:rsidR="00D372EE" w:rsidRPr="00D01B54">
              <w:rPr>
                <w:rFonts w:ascii="Times New Roman" w:eastAsia="Andale Sans UI" w:hAnsi="Times New Roman"/>
                <w:b/>
                <w:kern w:val="1"/>
                <w:sz w:val="26"/>
                <w:szCs w:val="26"/>
              </w:rPr>
              <w:t>.</w:t>
            </w:r>
            <w:r>
              <w:rPr>
                <w:rFonts w:ascii="Times New Roman" w:eastAsia="Andale Sans UI" w:hAnsi="Times New Roman"/>
                <w:b/>
                <w:kern w:val="1"/>
                <w:sz w:val="26"/>
                <w:szCs w:val="26"/>
              </w:rPr>
              <w:t>00</w:t>
            </w:r>
            <w:r w:rsidR="00D372EE" w:rsidRPr="00D01B54">
              <w:rPr>
                <w:rFonts w:ascii="Times New Roman" w:eastAsia="Andale Sans UI" w:hAnsi="Times New Roman"/>
                <w:b/>
                <w:kern w:val="1"/>
                <w:sz w:val="26"/>
                <w:szCs w:val="26"/>
              </w:rPr>
              <w:t>-</w:t>
            </w:r>
            <w:r>
              <w:rPr>
                <w:rFonts w:ascii="Times New Roman" w:eastAsia="Andale Sans UI" w:hAnsi="Times New Roman"/>
                <w:b/>
                <w:kern w:val="1"/>
                <w:sz w:val="26"/>
                <w:szCs w:val="26"/>
              </w:rPr>
              <w:t>до окончания соревнований</w:t>
            </w:r>
            <w:r w:rsidR="00D372EE" w:rsidRPr="00D01B54">
              <w:rPr>
                <w:rFonts w:ascii="Times New Roman" w:eastAsia="Andale Sans UI" w:hAnsi="Times New Roman"/>
                <w:b/>
                <w:kern w:val="1"/>
                <w:sz w:val="26"/>
                <w:szCs w:val="26"/>
              </w:rPr>
              <w:t xml:space="preserve"> </w:t>
            </w:r>
            <w:r>
              <w:rPr>
                <w:rFonts w:ascii="Times New Roman" w:eastAsia="Andale Sans UI" w:hAnsi="Times New Roman"/>
                <w:b/>
                <w:kern w:val="1"/>
                <w:sz w:val="26"/>
                <w:szCs w:val="26"/>
              </w:rPr>
              <w:t>–</w:t>
            </w:r>
            <w:r w:rsidR="00D372EE" w:rsidRPr="00D01B54">
              <w:rPr>
                <w:rFonts w:ascii="Times New Roman" w:eastAsia="Andale Sans UI" w:hAnsi="Times New Roman"/>
                <w:b/>
                <w:kern w:val="1"/>
                <w:sz w:val="26"/>
                <w:szCs w:val="26"/>
              </w:rPr>
              <w:t xml:space="preserve"> </w:t>
            </w:r>
            <w:r w:rsidRPr="00F302CF">
              <w:rPr>
                <w:rFonts w:ascii="Times New Roman" w:eastAsia="Andale Sans UI" w:hAnsi="Times New Roman"/>
                <w:bCs/>
                <w:kern w:val="1"/>
                <w:sz w:val="26"/>
                <w:szCs w:val="26"/>
              </w:rPr>
              <w:t>площадка с искус</w:t>
            </w:r>
            <w:r>
              <w:rPr>
                <w:rFonts w:ascii="Times New Roman" w:eastAsia="Andale Sans UI" w:hAnsi="Times New Roman"/>
                <w:bCs/>
                <w:kern w:val="1"/>
                <w:sz w:val="26"/>
                <w:szCs w:val="26"/>
              </w:rPr>
              <w:t>с</w:t>
            </w:r>
            <w:r w:rsidRPr="00F302CF">
              <w:rPr>
                <w:rFonts w:ascii="Times New Roman" w:eastAsia="Andale Sans UI" w:hAnsi="Times New Roman"/>
                <w:bCs/>
                <w:kern w:val="1"/>
                <w:sz w:val="26"/>
                <w:szCs w:val="26"/>
              </w:rPr>
              <w:t>твенным покрытием</w:t>
            </w:r>
            <w:r>
              <w:rPr>
                <w:rFonts w:ascii="Times New Roman" w:eastAsia="Andale Sans UI" w:hAnsi="Times New Roman"/>
                <w:b/>
                <w:kern w:val="1"/>
                <w:sz w:val="26"/>
                <w:szCs w:val="26"/>
              </w:rPr>
              <w:t xml:space="preserve"> </w:t>
            </w:r>
            <w:r>
              <w:rPr>
                <w:rFonts w:ascii="Times New Roman" w:eastAsia="Andale Sans UI" w:hAnsi="Times New Roman"/>
                <w:bCs/>
                <w:kern w:val="1"/>
                <w:sz w:val="26"/>
                <w:szCs w:val="26"/>
              </w:rPr>
              <w:t>возле гостиницы «Сатурн»</w:t>
            </w:r>
            <w:r w:rsidR="00CE4E1D" w:rsidRPr="00D01B54">
              <w:rPr>
                <w:rFonts w:ascii="Times New Roman" w:eastAsia="Andale Sans UI" w:hAnsi="Times New Roman"/>
                <w:kern w:val="1"/>
                <w:sz w:val="26"/>
                <w:szCs w:val="26"/>
              </w:rPr>
              <w:t xml:space="preserve"> </w:t>
            </w:r>
          </w:p>
        </w:tc>
      </w:tr>
      <w:tr w:rsidR="00564798" w:rsidRPr="00D01B54" w14:paraId="6C145D19" w14:textId="77777777" w:rsidTr="008F7E40">
        <w:trPr>
          <w:trHeight w:val="269"/>
        </w:trPr>
        <w:tc>
          <w:tcPr>
            <w:tcW w:w="10598" w:type="dxa"/>
            <w:gridSpan w:val="2"/>
            <w:vAlign w:val="center"/>
          </w:tcPr>
          <w:p w14:paraId="2688E05F" w14:textId="0AF790BE" w:rsidR="00564798" w:rsidRPr="00D01B54" w:rsidRDefault="00564798" w:rsidP="00464002">
            <w:pPr>
              <w:spacing w:after="0" w:line="240" w:lineRule="auto"/>
              <w:jc w:val="both"/>
              <w:rPr>
                <w:rFonts w:ascii="Times New Roman" w:eastAsia="Andale Sans UI" w:hAnsi="Times New Roman"/>
                <w:b/>
                <w:kern w:val="1"/>
                <w:sz w:val="26"/>
                <w:szCs w:val="26"/>
              </w:rPr>
            </w:pPr>
            <w:r w:rsidRPr="00D01B54">
              <w:rPr>
                <w:rFonts w:ascii="Times New Roman" w:eastAsia="Andale Sans UI" w:hAnsi="Times New Roman"/>
                <w:bCs/>
                <w:kern w:val="1"/>
                <w:sz w:val="20"/>
                <w:szCs w:val="20"/>
              </w:rPr>
              <w:t xml:space="preserve">Количество медалей: за </w:t>
            </w:r>
            <w:r w:rsidRPr="00D01B54">
              <w:rPr>
                <w:rFonts w:ascii="Times New Roman" w:eastAsia="Andale Sans UI" w:hAnsi="Times New Roman"/>
                <w:bCs/>
                <w:kern w:val="1"/>
                <w:sz w:val="20"/>
                <w:szCs w:val="20"/>
                <w:lang w:val="en-US"/>
              </w:rPr>
              <w:t>I</w:t>
            </w:r>
            <w:r w:rsidRPr="00D01B54">
              <w:rPr>
                <w:rFonts w:ascii="Times New Roman" w:eastAsia="Andale Sans UI" w:hAnsi="Times New Roman"/>
                <w:bCs/>
                <w:kern w:val="1"/>
                <w:sz w:val="20"/>
                <w:szCs w:val="20"/>
              </w:rPr>
              <w:t xml:space="preserve"> место -</w:t>
            </w:r>
            <w:r w:rsidR="00F302CF">
              <w:rPr>
                <w:rFonts w:ascii="Times New Roman" w:eastAsia="Andale Sans UI" w:hAnsi="Times New Roman"/>
                <w:bCs/>
                <w:kern w:val="1"/>
                <w:sz w:val="20"/>
                <w:szCs w:val="20"/>
              </w:rPr>
              <w:t>8</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w:t>
            </w:r>
            <w:r w:rsidRPr="00D01B54">
              <w:rPr>
                <w:rFonts w:ascii="Times New Roman" w:eastAsia="Andale Sans UI" w:hAnsi="Times New Roman"/>
                <w:bCs/>
                <w:kern w:val="1"/>
                <w:sz w:val="20"/>
                <w:szCs w:val="20"/>
              </w:rPr>
              <w:t xml:space="preserve"> место – </w:t>
            </w:r>
            <w:r w:rsidR="00F302CF">
              <w:rPr>
                <w:rFonts w:ascii="Times New Roman" w:eastAsia="Andale Sans UI" w:hAnsi="Times New Roman"/>
                <w:bCs/>
                <w:kern w:val="1"/>
                <w:sz w:val="20"/>
                <w:szCs w:val="20"/>
              </w:rPr>
              <w:t>8</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III</w:t>
            </w:r>
            <w:r w:rsidRPr="00D01B54">
              <w:rPr>
                <w:rFonts w:ascii="Times New Roman" w:eastAsia="Andale Sans UI" w:hAnsi="Times New Roman"/>
                <w:bCs/>
                <w:kern w:val="1"/>
                <w:sz w:val="20"/>
                <w:szCs w:val="20"/>
              </w:rPr>
              <w:t xml:space="preserve"> место – </w:t>
            </w:r>
            <w:r w:rsidR="00F302CF">
              <w:rPr>
                <w:rFonts w:ascii="Times New Roman" w:eastAsia="Andale Sans UI" w:hAnsi="Times New Roman"/>
                <w:bCs/>
                <w:kern w:val="1"/>
                <w:sz w:val="20"/>
                <w:szCs w:val="20"/>
              </w:rPr>
              <w:t>8</w:t>
            </w:r>
            <w:r w:rsidRPr="00D01B54">
              <w:rPr>
                <w:rFonts w:ascii="Times New Roman" w:eastAsia="Andale Sans UI" w:hAnsi="Times New Roman"/>
                <w:bCs/>
                <w:kern w:val="1"/>
                <w:sz w:val="20"/>
                <w:szCs w:val="20"/>
              </w:rPr>
              <w:t xml:space="preserve"> медалей, грамот </w:t>
            </w:r>
            <w:r w:rsidR="00F302CF">
              <w:rPr>
                <w:rFonts w:ascii="Times New Roman" w:eastAsia="Andale Sans UI" w:hAnsi="Times New Roman"/>
                <w:bCs/>
                <w:kern w:val="1"/>
                <w:sz w:val="20"/>
                <w:szCs w:val="20"/>
              </w:rPr>
              <w:t>27</w:t>
            </w:r>
            <w:r w:rsidRPr="00D01B54">
              <w:rPr>
                <w:rFonts w:ascii="Times New Roman" w:eastAsia="Andale Sans UI" w:hAnsi="Times New Roman"/>
                <w:bCs/>
                <w:kern w:val="1"/>
                <w:sz w:val="20"/>
                <w:szCs w:val="20"/>
              </w:rPr>
              <w:t xml:space="preserve"> – шт.</w:t>
            </w:r>
            <w:r w:rsidR="00F302CF">
              <w:rPr>
                <w:rFonts w:ascii="Times New Roman" w:eastAsia="Andale Sans UI" w:hAnsi="Times New Roman"/>
                <w:bCs/>
                <w:kern w:val="1"/>
                <w:sz w:val="20"/>
                <w:szCs w:val="20"/>
              </w:rPr>
              <w:t>, кубки  - 1 комплект</w:t>
            </w:r>
          </w:p>
        </w:tc>
      </w:tr>
    </w:tbl>
    <w:p w14:paraId="644477F3" w14:textId="77777777" w:rsidR="00D372EE" w:rsidRPr="00D01B54" w:rsidRDefault="00D372EE" w:rsidP="00D372EE">
      <w:pPr>
        <w:spacing w:after="0" w:line="240" w:lineRule="auto"/>
        <w:jc w:val="both"/>
        <w:rPr>
          <w:rFonts w:ascii="Times New Roman" w:eastAsia="Andale Sans UI" w:hAnsi="Times New Roman"/>
          <w:b/>
          <w:bCs/>
          <w:i/>
          <w:kern w:val="1"/>
          <w:sz w:val="26"/>
          <w:szCs w:val="26"/>
        </w:rPr>
      </w:pPr>
    </w:p>
    <w:p w14:paraId="31BA8676" w14:textId="77777777" w:rsidR="00D372EE" w:rsidRPr="00D01B54" w:rsidRDefault="00D372EE" w:rsidP="00D372EE">
      <w:pPr>
        <w:spacing w:after="0" w:line="240" w:lineRule="auto"/>
        <w:jc w:val="both"/>
        <w:rPr>
          <w:rFonts w:ascii="Times New Roman" w:eastAsia="Andale Sans UI" w:hAnsi="Times New Roman"/>
          <w:b/>
          <w:bCs/>
          <w:i/>
          <w:kern w:val="1"/>
          <w:sz w:val="26"/>
          <w:szCs w:val="26"/>
        </w:rPr>
      </w:pPr>
      <w:r w:rsidRPr="00D01B54">
        <w:rPr>
          <w:rFonts w:ascii="Times New Roman" w:eastAsia="Andale Sans UI" w:hAnsi="Times New Roman"/>
          <w:b/>
          <w:bCs/>
          <w:i/>
          <w:kern w:val="1"/>
          <w:sz w:val="26"/>
          <w:szCs w:val="26"/>
        </w:rPr>
        <w:t>5.3. Спорт слепых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521"/>
      </w:tblGrid>
      <w:tr w:rsidR="00D372EE" w:rsidRPr="00D01B54" w14:paraId="7311DB0E" w14:textId="77777777" w:rsidTr="00A30332">
        <w:trPr>
          <w:trHeight w:val="302"/>
        </w:trPr>
        <w:tc>
          <w:tcPr>
            <w:tcW w:w="4077" w:type="dxa"/>
            <w:vAlign w:val="center"/>
          </w:tcPr>
          <w:p w14:paraId="5BC526E5" w14:textId="77777777" w:rsidR="00D372EE" w:rsidRPr="00D01B54" w:rsidRDefault="00D372EE" w:rsidP="00A30332">
            <w:pPr>
              <w:spacing w:after="0" w:line="240" w:lineRule="auto"/>
              <w:jc w:val="both"/>
              <w:rPr>
                <w:rFonts w:ascii="Times New Roman" w:eastAsia="Andale Sans UI" w:hAnsi="Times New Roman"/>
                <w:b/>
                <w:bCs/>
                <w:kern w:val="1"/>
                <w:sz w:val="26"/>
                <w:szCs w:val="26"/>
              </w:rPr>
            </w:pPr>
            <w:r w:rsidRPr="00D01B54">
              <w:rPr>
                <w:rFonts w:ascii="Times New Roman" w:eastAsia="Andale Sans UI" w:hAnsi="Times New Roman"/>
                <w:b/>
                <w:bCs/>
                <w:kern w:val="1"/>
                <w:sz w:val="26"/>
                <w:szCs w:val="26"/>
              </w:rPr>
              <w:t>Вид спорта</w:t>
            </w:r>
          </w:p>
        </w:tc>
        <w:tc>
          <w:tcPr>
            <w:tcW w:w="6521" w:type="dxa"/>
            <w:vAlign w:val="center"/>
          </w:tcPr>
          <w:p w14:paraId="35720AB7" w14:textId="77777777" w:rsidR="00D372EE" w:rsidRPr="00D01B54" w:rsidRDefault="00D372EE" w:rsidP="00A30332">
            <w:pPr>
              <w:spacing w:after="0" w:line="240" w:lineRule="auto"/>
              <w:jc w:val="both"/>
              <w:rPr>
                <w:rFonts w:ascii="Times New Roman" w:eastAsia="Andale Sans UI" w:hAnsi="Times New Roman"/>
                <w:b/>
                <w:bCs/>
                <w:kern w:val="1"/>
                <w:sz w:val="26"/>
                <w:szCs w:val="26"/>
              </w:rPr>
            </w:pPr>
            <w:r w:rsidRPr="00D01B54">
              <w:rPr>
                <w:rFonts w:ascii="Times New Roman" w:eastAsia="Andale Sans UI" w:hAnsi="Times New Roman"/>
                <w:b/>
                <w:bCs/>
                <w:kern w:val="1"/>
                <w:sz w:val="26"/>
                <w:szCs w:val="26"/>
              </w:rPr>
              <w:t>Дата и время  проведения</w:t>
            </w:r>
          </w:p>
        </w:tc>
      </w:tr>
      <w:tr w:rsidR="00D372EE" w:rsidRPr="00D01B54" w14:paraId="1EDC412F" w14:textId="77777777" w:rsidTr="00A30332">
        <w:trPr>
          <w:trHeight w:val="302"/>
        </w:trPr>
        <w:tc>
          <w:tcPr>
            <w:tcW w:w="4077" w:type="dxa"/>
            <w:vAlign w:val="center"/>
          </w:tcPr>
          <w:p w14:paraId="0F0D9A5B" w14:textId="4B26094B" w:rsidR="00D372EE" w:rsidRPr="00D01B54" w:rsidRDefault="009E5826" w:rsidP="00A30332">
            <w:pPr>
              <w:spacing w:after="0" w:line="240" w:lineRule="auto"/>
              <w:jc w:val="both"/>
              <w:rPr>
                <w:rFonts w:ascii="Times New Roman" w:eastAsia="Andale Sans UI" w:hAnsi="Times New Roman"/>
                <w:kern w:val="1"/>
                <w:sz w:val="26"/>
                <w:szCs w:val="26"/>
              </w:rPr>
            </w:pPr>
            <w:r>
              <w:rPr>
                <w:rFonts w:ascii="Times New Roman" w:eastAsia="Andale Sans UI" w:hAnsi="Times New Roman"/>
                <w:kern w:val="1"/>
                <w:sz w:val="26"/>
                <w:szCs w:val="26"/>
              </w:rPr>
              <w:t>Голбол</w:t>
            </w:r>
            <w:r w:rsidR="00113926">
              <w:rPr>
                <w:rFonts w:ascii="Times New Roman" w:eastAsia="Andale Sans UI" w:hAnsi="Times New Roman"/>
                <w:kern w:val="1"/>
                <w:sz w:val="26"/>
                <w:szCs w:val="26"/>
              </w:rPr>
              <w:t xml:space="preserve"> - смешанные команды (м., ж.) </w:t>
            </w:r>
          </w:p>
        </w:tc>
        <w:tc>
          <w:tcPr>
            <w:tcW w:w="6521" w:type="dxa"/>
            <w:vAlign w:val="center"/>
          </w:tcPr>
          <w:p w14:paraId="17E748B0" w14:textId="635E2FBE" w:rsidR="00D372EE" w:rsidRPr="00D01B54" w:rsidRDefault="009E5826" w:rsidP="00B819E0">
            <w:pPr>
              <w:spacing w:after="0" w:line="240" w:lineRule="auto"/>
              <w:jc w:val="both"/>
              <w:rPr>
                <w:rFonts w:ascii="Times New Roman" w:eastAsia="Andale Sans UI" w:hAnsi="Times New Roman"/>
                <w:kern w:val="1"/>
                <w:sz w:val="26"/>
                <w:szCs w:val="26"/>
              </w:rPr>
            </w:pPr>
            <w:r>
              <w:rPr>
                <w:rFonts w:ascii="Times New Roman" w:eastAsia="Andale Sans UI" w:hAnsi="Times New Roman"/>
                <w:b/>
                <w:kern w:val="1"/>
                <w:sz w:val="26"/>
                <w:szCs w:val="26"/>
              </w:rPr>
              <w:t>2</w:t>
            </w:r>
            <w:r w:rsidR="00482C4C">
              <w:rPr>
                <w:rFonts w:ascii="Times New Roman" w:eastAsia="Andale Sans UI" w:hAnsi="Times New Roman"/>
                <w:b/>
                <w:kern w:val="1"/>
                <w:sz w:val="26"/>
                <w:szCs w:val="26"/>
              </w:rPr>
              <w:t>0</w:t>
            </w:r>
            <w:r w:rsidR="00B819E0" w:rsidRPr="00D01B54">
              <w:rPr>
                <w:rFonts w:ascii="Times New Roman" w:eastAsia="Andale Sans UI" w:hAnsi="Times New Roman"/>
                <w:b/>
                <w:kern w:val="1"/>
                <w:sz w:val="26"/>
                <w:szCs w:val="26"/>
              </w:rPr>
              <w:t xml:space="preserve"> мая - </w:t>
            </w:r>
            <w:r>
              <w:rPr>
                <w:rFonts w:ascii="Times New Roman" w:eastAsia="Andale Sans UI" w:hAnsi="Times New Roman"/>
                <w:b/>
                <w:kern w:val="1"/>
                <w:sz w:val="26"/>
                <w:szCs w:val="26"/>
              </w:rPr>
              <w:t>15</w:t>
            </w:r>
            <w:r w:rsidR="00D372EE" w:rsidRPr="00D01B54">
              <w:rPr>
                <w:rFonts w:ascii="Times New Roman" w:eastAsia="Andale Sans UI" w:hAnsi="Times New Roman"/>
                <w:b/>
                <w:kern w:val="1"/>
                <w:sz w:val="26"/>
                <w:szCs w:val="26"/>
              </w:rPr>
              <w:t>.00-</w:t>
            </w:r>
            <w:r>
              <w:rPr>
                <w:rFonts w:ascii="Times New Roman" w:eastAsia="Andale Sans UI" w:hAnsi="Times New Roman"/>
                <w:b/>
                <w:kern w:val="1"/>
                <w:sz w:val="26"/>
                <w:szCs w:val="26"/>
              </w:rPr>
              <w:t>до окончания соревнований</w:t>
            </w:r>
            <w:r w:rsidR="00D372EE" w:rsidRPr="00D01B54">
              <w:rPr>
                <w:rFonts w:ascii="Times New Roman" w:eastAsia="Andale Sans UI" w:hAnsi="Times New Roman"/>
                <w:kern w:val="1"/>
                <w:sz w:val="26"/>
                <w:szCs w:val="26"/>
              </w:rPr>
              <w:t xml:space="preserve"> </w:t>
            </w:r>
            <w:r w:rsidR="00F2492A" w:rsidRPr="00D01B54">
              <w:rPr>
                <w:rFonts w:ascii="Times New Roman" w:eastAsia="Andale Sans UI" w:hAnsi="Times New Roman"/>
                <w:kern w:val="1"/>
                <w:sz w:val="26"/>
                <w:szCs w:val="26"/>
              </w:rPr>
              <w:t>–</w:t>
            </w:r>
            <w:r w:rsidR="00D372EE" w:rsidRPr="00D01B54">
              <w:rPr>
                <w:rFonts w:ascii="Times New Roman" w:eastAsia="Andale Sans UI" w:hAnsi="Times New Roman"/>
                <w:kern w:val="1"/>
                <w:sz w:val="26"/>
                <w:szCs w:val="26"/>
              </w:rPr>
              <w:t xml:space="preserve"> </w:t>
            </w:r>
            <w:r w:rsidRPr="00D01B54">
              <w:rPr>
                <w:rFonts w:ascii="Times New Roman" w:eastAsia="Andale Sans UI" w:hAnsi="Times New Roman"/>
                <w:kern w:val="1"/>
                <w:sz w:val="26"/>
                <w:szCs w:val="26"/>
              </w:rPr>
              <w:t>спортивный зал СК «Сатурн»</w:t>
            </w:r>
          </w:p>
        </w:tc>
      </w:tr>
      <w:tr w:rsidR="00D372EE" w:rsidRPr="00D01B54" w14:paraId="39E04EAF" w14:textId="77777777" w:rsidTr="00A30332">
        <w:trPr>
          <w:trHeight w:val="302"/>
        </w:trPr>
        <w:tc>
          <w:tcPr>
            <w:tcW w:w="10598" w:type="dxa"/>
            <w:gridSpan w:val="2"/>
            <w:vAlign w:val="center"/>
          </w:tcPr>
          <w:p w14:paraId="02BD793A" w14:textId="5AD978BC" w:rsidR="00D372EE" w:rsidRPr="00D01B54" w:rsidRDefault="00D372EE" w:rsidP="00A30332">
            <w:pPr>
              <w:spacing w:after="0" w:line="240" w:lineRule="auto"/>
              <w:jc w:val="both"/>
              <w:rPr>
                <w:rFonts w:ascii="Times New Roman" w:eastAsia="Andale Sans UI" w:hAnsi="Times New Roman"/>
                <w:b/>
                <w:kern w:val="1"/>
                <w:sz w:val="26"/>
                <w:szCs w:val="26"/>
              </w:rPr>
            </w:pPr>
            <w:r w:rsidRPr="00D01B54">
              <w:rPr>
                <w:rFonts w:ascii="Times New Roman" w:eastAsia="Andale Sans UI" w:hAnsi="Times New Roman"/>
                <w:bCs/>
                <w:kern w:val="1"/>
                <w:sz w:val="20"/>
                <w:szCs w:val="20"/>
              </w:rPr>
              <w:t xml:space="preserve">Количество медалей: за </w:t>
            </w:r>
            <w:r w:rsidRPr="00D01B54">
              <w:rPr>
                <w:rFonts w:ascii="Times New Roman" w:eastAsia="Andale Sans UI" w:hAnsi="Times New Roman"/>
                <w:bCs/>
                <w:kern w:val="1"/>
                <w:sz w:val="20"/>
                <w:szCs w:val="20"/>
                <w:lang w:val="en-US"/>
              </w:rPr>
              <w:t>I</w:t>
            </w:r>
            <w:r w:rsidRPr="00D01B54">
              <w:rPr>
                <w:rFonts w:ascii="Times New Roman" w:eastAsia="Andale Sans UI" w:hAnsi="Times New Roman"/>
                <w:bCs/>
                <w:kern w:val="1"/>
                <w:sz w:val="20"/>
                <w:szCs w:val="20"/>
              </w:rPr>
              <w:t xml:space="preserve"> место -</w:t>
            </w:r>
            <w:r w:rsidR="009E5826">
              <w:rPr>
                <w:rFonts w:ascii="Times New Roman" w:eastAsia="Andale Sans UI" w:hAnsi="Times New Roman"/>
                <w:bCs/>
                <w:kern w:val="1"/>
                <w:sz w:val="20"/>
                <w:szCs w:val="20"/>
              </w:rPr>
              <w:t>5</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w:t>
            </w:r>
            <w:r w:rsidRPr="00D01B54">
              <w:rPr>
                <w:rFonts w:ascii="Times New Roman" w:eastAsia="Andale Sans UI" w:hAnsi="Times New Roman"/>
                <w:bCs/>
                <w:kern w:val="1"/>
                <w:sz w:val="20"/>
                <w:szCs w:val="20"/>
              </w:rPr>
              <w:t xml:space="preserve"> место – </w:t>
            </w:r>
            <w:r w:rsidR="009E5826">
              <w:rPr>
                <w:rFonts w:ascii="Times New Roman" w:eastAsia="Andale Sans UI" w:hAnsi="Times New Roman"/>
                <w:bCs/>
                <w:kern w:val="1"/>
                <w:sz w:val="20"/>
                <w:szCs w:val="20"/>
              </w:rPr>
              <w:t>5</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III</w:t>
            </w:r>
            <w:r w:rsidRPr="00D01B54">
              <w:rPr>
                <w:rFonts w:ascii="Times New Roman" w:eastAsia="Andale Sans UI" w:hAnsi="Times New Roman"/>
                <w:bCs/>
                <w:kern w:val="1"/>
                <w:sz w:val="20"/>
                <w:szCs w:val="20"/>
              </w:rPr>
              <w:t xml:space="preserve"> место – </w:t>
            </w:r>
            <w:r w:rsidR="009E5826">
              <w:rPr>
                <w:rFonts w:ascii="Times New Roman" w:eastAsia="Andale Sans UI" w:hAnsi="Times New Roman"/>
                <w:bCs/>
                <w:kern w:val="1"/>
                <w:sz w:val="20"/>
                <w:szCs w:val="20"/>
              </w:rPr>
              <w:t>5</w:t>
            </w:r>
            <w:r w:rsidRPr="00D01B54">
              <w:rPr>
                <w:rFonts w:ascii="Times New Roman" w:eastAsia="Andale Sans UI" w:hAnsi="Times New Roman"/>
                <w:bCs/>
                <w:kern w:val="1"/>
                <w:sz w:val="20"/>
                <w:szCs w:val="20"/>
              </w:rPr>
              <w:t xml:space="preserve"> медалей, грамот </w:t>
            </w:r>
            <w:r w:rsidR="009E5826">
              <w:rPr>
                <w:rFonts w:ascii="Times New Roman" w:eastAsia="Andale Sans UI" w:hAnsi="Times New Roman"/>
                <w:bCs/>
                <w:kern w:val="1"/>
                <w:sz w:val="20"/>
                <w:szCs w:val="20"/>
              </w:rPr>
              <w:t>18</w:t>
            </w:r>
            <w:r w:rsidRPr="00D01B54">
              <w:rPr>
                <w:rFonts w:ascii="Times New Roman" w:eastAsia="Andale Sans UI" w:hAnsi="Times New Roman"/>
                <w:bCs/>
                <w:kern w:val="1"/>
                <w:sz w:val="20"/>
                <w:szCs w:val="20"/>
              </w:rPr>
              <w:t xml:space="preserve"> – шт.</w:t>
            </w:r>
            <w:r w:rsidR="009E5826">
              <w:rPr>
                <w:rFonts w:ascii="Times New Roman" w:eastAsia="Andale Sans UI" w:hAnsi="Times New Roman"/>
                <w:bCs/>
                <w:kern w:val="1"/>
                <w:sz w:val="20"/>
                <w:szCs w:val="20"/>
              </w:rPr>
              <w:t>, кубки – 1 комплект</w:t>
            </w:r>
          </w:p>
        </w:tc>
      </w:tr>
      <w:tr w:rsidR="00D372EE" w:rsidRPr="00D01B54" w14:paraId="4121664E" w14:textId="77777777" w:rsidTr="00A30332">
        <w:trPr>
          <w:trHeight w:val="515"/>
        </w:trPr>
        <w:tc>
          <w:tcPr>
            <w:tcW w:w="4077" w:type="dxa"/>
            <w:vAlign w:val="center"/>
          </w:tcPr>
          <w:p w14:paraId="6D375449" w14:textId="5DD91C95" w:rsidR="00D372EE" w:rsidRPr="00D01B54" w:rsidRDefault="009E5826" w:rsidP="00A30332">
            <w:pPr>
              <w:spacing w:after="0" w:line="240" w:lineRule="auto"/>
              <w:jc w:val="both"/>
              <w:rPr>
                <w:rFonts w:ascii="Times New Roman" w:eastAsia="Andale Sans UI" w:hAnsi="Times New Roman"/>
                <w:kern w:val="1"/>
                <w:sz w:val="26"/>
                <w:szCs w:val="26"/>
              </w:rPr>
            </w:pPr>
            <w:r>
              <w:rPr>
                <w:rFonts w:ascii="Times New Roman" w:eastAsia="Andale Sans UI" w:hAnsi="Times New Roman"/>
                <w:kern w:val="1"/>
                <w:sz w:val="26"/>
                <w:szCs w:val="26"/>
              </w:rPr>
              <w:t>Настольный теннис</w:t>
            </w:r>
            <w:r w:rsidR="00FB2486">
              <w:rPr>
                <w:rFonts w:ascii="Times New Roman" w:eastAsia="Andale Sans UI" w:hAnsi="Times New Roman"/>
                <w:kern w:val="1"/>
                <w:sz w:val="26"/>
                <w:szCs w:val="26"/>
              </w:rPr>
              <w:t xml:space="preserve"> (м,н.)</w:t>
            </w:r>
          </w:p>
        </w:tc>
        <w:tc>
          <w:tcPr>
            <w:tcW w:w="6521" w:type="dxa"/>
            <w:vAlign w:val="center"/>
          </w:tcPr>
          <w:p w14:paraId="7EA954A6" w14:textId="3BF9AA53" w:rsidR="00D372EE" w:rsidRPr="00D01B54" w:rsidRDefault="009E5826" w:rsidP="00F33CDC">
            <w:pPr>
              <w:spacing w:after="0" w:line="240" w:lineRule="auto"/>
              <w:jc w:val="both"/>
              <w:rPr>
                <w:rFonts w:ascii="Times New Roman" w:eastAsia="Andale Sans UI" w:hAnsi="Times New Roman"/>
                <w:kern w:val="1"/>
                <w:sz w:val="26"/>
                <w:szCs w:val="26"/>
              </w:rPr>
            </w:pPr>
            <w:r>
              <w:rPr>
                <w:rFonts w:ascii="Times New Roman" w:eastAsia="Andale Sans UI" w:hAnsi="Times New Roman"/>
                <w:b/>
                <w:kern w:val="1"/>
                <w:sz w:val="26"/>
                <w:szCs w:val="26"/>
              </w:rPr>
              <w:t>2</w:t>
            </w:r>
            <w:r w:rsidR="00482C4C">
              <w:rPr>
                <w:rFonts w:ascii="Times New Roman" w:eastAsia="Andale Sans UI" w:hAnsi="Times New Roman"/>
                <w:b/>
                <w:kern w:val="1"/>
                <w:sz w:val="26"/>
                <w:szCs w:val="26"/>
              </w:rPr>
              <w:t>1</w:t>
            </w:r>
            <w:r w:rsidR="00B819E0" w:rsidRPr="00D01B54">
              <w:rPr>
                <w:rFonts w:ascii="Times New Roman" w:eastAsia="Andale Sans UI" w:hAnsi="Times New Roman"/>
                <w:b/>
                <w:kern w:val="1"/>
                <w:sz w:val="26"/>
                <w:szCs w:val="26"/>
              </w:rPr>
              <w:t xml:space="preserve"> мая -</w:t>
            </w:r>
            <w:r w:rsidR="00D372EE" w:rsidRPr="00D01B54">
              <w:rPr>
                <w:rFonts w:ascii="Times New Roman" w:eastAsia="Andale Sans UI" w:hAnsi="Times New Roman"/>
                <w:b/>
                <w:kern w:val="1"/>
                <w:sz w:val="26"/>
                <w:szCs w:val="26"/>
              </w:rPr>
              <w:t xml:space="preserve"> </w:t>
            </w:r>
            <w:r w:rsidR="00B819E0" w:rsidRPr="00D01B54">
              <w:rPr>
                <w:rFonts w:ascii="Times New Roman" w:eastAsia="Andale Sans UI" w:hAnsi="Times New Roman"/>
                <w:b/>
                <w:kern w:val="1"/>
                <w:sz w:val="26"/>
                <w:szCs w:val="26"/>
              </w:rPr>
              <w:t>10</w:t>
            </w:r>
            <w:r w:rsidR="00D372EE" w:rsidRPr="00D01B54">
              <w:rPr>
                <w:rFonts w:ascii="Times New Roman" w:eastAsia="Andale Sans UI" w:hAnsi="Times New Roman"/>
                <w:b/>
                <w:kern w:val="1"/>
                <w:sz w:val="26"/>
                <w:szCs w:val="26"/>
              </w:rPr>
              <w:t>.</w:t>
            </w:r>
            <w:r>
              <w:rPr>
                <w:rFonts w:ascii="Times New Roman" w:eastAsia="Andale Sans UI" w:hAnsi="Times New Roman"/>
                <w:b/>
                <w:kern w:val="1"/>
                <w:sz w:val="26"/>
                <w:szCs w:val="26"/>
              </w:rPr>
              <w:t>00</w:t>
            </w:r>
            <w:r w:rsidR="00D372EE" w:rsidRPr="00D01B54">
              <w:rPr>
                <w:rFonts w:ascii="Times New Roman" w:eastAsia="Andale Sans UI" w:hAnsi="Times New Roman"/>
                <w:b/>
                <w:kern w:val="1"/>
                <w:sz w:val="26"/>
                <w:szCs w:val="26"/>
              </w:rPr>
              <w:t xml:space="preserve"> – </w:t>
            </w:r>
            <w:r w:rsidR="00F33CDC" w:rsidRPr="00D01B54">
              <w:rPr>
                <w:rFonts w:ascii="Times New Roman" w:eastAsia="Andale Sans UI" w:hAnsi="Times New Roman"/>
                <w:b/>
                <w:kern w:val="1"/>
                <w:sz w:val="26"/>
                <w:szCs w:val="26"/>
              </w:rPr>
              <w:t>до окончания соревнований</w:t>
            </w:r>
            <w:r w:rsidR="00D372EE" w:rsidRPr="00D01B54">
              <w:rPr>
                <w:rFonts w:ascii="Times New Roman" w:eastAsia="Andale Sans UI" w:hAnsi="Times New Roman"/>
                <w:kern w:val="1"/>
                <w:sz w:val="26"/>
                <w:szCs w:val="26"/>
              </w:rPr>
              <w:t xml:space="preserve"> </w:t>
            </w:r>
            <w:r w:rsidR="0035556A" w:rsidRPr="00D01B54">
              <w:rPr>
                <w:rFonts w:ascii="Times New Roman" w:eastAsia="Andale Sans UI" w:hAnsi="Times New Roman"/>
                <w:kern w:val="1"/>
                <w:sz w:val="26"/>
                <w:szCs w:val="26"/>
              </w:rPr>
              <w:t xml:space="preserve"> - </w:t>
            </w:r>
            <w:r w:rsidR="00113926">
              <w:rPr>
                <w:rFonts w:ascii="Times New Roman" w:eastAsia="Andale Sans UI" w:hAnsi="Times New Roman"/>
                <w:kern w:val="1"/>
                <w:sz w:val="26"/>
                <w:szCs w:val="26"/>
              </w:rPr>
              <w:t>холлы гостиницы</w:t>
            </w:r>
            <w:r w:rsidR="00D372EE" w:rsidRPr="00D01B54">
              <w:rPr>
                <w:rFonts w:ascii="Times New Roman" w:eastAsia="Andale Sans UI" w:hAnsi="Times New Roman"/>
                <w:kern w:val="1"/>
                <w:sz w:val="26"/>
                <w:szCs w:val="26"/>
              </w:rPr>
              <w:t xml:space="preserve"> СК «Сатурн»</w:t>
            </w:r>
          </w:p>
        </w:tc>
      </w:tr>
      <w:tr w:rsidR="00D372EE" w:rsidRPr="00D01B54" w14:paraId="7DDB3E30" w14:textId="77777777" w:rsidTr="00A30332">
        <w:trPr>
          <w:trHeight w:val="278"/>
        </w:trPr>
        <w:tc>
          <w:tcPr>
            <w:tcW w:w="10598" w:type="dxa"/>
            <w:gridSpan w:val="2"/>
            <w:vAlign w:val="center"/>
          </w:tcPr>
          <w:p w14:paraId="395E9DDF" w14:textId="776F671B" w:rsidR="00D372EE" w:rsidRPr="00D01B54" w:rsidRDefault="00D372EE" w:rsidP="00A30332">
            <w:pPr>
              <w:spacing w:after="0" w:line="240" w:lineRule="auto"/>
              <w:jc w:val="both"/>
              <w:rPr>
                <w:rFonts w:ascii="Times New Roman" w:eastAsia="Andale Sans UI" w:hAnsi="Times New Roman"/>
                <w:b/>
                <w:kern w:val="1"/>
                <w:sz w:val="26"/>
                <w:szCs w:val="26"/>
              </w:rPr>
            </w:pPr>
            <w:r w:rsidRPr="00D01B54">
              <w:rPr>
                <w:rFonts w:ascii="Times New Roman" w:eastAsia="Andale Sans UI" w:hAnsi="Times New Roman"/>
                <w:bCs/>
                <w:kern w:val="1"/>
                <w:sz w:val="20"/>
                <w:szCs w:val="20"/>
              </w:rPr>
              <w:t xml:space="preserve">Количество медалей: за </w:t>
            </w:r>
            <w:r w:rsidRPr="00D01B54">
              <w:rPr>
                <w:rFonts w:ascii="Times New Roman" w:eastAsia="Andale Sans UI" w:hAnsi="Times New Roman"/>
                <w:bCs/>
                <w:kern w:val="1"/>
                <w:sz w:val="20"/>
                <w:szCs w:val="20"/>
                <w:lang w:val="en-US"/>
              </w:rPr>
              <w:t>I</w:t>
            </w:r>
            <w:r w:rsidRPr="00D01B54">
              <w:rPr>
                <w:rFonts w:ascii="Times New Roman" w:eastAsia="Andale Sans UI" w:hAnsi="Times New Roman"/>
                <w:bCs/>
                <w:kern w:val="1"/>
                <w:sz w:val="20"/>
                <w:szCs w:val="20"/>
              </w:rPr>
              <w:t xml:space="preserve"> место -</w:t>
            </w:r>
            <w:r w:rsidR="00113926">
              <w:rPr>
                <w:rFonts w:ascii="Times New Roman" w:eastAsia="Andale Sans UI" w:hAnsi="Times New Roman"/>
                <w:bCs/>
                <w:kern w:val="1"/>
                <w:sz w:val="20"/>
                <w:szCs w:val="20"/>
              </w:rPr>
              <w:t>2</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w:t>
            </w:r>
            <w:r w:rsidRPr="00D01B54">
              <w:rPr>
                <w:rFonts w:ascii="Times New Roman" w:eastAsia="Andale Sans UI" w:hAnsi="Times New Roman"/>
                <w:bCs/>
                <w:kern w:val="1"/>
                <w:sz w:val="20"/>
                <w:szCs w:val="20"/>
              </w:rPr>
              <w:t xml:space="preserve"> место – </w:t>
            </w:r>
            <w:r w:rsidR="00113926">
              <w:rPr>
                <w:rFonts w:ascii="Times New Roman" w:eastAsia="Andale Sans UI" w:hAnsi="Times New Roman"/>
                <w:bCs/>
                <w:kern w:val="1"/>
                <w:sz w:val="20"/>
                <w:szCs w:val="20"/>
              </w:rPr>
              <w:t>2</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III</w:t>
            </w:r>
            <w:r w:rsidRPr="00D01B54">
              <w:rPr>
                <w:rFonts w:ascii="Times New Roman" w:eastAsia="Andale Sans UI" w:hAnsi="Times New Roman"/>
                <w:bCs/>
                <w:kern w:val="1"/>
                <w:sz w:val="20"/>
                <w:szCs w:val="20"/>
              </w:rPr>
              <w:t xml:space="preserve"> место – </w:t>
            </w:r>
            <w:r w:rsidR="00113926">
              <w:rPr>
                <w:rFonts w:ascii="Times New Roman" w:eastAsia="Andale Sans UI" w:hAnsi="Times New Roman"/>
                <w:bCs/>
                <w:kern w:val="1"/>
                <w:sz w:val="20"/>
                <w:szCs w:val="20"/>
              </w:rPr>
              <w:t>2</w:t>
            </w:r>
            <w:r w:rsidRPr="00D01B54">
              <w:rPr>
                <w:rFonts w:ascii="Times New Roman" w:eastAsia="Andale Sans UI" w:hAnsi="Times New Roman"/>
                <w:bCs/>
                <w:kern w:val="1"/>
                <w:sz w:val="20"/>
                <w:szCs w:val="20"/>
              </w:rPr>
              <w:t xml:space="preserve"> медалей, грамот </w:t>
            </w:r>
            <w:r w:rsidR="00113926">
              <w:rPr>
                <w:rFonts w:ascii="Times New Roman" w:eastAsia="Andale Sans UI" w:hAnsi="Times New Roman"/>
                <w:bCs/>
                <w:kern w:val="1"/>
                <w:sz w:val="20"/>
                <w:szCs w:val="20"/>
              </w:rPr>
              <w:t>6</w:t>
            </w:r>
            <w:r w:rsidRPr="00D01B54">
              <w:rPr>
                <w:rFonts w:ascii="Times New Roman" w:eastAsia="Andale Sans UI" w:hAnsi="Times New Roman"/>
                <w:bCs/>
                <w:kern w:val="1"/>
                <w:sz w:val="20"/>
                <w:szCs w:val="20"/>
              </w:rPr>
              <w:t xml:space="preserve"> – шт. </w:t>
            </w:r>
          </w:p>
        </w:tc>
      </w:tr>
      <w:tr w:rsidR="00B819E0" w:rsidRPr="00D01B54" w14:paraId="51AB765A" w14:textId="77777777" w:rsidTr="00B819E0">
        <w:trPr>
          <w:trHeight w:val="278"/>
        </w:trPr>
        <w:tc>
          <w:tcPr>
            <w:tcW w:w="4077" w:type="dxa"/>
            <w:vAlign w:val="center"/>
          </w:tcPr>
          <w:p w14:paraId="5EEDB0E5" w14:textId="38BDA0B3" w:rsidR="00B819E0" w:rsidRPr="00D01B54" w:rsidRDefault="009E5826" w:rsidP="00A30332">
            <w:pPr>
              <w:spacing w:after="0" w:line="240" w:lineRule="auto"/>
              <w:jc w:val="both"/>
              <w:rPr>
                <w:rFonts w:ascii="Times New Roman" w:eastAsia="Andale Sans UI" w:hAnsi="Times New Roman"/>
                <w:bCs/>
                <w:kern w:val="1"/>
                <w:sz w:val="26"/>
                <w:szCs w:val="26"/>
              </w:rPr>
            </w:pPr>
            <w:r>
              <w:rPr>
                <w:rFonts w:ascii="Times New Roman" w:eastAsia="Andale Sans UI" w:hAnsi="Times New Roman"/>
                <w:bCs/>
                <w:kern w:val="1"/>
                <w:sz w:val="26"/>
                <w:szCs w:val="26"/>
              </w:rPr>
              <w:t>Пауэрлифтинг (жим штанги лежа)</w:t>
            </w:r>
          </w:p>
        </w:tc>
        <w:tc>
          <w:tcPr>
            <w:tcW w:w="6521" w:type="dxa"/>
            <w:vAlign w:val="center"/>
          </w:tcPr>
          <w:p w14:paraId="5FA82BF6" w14:textId="74D7B466" w:rsidR="00B819E0" w:rsidRPr="00D01B54" w:rsidRDefault="00113926" w:rsidP="00F33CDC">
            <w:pPr>
              <w:spacing w:after="0" w:line="240" w:lineRule="auto"/>
              <w:jc w:val="both"/>
              <w:rPr>
                <w:rFonts w:ascii="Times New Roman" w:eastAsia="Andale Sans UI" w:hAnsi="Times New Roman"/>
                <w:bCs/>
                <w:kern w:val="1"/>
                <w:sz w:val="26"/>
                <w:szCs w:val="26"/>
              </w:rPr>
            </w:pPr>
            <w:r>
              <w:rPr>
                <w:rFonts w:ascii="Times New Roman" w:eastAsia="Andale Sans UI" w:hAnsi="Times New Roman"/>
                <w:b/>
                <w:bCs/>
                <w:kern w:val="1"/>
                <w:sz w:val="26"/>
                <w:szCs w:val="26"/>
              </w:rPr>
              <w:t>2</w:t>
            </w:r>
            <w:r w:rsidR="00482C4C">
              <w:rPr>
                <w:rFonts w:ascii="Times New Roman" w:eastAsia="Andale Sans UI" w:hAnsi="Times New Roman"/>
                <w:b/>
                <w:bCs/>
                <w:kern w:val="1"/>
                <w:sz w:val="26"/>
                <w:szCs w:val="26"/>
              </w:rPr>
              <w:t>1</w:t>
            </w:r>
            <w:r w:rsidR="00B819E0" w:rsidRPr="00D01B54">
              <w:rPr>
                <w:rFonts w:ascii="Times New Roman" w:eastAsia="Andale Sans UI" w:hAnsi="Times New Roman"/>
                <w:b/>
                <w:bCs/>
                <w:kern w:val="1"/>
                <w:sz w:val="26"/>
                <w:szCs w:val="26"/>
              </w:rPr>
              <w:t xml:space="preserve"> мая </w:t>
            </w:r>
            <w:r w:rsidR="00F2492A" w:rsidRPr="00D01B54">
              <w:rPr>
                <w:rFonts w:ascii="Times New Roman" w:eastAsia="Andale Sans UI" w:hAnsi="Times New Roman"/>
                <w:b/>
                <w:bCs/>
                <w:kern w:val="1"/>
                <w:sz w:val="26"/>
                <w:szCs w:val="26"/>
              </w:rPr>
              <w:t>–</w:t>
            </w:r>
            <w:r w:rsidR="00B819E0" w:rsidRPr="00D01B54">
              <w:rPr>
                <w:rFonts w:ascii="Times New Roman" w:eastAsia="Andale Sans UI" w:hAnsi="Times New Roman"/>
                <w:b/>
                <w:bCs/>
                <w:kern w:val="1"/>
                <w:sz w:val="26"/>
                <w:szCs w:val="26"/>
              </w:rPr>
              <w:t xml:space="preserve"> </w:t>
            </w:r>
            <w:r>
              <w:rPr>
                <w:rFonts w:ascii="Times New Roman" w:eastAsia="Andale Sans UI" w:hAnsi="Times New Roman"/>
                <w:b/>
                <w:bCs/>
                <w:kern w:val="1"/>
                <w:sz w:val="26"/>
                <w:szCs w:val="26"/>
              </w:rPr>
              <w:t>15</w:t>
            </w:r>
            <w:r w:rsidR="00F2492A" w:rsidRPr="00D01B54">
              <w:rPr>
                <w:rFonts w:ascii="Times New Roman" w:eastAsia="Andale Sans UI" w:hAnsi="Times New Roman"/>
                <w:b/>
                <w:bCs/>
                <w:kern w:val="1"/>
                <w:sz w:val="26"/>
                <w:szCs w:val="26"/>
              </w:rPr>
              <w:t>.00</w:t>
            </w:r>
            <w:r w:rsidR="00B819E0" w:rsidRPr="00D01B54">
              <w:rPr>
                <w:rFonts w:ascii="Times New Roman" w:eastAsia="Andale Sans UI" w:hAnsi="Times New Roman"/>
                <w:b/>
                <w:bCs/>
                <w:kern w:val="1"/>
                <w:sz w:val="26"/>
                <w:szCs w:val="26"/>
              </w:rPr>
              <w:t xml:space="preserve"> – </w:t>
            </w:r>
            <w:r w:rsidR="00F33CDC" w:rsidRPr="00D01B54">
              <w:rPr>
                <w:rFonts w:ascii="Times New Roman" w:eastAsia="Andale Sans UI" w:hAnsi="Times New Roman"/>
                <w:b/>
                <w:bCs/>
                <w:kern w:val="1"/>
                <w:sz w:val="26"/>
                <w:szCs w:val="26"/>
              </w:rPr>
              <w:t>до окончания соревнований</w:t>
            </w:r>
            <w:r w:rsidR="0035556A" w:rsidRPr="00D01B54">
              <w:rPr>
                <w:rFonts w:ascii="Times New Roman" w:eastAsia="Andale Sans UI" w:hAnsi="Times New Roman"/>
                <w:bCs/>
                <w:kern w:val="1"/>
                <w:sz w:val="26"/>
                <w:szCs w:val="26"/>
              </w:rPr>
              <w:t xml:space="preserve"> – холл</w:t>
            </w:r>
            <w:r>
              <w:rPr>
                <w:rFonts w:ascii="Times New Roman" w:eastAsia="Andale Sans UI" w:hAnsi="Times New Roman"/>
                <w:bCs/>
                <w:kern w:val="1"/>
                <w:sz w:val="26"/>
                <w:szCs w:val="26"/>
              </w:rPr>
              <w:t xml:space="preserve"> первого этажа</w:t>
            </w:r>
            <w:r w:rsidR="0035556A" w:rsidRPr="00D01B54">
              <w:rPr>
                <w:rFonts w:ascii="Times New Roman" w:eastAsia="Andale Sans UI" w:hAnsi="Times New Roman"/>
                <w:bCs/>
                <w:kern w:val="1"/>
                <w:sz w:val="26"/>
                <w:szCs w:val="26"/>
              </w:rPr>
              <w:t xml:space="preserve"> гостиницы СК «Сатурн»</w:t>
            </w:r>
          </w:p>
        </w:tc>
      </w:tr>
      <w:tr w:rsidR="00B819E0" w:rsidRPr="00D01B54" w14:paraId="1A8AD096" w14:textId="77777777" w:rsidTr="00A30332">
        <w:trPr>
          <w:trHeight w:val="278"/>
        </w:trPr>
        <w:tc>
          <w:tcPr>
            <w:tcW w:w="10598" w:type="dxa"/>
            <w:gridSpan w:val="2"/>
            <w:vAlign w:val="center"/>
          </w:tcPr>
          <w:p w14:paraId="39E82972" w14:textId="10CDD295" w:rsidR="00B819E0" w:rsidRPr="00D01B54" w:rsidRDefault="0035556A" w:rsidP="009D6067">
            <w:pPr>
              <w:spacing w:after="0" w:line="240" w:lineRule="auto"/>
              <w:jc w:val="both"/>
              <w:rPr>
                <w:rFonts w:ascii="Times New Roman" w:eastAsia="Andale Sans UI" w:hAnsi="Times New Roman"/>
                <w:bCs/>
                <w:kern w:val="1"/>
                <w:sz w:val="20"/>
                <w:szCs w:val="20"/>
              </w:rPr>
            </w:pPr>
            <w:r w:rsidRPr="009D6067">
              <w:rPr>
                <w:rFonts w:ascii="Times New Roman" w:eastAsia="Andale Sans UI" w:hAnsi="Times New Roman"/>
                <w:bCs/>
                <w:kern w:val="1"/>
                <w:sz w:val="20"/>
                <w:szCs w:val="20"/>
              </w:rPr>
              <w:t>Количество медалей: за I место -</w:t>
            </w:r>
            <w:r w:rsidR="009D6067" w:rsidRPr="009D6067">
              <w:rPr>
                <w:rFonts w:ascii="Times New Roman" w:eastAsia="Andale Sans UI" w:hAnsi="Times New Roman"/>
                <w:bCs/>
                <w:kern w:val="1"/>
                <w:sz w:val="20"/>
                <w:szCs w:val="20"/>
              </w:rPr>
              <w:t>8</w:t>
            </w:r>
            <w:r w:rsidRPr="009D6067">
              <w:rPr>
                <w:rFonts w:ascii="Times New Roman" w:eastAsia="Andale Sans UI" w:hAnsi="Times New Roman"/>
                <w:bCs/>
                <w:kern w:val="1"/>
                <w:sz w:val="20"/>
                <w:szCs w:val="20"/>
              </w:rPr>
              <w:t xml:space="preserve"> шт., за II место – </w:t>
            </w:r>
            <w:r w:rsidR="009D6067" w:rsidRPr="009D6067">
              <w:rPr>
                <w:rFonts w:ascii="Times New Roman" w:eastAsia="Andale Sans UI" w:hAnsi="Times New Roman"/>
                <w:bCs/>
                <w:kern w:val="1"/>
                <w:sz w:val="20"/>
                <w:szCs w:val="20"/>
              </w:rPr>
              <w:t>8</w:t>
            </w:r>
            <w:r w:rsidRPr="009D6067">
              <w:rPr>
                <w:rFonts w:ascii="Times New Roman" w:eastAsia="Andale Sans UI" w:hAnsi="Times New Roman"/>
                <w:bCs/>
                <w:kern w:val="1"/>
                <w:sz w:val="20"/>
                <w:szCs w:val="20"/>
              </w:rPr>
              <w:t xml:space="preserve"> шт., за III место – </w:t>
            </w:r>
            <w:r w:rsidR="009D6067" w:rsidRPr="009D6067">
              <w:rPr>
                <w:rFonts w:ascii="Times New Roman" w:eastAsia="Andale Sans UI" w:hAnsi="Times New Roman"/>
                <w:bCs/>
                <w:kern w:val="1"/>
                <w:sz w:val="20"/>
                <w:szCs w:val="20"/>
              </w:rPr>
              <w:t>8</w:t>
            </w:r>
            <w:r w:rsidRPr="009D6067">
              <w:rPr>
                <w:rFonts w:ascii="Times New Roman" w:eastAsia="Andale Sans UI" w:hAnsi="Times New Roman"/>
                <w:bCs/>
                <w:kern w:val="1"/>
                <w:sz w:val="20"/>
                <w:szCs w:val="20"/>
              </w:rPr>
              <w:t xml:space="preserve"> медалей, грамот </w:t>
            </w:r>
            <w:r w:rsidR="009D6067" w:rsidRPr="009D6067">
              <w:rPr>
                <w:rFonts w:ascii="Times New Roman" w:eastAsia="Andale Sans UI" w:hAnsi="Times New Roman"/>
                <w:bCs/>
                <w:kern w:val="1"/>
                <w:sz w:val="20"/>
                <w:szCs w:val="20"/>
              </w:rPr>
              <w:t>24</w:t>
            </w:r>
            <w:r w:rsidRPr="009D6067">
              <w:rPr>
                <w:rFonts w:ascii="Times New Roman" w:eastAsia="Andale Sans UI" w:hAnsi="Times New Roman"/>
                <w:bCs/>
                <w:kern w:val="1"/>
                <w:sz w:val="20"/>
                <w:szCs w:val="20"/>
              </w:rPr>
              <w:t xml:space="preserve"> – шт.</w:t>
            </w:r>
          </w:p>
        </w:tc>
      </w:tr>
    </w:tbl>
    <w:p w14:paraId="318DEC45" w14:textId="51B8A6AD" w:rsidR="009F6EAA" w:rsidRPr="00D01B54" w:rsidRDefault="009F6EAA" w:rsidP="001573BA">
      <w:pPr>
        <w:shd w:val="clear" w:color="auto" w:fill="FFFFFF"/>
        <w:spacing w:after="0" w:line="240" w:lineRule="auto"/>
        <w:ind w:left="202" w:firstLine="82"/>
        <w:jc w:val="both"/>
        <w:rPr>
          <w:rFonts w:ascii="Times New Roman" w:hAnsi="Times New Roman"/>
          <w:b/>
          <w:i/>
          <w:sz w:val="26"/>
          <w:szCs w:val="26"/>
        </w:rPr>
      </w:pPr>
      <w:r w:rsidRPr="00D01B54">
        <w:rPr>
          <w:rFonts w:ascii="Times New Roman" w:hAnsi="Times New Roman"/>
          <w:b/>
          <w:i/>
          <w:sz w:val="26"/>
          <w:szCs w:val="26"/>
        </w:rPr>
        <w:t xml:space="preserve">Каждый участник </w:t>
      </w:r>
      <w:r w:rsidR="00E429D2" w:rsidRPr="00D01B54">
        <w:rPr>
          <w:rFonts w:ascii="Times New Roman" w:hAnsi="Times New Roman"/>
          <w:b/>
          <w:i/>
          <w:sz w:val="26"/>
          <w:szCs w:val="26"/>
        </w:rPr>
        <w:t xml:space="preserve">спорта слепых </w:t>
      </w:r>
      <w:r w:rsidRPr="00D01B54">
        <w:rPr>
          <w:rFonts w:ascii="Times New Roman" w:hAnsi="Times New Roman"/>
          <w:b/>
          <w:i/>
          <w:sz w:val="26"/>
          <w:szCs w:val="26"/>
        </w:rPr>
        <w:t>обязан иметь</w:t>
      </w:r>
      <w:r w:rsidR="00E429D2" w:rsidRPr="00D01B54">
        <w:rPr>
          <w:rFonts w:ascii="Times New Roman" w:hAnsi="Times New Roman"/>
          <w:b/>
          <w:i/>
          <w:sz w:val="26"/>
          <w:szCs w:val="26"/>
        </w:rPr>
        <w:t xml:space="preserve">  личные светонепроницаемые очки</w:t>
      </w:r>
      <w:r w:rsidRPr="00D01B54">
        <w:rPr>
          <w:rFonts w:ascii="Times New Roman" w:hAnsi="Times New Roman"/>
          <w:b/>
          <w:i/>
          <w:sz w:val="26"/>
          <w:szCs w:val="26"/>
        </w:rPr>
        <w:t xml:space="preserve"> для настольного тенниса, </w:t>
      </w:r>
      <w:r w:rsidR="001573BA">
        <w:rPr>
          <w:rFonts w:ascii="Times New Roman" w:hAnsi="Times New Roman"/>
          <w:b/>
          <w:i/>
          <w:sz w:val="26"/>
          <w:szCs w:val="26"/>
        </w:rPr>
        <w:t>мячи, ракетки</w:t>
      </w:r>
      <w:r w:rsidRPr="00D01B54">
        <w:rPr>
          <w:rFonts w:ascii="Times New Roman" w:hAnsi="Times New Roman"/>
          <w:b/>
          <w:i/>
          <w:sz w:val="26"/>
          <w:szCs w:val="26"/>
        </w:rPr>
        <w:t xml:space="preserve"> и защитные накладки (перчатки) для рук.</w:t>
      </w:r>
    </w:p>
    <w:p w14:paraId="22E885AF" w14:textId="77777777" w:rsidR="00D372EE" w:rsidRPr="00D01B54" w:rsidRDefault="00D372EE" w:rsidP="00F2492A">
      <w:pPr>
        <w:spacing w:after="0" w:line="240" w:lineRule="auto"/>
        <w:jc w:val="both"/>
        <w:rPr>
          <w:rFonts w:ascii="Times New Roman" w:eastAsia="Andale Sans UI" w:hAnsi="Times New Roman"/>
          <w:b/>
          <w:bCs/>
          <w:i/>
          <w:kern w:val="1"/>
          <w:sz w:val="26"/>
          <w:szCs w:val="26"/>
        </w:rPr>
      </w:pPr>
    </w:p>
    <w:p w14:paraId="4D5D62C4" w14:textId="77777777" w:rsidR="00D372EE" w:rsidRPr="00D01B54" w:rsidRDefault="001E0237" w:rsidP="00F2492A">
      <w:pPr>
        <w:spacing w:after="0" w:line="240" w:lineRule="auto"/>
        <w:jc w:val="both"/>
        <w:rPr>
          <w:rFonts w:ascii="Times New Roman" w:eastAsia="Andale Sans UI" w:hAnsi="Times New Roman"/>
          <w:b/>
          <w:bCs/>
          <w:i/>
          <w:kern w:val="1"/>
          <w:sz w:val="26"/>
          <w:szCs w:val="26"/>
        </w:rPr>
      </w:pPr>
      <w:r w:rsidRPr="00D01B54">
        <w:rPr>
          <w:rFonts w:ascii="Times New Roman" w:eastAsia="Andale Sans UI" w:hAnsi="Times New Roman"/>
          <w:b/>
          <w:bCs/>
          <w:i/>
          <w:kern w:val="1"/>
          <w:sz w:val="26"/>
          <w:szCs w:val="26"/>
        </w:rPr>
        <w:t xml:space="preserve"> </w:t>
      </w:r>
      <w:r w:rsidR="00D372EE" w:rsidRPr="00D01B54">
        <w:rPr>
          <w:rFonts w:ascii="Times New Roman" w:eastAsia="Andale Sans UI" w:hAnsi="Times New Roman"/>
          <w:b/>
          <w:bCs/>
          <w:i/>
          <w:kern w:val="1"/>
          <w:sz w:val="26"/>
          <w:szCs w:val="26"/>
        </w:rPr>
        <w:t xml:space="preserve">5.4.  Спорт   ЛИН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521"/>
      </w:tblGrid>
      <w:tr w:rsidR="00D372EE" w:rsidRPr="00D01B54" w14:paraId="42421D36" w14:textId="77777777" w:rsidTr="00B819E0">
        <w:trPr>
          <w:trHeight w:val="313"/>
        </w:trPr>
        <w:tc>
          <w:tcPr>
            <w:tcW w:w="4077" w:type="dxa"/>
          </w:tcPr>
          <w:p w14:paraId="12A2CB07" w14:textId="77777777" w:rsidR="00D372EE" w:rsidRPr="00D01B54" w:rsidRDefault="00D372EE" w:rsidP="00F2492A">
            <w:pPr>
              <w:spacing w:after="0" w:line="240" w:lineRule="auto"/>
              <w:jc w:val="both"/>
              <w:rPr>
                <w:rFonts w:ascii="Times New Roman" w:eastAsia="Andale Sans UI" w:hAnsi="Times New Roman"/>
                <w:b/>
                <w:bCs/>
                <w:kern w:val="1"/>
                <w:sz w:val="26"/>
                <w:szCs w:val="26"/>
              </w:rPr>
            </w:pPr>
            <w:r w:rsidRPr="00D01B54">
              <w:rPr>
                <w:rFonts w:ascii="Times New Roman" w:eastAsia="Andale Sans UI" w:hAnsi="Times New Roman"/>
                <w:b/>
                <w:bCs/>
                <w:kern w:val="1"/>
                <w:sz w:val="26"/>
                <w:szCs w:val="26"/>
              </w:rPr>
              <w:t>Спортивные дисциплины</w:t>
            </w:r>
          </w:p>
        </w:tc>
        <w:tc>
          <w:tcPr>
            <w:tcW w:w="6521" w:type="dxa"/>
          </w:tcPr>
          <w:p w14:paraId="0A538C82" w14:textId="77777777" w:rsidR="00D372EE" w:rsidRPr="00D01B54" w:rsidRDefault="00D372EE" w:rsidP="00F2492A">
            <w:pPr>
              <w:spacing w:after="0" w:line="240" w:lineRule="auto"/>
              <w:jc w:val="both"/>
              <w:rPr>
                <w:rFonts w:ascii="Times New Roman" w:eastAsia="Andale Sans UI" w:hAnsi="Times New Roman"/>
                <w:b/>
                <w:bCs/>
                <w:kern w:val="1"/>
                <w:sz w:val="26"/>
                <w:szCs w:val="26"/>
              </w:rPr>
            </w:pPr>
            <w:r w:rsidRPr="00D01B54">
              <w:rPr>
                <w:rFonts w:ascii="Times New Roman" w:eastAsia="Andale Sans UI" w:hAnsi="Times New Roman"/>
                <w:b/>
                <w:bCs/>
                <w:kern w:val="1"/>
                <w:sz w:val="26"/>
                <w:szCs w:val="26"/>
              </w:rPr>
              <w:t>Дата и время  проведения</w:t>
            </w:r>
          </w:p>
        </w:tc>
      </w:tr>
      <w:tr w:rsidR="00D372EE" w:rsidRPr="00D01B54" w14:paraId="2AD17333" w14:textId="77777777" w:rsidTr="00B819E0">
        <w:trPr>
          <w:trHeight w:val="500"/>
        </w:trPr>
        <w:tc>
          <w:tcPr>
            <w:tcW w:w="4077" w:type="dxa"/>
            <w:shd w:val="clear" w:color="auto" w:fill="auto"/>
            <w:vAlign w:val="center"/>
          </w:tcPr>
          <w:p w14:paraId="7D676D1E" w14:textId="1E79137E" w:rsidR="00D372EE" w:rsidRPr="00D01B54" w:rsidRDefault="00FB2486" w:rsidP="00F2492A">
            <w:pPr>
              <w:spacing w:after="0" w:line="240" w:lineRule="auto"/>
              <w:jc w:val="both"/>
              <w:rPr>
                <w:rFonts w:ascii="Times New Roman" w:eastAsia="Andale Sans UI" w:hAnsi="Times New Roman"/>
                <w:kern w:val="1"/>
                <w:sz w:val="26"/>
                <w:szCs w:val="26"/>
              </w:rPr>
            </w:pPr>
            <w:r>
              <w:rPr>
                <w:rFonts w:ascii="Times New Roman" w:eastAsia="Andale Sans UI" w:hAnsi="Times New Roman"/>
                <w:kern w:val="1"/>
                <w:sz w:val="26"/>
                <w:szCs w:val="26"/>
              </w:rPr>
              <w:t>Бадминтон</w:t>
            </w:r>
            <w:r w:rsidR="00D372EE" w:rsidRPr="00D01B54">
              <w:rPr>
                <w:rFonts w:ascii="Times New Roman" w:eastAsia="Andale Sans UI" w:hAnsi="Times New Roman"/>
                <w:kern w:val="1"/>
                <w:sz w:val="26"/>
                <w:szCs w:val="26"/>
              </w:rPr>
              <w:t xml:space="preserve"> (м., ж.)</w:t>
            </w:r>
          </w:p>
        </w:tc>
        <w:tc>
          <w:tcPr>
            <w:tcW w:w="6521" w:type="dxa"/>
            <w:shd w:val="clear" w:color="auto" w:fill="auto"/>
            <w:vAlign w:val="center"/>
          </w:tcPr>
          <w:p w14:paraId="03D20333" w14:textId="57B42F9E" w:rsidR="00D372EE" w:rsidRPr="00D01B54" w:rsidRDefault="00482C4C" w:rsidP="00F2492A">
            <w:pPr>
              <w:spacing w:after="0" w:line="240" w:lineRule="auto"/>
              <w:jc w:val="both"/>
              <w:rPr>
                <w:rFonts w:ascii="Times New Roman" w:eastAsia="Andale Sans UI" w:hAnsi="Times New Roman"/>
                <w:b/>
                <w:kern w:val="1"/>
                <w:sz w:val="26"/>
                <w:szCs w:val="26"/>
              </w:rPr>
            </w:pPr>
            <w:r>
              <w:rPr>
                <w:rFonts w:ascii="Times New Roman" w:eastAsia="Andale Sans UI" w:hAnsi="Times New Roman"/>
                <w:b/>
                <w:kern w:val="1"/>
                <w:sz w:val="26"/>
                <w:szCs w:val="26"/>
              </w:rPr>
              <w:t>20</w:t>
            </w:r>
            <w:r w:rsidR="00D372EE" w:rsidRPr="00D01B54">
              <w:rPr>
                <w:rFonts w:ascii="Times New Roman" w:eastAsia="Andale Sans UI" w:hAnsi="Times New Roman"/>
                <w:b/>
                <w:kern w:val="1"/>
                <w:sz w:val="26"/>
                <w:szCs w:val="26"/>
              </w:rPr>
              <w:t xml:space="preserve"> мая – </w:t>
            </w:r>
            <w:r w:rsidR="00FB2486">
              <w:rPr>
                <w:rFonts w:ascii="Times New Roman" w:eastAsia="Andale Sans UI" w:hAnsi="Times New Roman"/>
                <w:b/>
                <w:kern w:val="1"/>
                <w:sz w:val="26"/>
                <w:szCs w:val="26"/>
              </w:rPr>
              <w:t>15.00</w:t>
            </w:r>
            <w:r w:rsidR="00D372EE" w:rsidRPr="00D01B54">
              <w:rPr>
                <w:rFonts w:ascii="Times New Roman" w:eastAsia="Andale Sans UI" w:hAnsi="Times New Roman"/>
                <w:b/>
                <w:kern w:val="1"/>
                <w:sz w:val="26"/>
                <w:szCs w:val="26"/>
              </w:rPr>
              <w:t>-</w:t>
            </w:r>
            <w:r w:rsidR="00934CCF" w:rsidRPr="00D01B54">
              <w:rPr>
                <w:rFonts w:ascii="Times New Roman" w:eastAsia="Andale Sans UI" w:hAnsi="Times New Roman"/>
                <w:b/>
                <w:kern w:val="1"/>
                <w:sz w:val="26"/>
                <w:szCs w:val="26"/>
              </w:rPr>
              <w:t>до окончания соревнований</w:t>
            </w:r>
            <w:r w:rsidR="00D372EE" w:rsidRPr="00D01B54">
              <w:rPr>
                <w:rFonts w:ascii="Times New Roman" w:eastAsia="Andale Sans UI" w:hAnsi="Times New Roman"/>
                <w:kern w:val="1"/>
                <w:sz w:val="26"/>
                <w:szCs w:val="26"/>
              </w:rPr>
              <w:t xml:space="preserve"> - </w:t>
            </w:r>
            <w:r w:rsidR="00FB2486">
              <w:rPr>
                <w:rFonts w:ascii="Times New Roman" w:eastAsia="Andale Sans UI" w:hAnsi="Times New Roman"/>
                <w:kern w:val="1"/>
                <w:sz w:val="26"/>
                <w:szCs w:val="26"/>
              </w:rPr>
              <w:t>игровой</w:t>
            </w:r>
            <w:r w:rsidR="00D372EE" w:rsidRPr="00D01B54">
              <w:rPr>
                <w:rFonts w:ascii="Times New Roman" w:eastAsia="Andale Sans UI" w:hAnsi="Times New Roman"/>
                <w:kern w:val="1"/>
                <w:sz w:val="26"/>
                <w:szCs w:val="26"/>
              </w:rPr>
              <w:t xml:space="preserve"> спортивный зал ДС "Борисоглебский"</w:t>
            </w:r>
          </w:p>
        </w:tc>
      </w:tr>
      <w:tr w:rsidR="00D372EE" w:rsidRPr="00D01B54" w14:paraId="095E9B8A" w14:textId="77777777" w:rsidTr="00A30332">
        <w:trPr>
          <w:trHeight w:val="315"/>
        </w:trPr>
        <w:tc>
          <w:tcPr>
            <w:tcW w:w="10598" w:type="dxa"/>
            <w:gridSpan w:val="2"/>
            <w:shd w:val="clear" w:color="auto" w:fill="auto"/>
            <w:vAlign w:val="center"/>
          </w:tcPr>
          <w:p w14:paraId="403D43CB" w14:textId="77777777" w:rsidR="00D372EE" w:rsidRPr="00D01B54" w:rsidRDefault="00D372EE" w:rsidP="00F2492A">
            <w:pPr>
              <w:spacing w:after="0" w:line="240" w:lineRule="auto"/>
              <w:jc w:val="center"/>
              <w:rPr>
                <w:rFonts w:ascii="Times New Roman" w:eastAsia="Andale Sans UI" w:hAnsi="Times New Roman"/>
                <w:bCs/>
                <w:kern w:val="1"/>
                <w:sz w:val="20"/>
                <w:szCs w:val="20"/>
              </w:rPr>
            </w:pPr>
            <w:r w:rsidRPr="00D01B54">
              <w:rPr>
                <w:rFonts w:ascii="Times New Roman" w:eastAsia="Andale Sans UI" w:hAnsi="Times New Roman"/>
                <w:bCs/>
                <w:kern w:val="1"/>
                <w:sz w:val="20"/>
                <w:szCs w:val="20"/>
              </w:rPr>
              <w:t xml:space="preserve">Количество медалей: за </w:t>
            </w:r>
            <w:r w:rsidRPr="00D01B54">
              <w:rPr>
                <w:rFonts w:ascii="Times New Roman" w:eastAsia="Andale Sans UI" w:hAnsi="Times New Roman"/>
                <w:bCs/>
                <w:kern w:val="1"/>
                <w:sz w:val="20"/>
                <w:szCs w:val="20"/>
                <w:lang w:val="en-US"/>
              </w:rPr>
              <w:t>I</w:t>
            </w:r>
            <w:r w:rsidRPr="00D01B54">
              <w:rPr>
                <w:rFonts w:ascii="Times New Roman" w:eastAsia="Andale Sans UI" w:hAnsi="Times New Roman"/>
                <w:bCs/>
                <w:kern w:val="1"/>
                <w:sz w:val="20"/>
                <w:szCs w:val="20"/>
              </w:rPr>
              <w:t xml:space="preserve"> место -2шт., за </w:t>
            </w:r>
            <w:r w:rsidRPr="00D01B54">
              <w:rPr>
                <w:rFonts w:ascii="Times New Roman" w:eastAsia="Andale Sans UI" w:hAnsi="Times New Roman"/>
                <w:bCs/>
                <w:kern w:val="1"/>
                <w:sz w:val="20"/>
                <w:szCs w:val="20"/>
                <w:lang w:val="en-US"/>
              </w:rPr>
              <w:t>II</w:t>
            </w:r>
            <w:r w:rsidRPr="00D01B54">
              <w:rPr>
                <w:rFonts w:ascii="Times New Roman" w:eastAsia="Andale Sans UI" w:hAnsi="Times New Roman"/>
                <w:bCs/>
                <w:kern w:val="1"/>
                <w:sz w:val="20"/>
                <w:szCs w:val="20"/>
              </w:rPr>
              <w:t xml:space="preserve"> место – 2 шт., за </w:t>
            </w:r>
            <w:r w:rsidRPr="00D01B54">
              <w:rPr>
                <w:rFonts w:ascii="Times New Roman" w:eastAsia="Andale Sans UI" w:hAnsi="Times New Roman"/>
                <w:bCs/>
                <w:kern w:val="1"/>
                <w:sz w:val="20"/>
                <w:szCs w:val="20"/>
                <w:lang w:val="en-US"/>
              </w:rPr>
              <w:t>III</w:t>
            </w:r>
            <w:r w:rsidRPr="00D01B54">
              <w:rPr>
                <w:rFonts w:ascii="Times New Roman" w:eastAsia="Andale Sans UI" w:hAnsi="Times New Roman"/>
                <w:bCs/>
                <w:kern w:val="1"/>
                <w:sz w:val="20"/>
                <w:szCs w:val="20"/>
              </w:rPr>
              <w:t xml:space="preserve"> место – 2 медалей, грамот 2 – шт.</w:t>
            </w:r>
          </w:p>
        </w:tc>
      </w:tr>
      <w:tr w:rsidR="00D372EE" w:rsidRPr="00D01B54" w14:paraId="58D117B1" w14:textId="77777777" w:rsidTr="00B819E0">
        <w:trPr>
          <w:trHeight w:val="500"/>
        </w:trPr>
        <w:tc>
          <w:tcPr>
            <w:tcW w:w="4077" w:type="dxa"/>
            <w:shd w:val="clear" w:color="auto" w:fill="auto"/>
            <w:vAlign w:val="center"/>
          </w:tcPr>
          <w:p w14:paraId="0D81B9FA" w14:textId="26E5D2E1" w:rsidR="00D372EE" w:rsidRPr="00D01B54" w:rsidRDefault="00FB2486" w:rsidP="00F2492A">
            <w:pPr>
              <w:spacing w:after="0" w:line="240" w:lineRule="auto"/>
              <w:jc w:val="both"/>
              <w:rPr>
                <w:rFonts w:ascii="Times New Roman" w:eastAsia="Andale Sans UI" w:hAnsi="Times New Roman"/>
                <w:kern w:val="1"/>
                <w:sz w:val="26"/>
                <w:szCs w:val="26"/>
              </w:rPr>
            </w:pPr>
            <w:r>
              <w:rPr>
                <w:rFonts w:ascii="Times New Roman" w:eastAsia="Andale Sans UI" w:hAnsi="Times New Roman"/>
                <w:kern w:val="1"/>
                <w:sz w:val="26"/>
                <w:szCs w:val="26"/>
              </w:rPr>
              <w:t>Пауэрлифтинг</w:t>
            </w:r>
            <w:r w:rsidR="00D372EE" w:rsidRPr="00D01B54">
              <w:rPr>
                <w:rFonts w:ascii="Times New Roman" w:eastAsia="Andale Sans UI" w:hAnsi="Times New Roman"/>
                <w:kern w:val="1"/>
                <w:sz w:val="26"/>
                <w:szCs w:val="26"/>
              </w:rPr>
              <w:t xml:space="preserve"> </w:t>
            </w:r>
            <w:r>
              <w:rPr>
                <w:rFonts w:ascii="Times New Roman" w:eastAsia="Andale Sans UI" w:hAnsi="Times New Roman"/>
                <w:kern w:val="1"/>
                <w:sz w:val="26"/>
                <w:szCs w:val="26"/>
              </w:rPr>
              <w:t>(жим штанги лежа)</w:t>
            </w:r>
            <w:r w:rsidR="00D372EE" w:rsidRPr="00D01B54">
              <w:rPr>
                <w:rFonts w:ascii="Times New Roman" w:eastAsia="Andale Sans UI" w:hAnsi="Times New Roman"/>
                <w:kern w:val="1"/>
                <w:sz w:val="26"/>
                <w:szCs w:val="26"/>
              </w:rPr>
              <w:t xml:space="preserve"> (м., ж.)</w:t>
            </w:r>
          </w:p>
        </w:tc>
        <w:tc>
          <w:tcPr>
            <w:tcW w:w="6521" w:type="dxa"/>
            <w:shd w:val="clear" w:color="auto" w:fill="auto"/>
            <w:vAlign w:val="center"/>
          </w:tcPr>
          <w:p w14:paraId="44C8722E" w14:textId="5A204A58" w:rsidR="00D372EE" w:rsidRPr="00D01B54" w:rsidRDefault="00FB2486" w:rsidP="00F2492A">
            <w:pPr>
              <w:spacing w:after="0" w:line="240" w:lineRule="auto"/>
              <w:jc w:val="both"/>
              <w:rPr>
                <w:rFonts w:ascii="Times New Roman" w:eastAsia="Andale Sans UI" w:hAnsi="Times New Roman"/>
                <w:kern w:val="1"/>
                <w:sz w:val="26"/>
                <w:szCs w:val="26"/>
              </w:rPr>
            </w:pPr>
            <w:r>
              <w:rPr>
                <w:rFonts w:ascii="Times New Roman" w:eastAsia="Andale Sans UI" w:hAnsi="Times New Roman"/>
                <w:b/>
                <w:kern w:val="1"/>
                <w:sz w:val="26"/>
                <w:szCs w:val="26"/>
              </w:rPr>
              <w:t>2</w:t>
            </w:r>
            <w:r w:rsidR="00482C4C">
              <w:rPr>
                <w:rFonts w:ascii="Times New Roman" w:eastAsia="Andale Sans UI" w:hAnsi="Times New Roman"/>
                <w:b/>
                <w:kern w:val="1"/>
                <w:sz w:val="26"/>
                <w:szCs w:val="26"/>
              </w:rPr>
              <w:t>1</w:t>
            </w:r>
            <w:r w:rsidR="00D372EE" w:rsidRPr="00D01B54">
              <w:rPr>
                <w:rFonts w:ascii="Times New Roman" w:eastAsia="Andale Sans UI" w:hAnsi="Times New Roman"/>
                <w:b/>
                <w:kern w:val="1"/>
                <w:sz w:val="26"/>
                <w:szCs w:val="26"/>
              </w:rPr>
              <w:t xml:space="preserve"> мая - </w:t>
            </w:r>
            <w:r w:rsidR="00F33CDC" w:rsidRPr="00D01B54">
              <w:rPr>
                <w:rFonts w:ascii="Times New Roman" w:eastAsia="Andale Sans UI" w:hAnsi="Times New Roman"/>
                <w:b/>
                <w:kern w:val="1"/>
                <w:sz w:val="26"/>
                <w:szCs w:val="26"/>
              </w:rPr>
              <w:t>10</w:t>
            </w:r>
            <w:r w:rsidR="00D372EE" w:rsidRPr="00D01B54">
              <w:rPr>
                <w:rFonts w:ascii="Times New Roman" w:eastAsia="Andale Sans UI" w:hAnsi="Times New Roman"/>
                <w:b/>
                <w:kern w:val="1"/>
                <w:sz w:val="26"/>
                <w:szCs w:val="26"/>
              </w:rPr>
              <w:t>.</w:t>
            </w:r>
            <w:r>
              <w:rPr>
                <w:rFonts w:ascii="Times New Roman" w:eastAsia="Andale Sans UI" w:hAnsi="Times New Roman"/>
                <w:b/>
                <w:kern w:val="1"/>
                <w:sz w:val="26"/>
                <w:szCs w:val="26"/>
              </w:rPr>
              <w:t>00</w:t>
            </w:r>
            <w:r w:rsidR="00D372EE" w:rsidRPr="00D01B54">
              <w:rPr>
                <w:rFonts w:ascii="Times New Roman" w:eastAsia="Andale Sans UI" w:hAnsi="Times New Roman"/>
                <w:b/>
                <w:kern w:val="1"/>
                <w:sz w:val="26"/>
                <w:szCs w:val="26"/>
              </w:rPr>
              <w:t>-</w:t>
            </w:r>
            <w:r>
              <w:rPr>
                <w:rFonts w:ascii="Times New Roman" w:eastAsia="Andale Sans UI" w:hAnsi="Times New Roman"/>
                <w:b/>
                <w:kern w:val="1"/>
                <w:sz w:val="26"/>
                <w:szCs w:val="26"/>
              </w:rPr>
              <w:t>14</w:t>
            </w:r>
            <w:r w:rsidR="00D372EE" w:rsidRPr="00D01B54">
              <w:rPr>
                <w:rFonts w:ascii="Times New Roman" w:eastAsia="Andale Sans UI" w:hAnsi="Times New Roman"/>
                <w:b/>
                <w:kern w:val="1"/>
                <w:sz w:val="26"/>
                <w:szCs w:val="26"/>
              </w:rPr>
              <w:t>.</w:t>
            </w:r>
            <w:r>
              <w:rPr>
                <w:rFonts w:ascii="Times New Roman" w:eastAsia="Andale Sans UI" w:hAnsi="Times New Roman"/>
                <w:b/>
                <w:kern w:val="1"/>
                <w:sz w:val="26"/>
                <w:szCs w:val="26"/>
              </w:rPr>
              <w:t>00</w:t>
            </w:r>
            <w:r w:rsidR="00D372EE" w:rsidRPr="00D01B54">
              <w:rPr>
                <w:rFonts w:ascii="Times New Roman" w:eastAsia="Andale Sans UI" w:hAnsi="Times New Roman"/>
                <w:kern w:val="1"/>
                <w:sz w:val="26"/>
                <w:szCs w:val="26"/>
              </w:rPr>
              <w:t xml:space="preserve"> -  </w:t>
            </w:r>
            <w:r w:rsidRPr="00D01B54">
              <w:rPr>
                <w:rFonts w:ascii="Times New Roman" w:eastAsia="Andale Sans UI" w:hAnsi="Times New Roman"/>
                <w:bCs/>
                <w:kern w:val="1"/>
                <w:sz w:val="26"/>
                <w:szCs w:val="26"/>
              </w:rPr>
              <w:t>холл</w:t>
            </w:r>
            <w:r>
              <w:rPr>
                <w:rFonts w:ascii="Times New Roman" w:eastAsia="Andale Sans UI" w:hAnsi="Times New Roman"/>
                <w:bCs/>
                <w:kern w:val="1"/>
                <w:sz w:val="26"/>
                <w:szCs w:val="26"/>
              </w:rPr>
              <w:t xml:space="preserve"> первого этажа</w:t>
            </w:r>
            <w:r w:rsidRPr="00D01B54">
              <w:rPr>
                <w:rFonts w:ascii="Times New Roman" w:eastAsia="Andale Sans UI" w:hAnsi="Times New Roman"/>
                <w:bCs/>
                <w:kern w:val="1"/>
                <w:sz w:val="26"/>
                <w:szCs w:val="26"/>
              </w:rPr>
              <w:t xml:space="preserve"> гостиницы СК «Сатурн»</w:t>
            </w:r>
          </w:p>
        </w:tc>
      </w:tr>
      <w:tr w:rsidR="00D372EE" w:rsidRPr="00D01B54" w14:paraId="134D6B2F" w14:textId="77777777" w:rsidTr="00A30332">
        <w:trPr>
          <w:trHeight w:val="239"/>
        </w:trPr>
        <w:tc>
          <w:tcPr>
            <w:tcW w:w="10598" w:type="dxa"/>
            <w:gridSpan w:val="2"/>
            <w:shd w:val="clear" w:color="auto" w:fill="auto"/>
            <w:vAlign w:val="center"/>
          </w:tcPr>
          <w:p w14:paraId="6886B7FE" w14:textId="2A49D02A" w:rsidR="00D372EE" w:rsidRPr="00D01B54" w:rsidRDefault="00D372EE" w:rsidP="00F2492A">
            <w:pPr>
              <w:spacing w:after="0" w:line="240" w:lineRule="auto"/>
              <w:jc w:val="center"/>
              <w:rPr>
                <w:rFonts w:ascii="Times New Roman" w:eastAsia="Andale Sans UI" w:hAnsi="Times New Roman"/>
                <w:bCs/>
                <w:kern w:val="1"/>
                <w:sz w:val="20"/>
                <w:szCs w:val="20"/>
              </w:rPr>
            </w:pPr>
            <w:r w:rsidRPr="00D01B54">
              <w:rPr>
                <w:rFonts w:ascii="Times New Roman" w:eastAsia="Andale Sans UI" w:hAnsi="Times New Roman"/>
                <w:bCs/>
                <w:kern w:val="1"/>
                <w:sz w:val="20"/>
                <w:szCs w:val="20"/>
              </w:rPr>
              <w:t>Количество медалей: за I место -</w:t>
            </w:r>
            <w:r w:rsidR="00FB2486">
              <w:rPr>
                <w:rFonts w:ascii="Times New Roman" w:eastAsia="Andale Sans UI" w:hAnsi="Times New Roman"/>
                <w:bCs/>
                <w:kern w:val="1"/>
                <w:sz w:val="20"/>
                <w:szCs w:val="20"/>
              </w:rPr>
              <w:t>8</w:t>
            </w:r>
            <w:r w:rsidRPr="00D01B54">
              <w:rPr>
                <w:rFonts w:ascii="Times New Roman" w:eastAsia="Andale Sans UI" w:hAnsi="Times New Roman"/>
                <w:bCs/>
                <w:kern w:val="1"/>
                <w:sz w:val="20"/>
                <w:szCs w:val="20"/>
              </w:rPr>
              <w:t xml:space="preserve"> шт., за II место – </w:t>
            </w:r>
            <w:r w:rsidR="00FB2486">
              <w:rPr>
                <w:rFonts w:ascii="Times New Roman" w:eastAsia="Andale Sans UI" w:hAnsi="Times New Roman"/>
                <w:bCs/>
                <w:kern w:val="1"/>
                <w:sz w:val="20"/>
                <w:szCs w:val="20"/>
              </w:rPr>
              <w:t>8</w:t>
            </w:r>
            <w:r w:rsidRPr="00D01B54">
              <w:rPr>
                <w:rFonts w:ascii="Times New Roman" w:eastAsia="Andale Sans UI" w:hAnsi="Times New Roman"/>
                <w:bCs/>
                <w:kern w:val="1"/>
                <w:sz w:val="20"/>
                <w:szCs w:val="20"/>
              </w:rPr>
              <w:t xml:space="preserve"> шт., за III место – </w:t>
            </w:r>
            <w:r w:rsidR="00FB2486">
              <w:rPr>
                <w:rFonts w:ascii="Times New Roman" w:eastAsia="Andale Sans UI" w:hAnsi="Times New Roman"/>
                <w:bCs/>
                <w:kern w:val="1"/>
                <w:sz w:val="20"/>
                <w:szCs w:val="20"/>
              </w:rPr>
              <w:t>8</w:t>
            </w:r>
            <w:r w:rsidRPr="00D01B54">
              <w:rPr>
                <w:rFonts w:ascii="Times New Roman" w:eastAsia="Andale Sans UI" w:hAnsi="Times New Roman"/>
                <w:bCs/>
                <w:kern w:val="1"/>
                <w:sz w:val="20"/>
                <w:szCs w:val="20"/>
              </w:rPr>
              <w:t xml:space="preserve"> медалей, грамот </w:t>
            </w:r>
            <w:r w:rsidR="00FB2486">
              <w:rPr>
                <w:rFonts w:ascii="Times New Roman" w:eastAsia="Andale Sans UI" w:hAnsi="Times New Roman"/>
                <w:bCs/>
                <w:kern w:val="1"/>
                <w:sz w:val="20"/>
                <w:szCs w:val="20"/>
              </w:rPr>
              <w:t>24</w:t>
            </w:r>
            <w:r w:rsidRPr="00D01B54">
              <w:rPr>
                <w:rFonts w:ascii="Times New Roman" w:eastAsia="Andale Sans UI" w:hAnsi="Times New Roman"/>
                <w:bCs/>
                <w:kern w:val="1"/>
                <w:sz w:val="20"/>
                <w:szCs w:val="20"/>
              </w:rPr>
              <w:t xml:space="preserve"> – шт.</w:t>
            </w:r>
          </w:p>
        </w:tc>
      </w:tr>
      <w:tr w:rsidR="00D372EE" w:rsidRPr="00D01B54" w14:paraId="6BBB3D97" w14:textId="77777777" w:rsidTr="00D372EE">
        <w:trPr>
          <w:trHeight w:val="239"/>
        </w:trPr>
        <w:tc>
          <w:tcPr>
            <w:tcW w:w="4077" w:type="dxa"/>
            <w:shd w:val="clear" w:color="auto" w:fill="auto"/>
            <w:vAlign w:val="center"/>
          </w:tcPr>
          <w:p w14:paraId="1C15B0BC" w14:textId="4FC9585B" w:rsidR="00D372EE" w:rsidRPr="00D01B54" w:rsidRDefault="00FB2486" w:rsidP="00F2492A">
            <w:pPr>
              <w:spacing w:after="0" w:line="240" w:lineRule="auto"/>
              <w:jc w:val="both"/>
              <w:rPr>
                <w:rFonts w:ascii="Times New Roman" w:eastAsia="Andale Sans UI" w:hAnsi="Times New Roman"/>
                <w:kern w:val="1"/>
                <w:sz w:val="26"/>
                <w:szCs w:val="26"/>
              </w:rPr>
            </w:pPr>
            <w:r>
              <w:rPr>
                <w:rFonts w:ascii="Times New Roman" w:eastAsia="Andale Sans UI" w:hAnsi="Times New Roman"/>
                <w:kern w:val="1"/>
                <w:sz w:val="26"/>
                <w:szCs w:val="26"/>
              </w:rPr>
              <w:t>Настольный теннис</w:t>
            </w:r>
            <w:r w:rsidR="00D372EE" w:rsidRPr="00D01B54">
              <w:rPr>
                <w:rFonts w:ascii="Times New Roman" w:eastAsia="Andale Sans UI" w:hAnsi="Times New Roman"/>
                <w:kern w:val="1"/>
                <w:sz w:val="26"/>
                <w:szCs w:val="26"/>
              </w:rPr>
              <w:t xml:space="preserve"> (</w:t>
            </w:r>
            <w:r>
              <w:rPr>
                <w:rFonts w:ascii="Times New Roman" w:eastAsia="Andale Sans UI" w:hAnsi="Times New Roman"/>
                <w:kern w:val="1"/>
                <w:sz w:val="26"/>
                <w:szCs w:val="26"/>
              </w:rPr>
              <w:t>м., ж.)</w:t>
            </w:r>
          </w:p>
        </w:tc>
        <w:tc>
          <w:tcPr>
            <w:tcW w:w="6521" w:type="dxa"/>
            <w:shd w:val="clear" w:color="auto" w:fill="auto"/>
            <w:vAlign w:val="center"/>
          </w:tcPr>
          <w:p w14:paraId="0729DACA" w14:textId="23CD5506" w:rsidR="00D372EE" w:rsidRPr="00D01B54" w:rsidRDefault="00FB2486" w:rsidP="00F2492A">
            <w:pPr>
              <w:spacing w:after="0" w:line="240" w:lineRule="auto"/>
              <w:jc w:val="both"/>
              <w:rPr>
                <w:rFonts w:ascii="Times New Roman" w:eastAsia="Andale Sans UI" w:hAnsi="Times New Roman"/>
                <w:kern w:val="1"/>
                <w:sz w:val="26"/>
                <w:szCs w:val="26"/>
              </w:rPr>
            </w:pPr>
            <w:r>
              <w:rPr>
                <w:rFonts w:ascii="Times New Roman" w:eastAsia="Andale Sans UI" w:hAnsi="Times New Roman"/>
                <w:b/>
                <w:kern w:val="1"/>
                <w:sz w:val="26"/>
                <w:szCs w:val="26"/>
              </w:rPr>
              <w:t>2</w:t>
            </w:r>
            <w:r w:rsidR="00482C4C">
              <w:rPr>
                <w:rFonts w:ascii="Times New Roman" w:eastAsia="Andale Sans UI" w:hAnsi="Times New Roman"/>
                <w:b/>
                <w:kern w:val="1"/>
                <w:sz w:val="26"/>
                <w:szCs w:val="26"/>
              </w:rPr>
              <w:t>1</w:t>
            </w:r>
            <w:r w:rsidR="00B819E0" w:rsidRPr="00D01B54">
              <w:rPr>
                <w:rFonts w:ascii="Times New Roman" w:eastAsia="Andale Sans UI" w:hAnsi="Times New Roman"/>
                <w:b/>
                <w:kern w:val="1"/>
                <w:sz w:val="26"/>
                <w:szCs w:val="26"/>
              </w:rPr>
              <w:t xml:space="preserve"> мая</w:t>
            </w:r>
            <w:r w:rsidR="0035556A" w:rsidRPr="00D01B54">
              <w:rPr>
                <w:rFonts w:ascii="Times New Roman" w:eastAsia="Andale Sans UI" w:hAnsi="Times New Roman"/>
                <w:b/>
                <w:kern w:val="1"/>
                <w:sz w:val="26"/>
                <w:szCs w:val="26"/>
              </w:rPr>
              <w:t xml:space="preserve"> -</w:t>
            </w:r>
            <w:r w:rsidR="00B819E0" w:rsidRPr="00D01B54">
              <w:rPr>
                <w:rFonts w:ascii="Times New Roman" w:eastAsia="Andale Sans UI" w:hAnsi="Times New Roman"/>
                <w:b/>
                <w:kern w:val="1"/>
                <w:sz w:val="26"/>
                <w:szCs w:val="26"/>
              </w:rPr>
              <w:t xml:space="preserve"> </w:t>
            </w:r>
            <w:r>
              <w:rPr>
                <w:rFonts w:ascii="Times New Roman" w:eastAsia="Andale Sans UI" w:hAnsi="Times New Roman"/>
                <w:b/>
                <w:kern w:val="1"/>
                <w:sz w:val="26"/>
                <w:szCs w:val="26"/>
              </w:rPr>
              <w:t>15</w:t>
            </w:r>
            <w:r w:rsidR="00B819E0" w:rsidRPr="00D01B54">
              <w:rPr>
                <w:rFonts w:ascii="Times New Roman" w:eastAsia="Andale Sans UI" w:hAnsi="Times New Roman"/>
                <w:b/>
                <w:kern w:val="1"/>
                <w:sz w:val="26"/>
                <w:szCs w:val="26"/>
              </w:rPr>
              <w:t>.</w:t>
            </w:r>
            <w:r>
              <w:rPr>
                <w:rFonts w:ascii="Times New Roman" w:eastAsia="Andale Sans UI" w:hAnsi="Times New Roman"/>
                <w:b/>
                <w:kern w:val="1"/>
                <w:sz w:val="26"/>
                <w:szCs w:val="26"/>
              </w:rPr>
              <w:t>00</w:t>
            </w:r>
            <w:r w:rsidR="00B819E0" w:rsidRPr="00D01B54">
              <w:rPr>
                <w:rFonts w:ascii="Times New Roman" w:eastAsia="Andale Sans UI" w:hAnsi="Times New Roman"/>
                <w:b/>
                <w:kern w:val="1"/>
                <w:sz w:val="26"/>
                <w:szCs w:val="26"/>
              </w:rPr>
              <w:t>-</w:t>
            </w:r>
            <w:r w:rsidR="00934CCF" w:rsidRPr="00D01B54">
              <w:rPr>
                <w:rFonts w:ascii="Times New Roman" w:eastAsia="Andale Sans UI" w:hAnsi="Times New Roman"/>
                <w:b/>
                <w:kern w:val="1"/>
                <w:sz w:val="26"/>
                <w:szCs w:val="26"/>
              </w:rPr>
              <w:t>до окончания соревнований</w:t>
            </w:r>
            <w:r w:rsidR="00B819E0" w:rsidRPr="00D01B54">
              <w:rPr>
                <w:rFonts w:ascii="Times New Roman" w:eastAsia="Andale Sans UI" w:hAnsi="Times New Roman"/>
                <w:kern w:val="1"/>
                <w:sz w:val="26"/>
                <w:szCs w:val="26"/>
              </w:rPr>
              <w:t xml:space="preserve"> </w:t>
            </w:r>
            <w:r w:rsidR="00F2492A" w:rsidRPr="00D01B54">
              <w:rPr>
                <w:rFonts w:ascii="Times New Roman" w:eastAsia="Andale Sans UI" w:hAnsi="Times New Roman"/>
                <w:kern w:val="1"/>
                <w:sz w:val="26"/>
                <w:szCs w:val="26"/>
              </w:rPr>
              <w:t>–</w:t>
            </w:r>
            <w:r w:rsidR="00B819E0" w:rsidRPr="00D01B54">
              <w:rPr>
                <w:rFonts w:ascii="Times New Roman" w:eastAsia="Andale Sans UI" w:hAnsi="Times New Roman"/>
                <w:kern w:val="1"/>
                <w:sz w:val="26"/>
                <w:szCs w:val="26"/>
              </w:rPr>
              <w:t xml:space="preserve"> </w:t>
            </w:r>
            <w:r w:rsidR="001573BA" w:rsidRPr="00D01B54">
              <w:rPr>
                <w:rFonts w:ascii="Times New Roman" w:eastAsia="Andale Sans UI" w:hAnsi="Times New Roman"/>
                <w:kern w:val="1"/>
                <w:sz w:val="26"/>
                <w:szCs w:val="26"/>
              </w:rPr>
              <w:t>большой спортивный зал ДС "Борисоглебский"</w:t>
            </w:r>
          </w:p>
        </w:tc>
      </w:tr>
      <w:tr w:rsidR="00D372EE" w:rsidRPr="00D01B54" w14:paraId="11550847" w14:textId="77777777" w:rsidTr="00A30332">
        <w:trPr>
          <w:trHeight w:val="239"/>
        </w:trPr>
        <w:tc>
          <w:tcPr>
            <w:tcW w:w="10598" w:type="dxa"/>
            <w:gridSpan w:val="2"/>
            <w:shd w:val="clear" w:color="auto" w:fill="auto"/>
            <w:vAlign w:val="center"/>
          </w:tcPr>
          <w:p w14:paraId="0936AB44" w14:textId="2C3D5B46" w:rsidR="00D372EE" w:rsidRPr="00D01B54" w:rsidRDefault="00D372EE" w:rsidP="00F2492A">
            <w:pPr>
              <w:spacing w:after="0" w:line="240" w:lineRule="auto"/>
              <w:jc w:val="both"/>
              <w:rPr>
                <w:rFonts w:ascii="Times New Roman" w:eastAsia="Andale Sans UI" w:hAnsi="Times New Roman"/>
                <w:b/>
                <w:kern w:val="1"/>
                <w:sz w:val="26"/>
                <w:szCs w:val="26"/>
              </w:rPr>
            </w:pPr>
            <w:r w:rsidRPr="00D01B54">
              <w:rPr>
                <w:rFonts w:ascii="Times New Roman" w:eastAsia="Andale Sans UI" w:hAnsi="Times New Roman"/>
                <w:bCs/>
                <w:kern w:val="1"/>
                <w:sz w:val="20"/>
                <w:szCs w:val="20"/>
              </w:rPr>
              <w:t xml:space="preserve">Количество медалей: за </w:t>
            </w:r>
            <w:r w:rsidRPr="00D01B54">
              <w:rPr>
                <w:rFonts w:ascii="Times New Roman" w:eastAsia="Andale Sans UI" w:hAnsi="Times New Roman"/>
                <w:bCs/>
                <w:kern w:val="1"/>
                <w:sz w:val="20"/>
                <w:szCs w:val="20"/>
                <w:lang w:val="en-US"/>
              </w:rPr>
              <w:t>I</w:t>
            </w:r>
            <w:r w:rsidRPr="00D01B54">
              <w:rPr>
                <w:rFonts w:ascii="Times New Roman" w:eastAsia="Andale Sans UI" w:hAnsi="Times New Roman"/>
                <w:bCs/>
                <w:kern w:val="1"/>
                <w:sz w:val="20"/>
                <w:szCs w:val="20"/>
              </w:rPr>
              <w:t xml:space="preserve"> место -</w:t>
            </w:r>
            <w:r w:rsidR="001573BA">
              <w:rPr>
                <w:rFonts w:ascii="Times New Roman" w:eastAsia="Andale Sans UI" w:hAnsi="Times New Roman"/>
                <w:bCs/>
                <w:kern w:val="1"/>
                <w:sz w:val="20"/>
                <w:szCs w:val="20"/>
              </w:rPr>
              <w:t>2</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w:t>
            </w:r>
            <w:r w:rsidRPr="00D01B54">
              <w:rPr>
                <w:rFonts w:ascii="Times New Roman" w:eastAsia="Andale Sans UI" w:hAnsi="Times New Roman"/>
                <w:bCs/>
                <w:kern w:val="1"/>
                <w:sz w:val="20"/>
                <w:szCs w:val="20"/>
              </w:rPr>
              <w:t xml:space="preserve"> место – </w:t>
            </w:r>
            <w:r w:rsidR="001573BA">
              <w:rPr>
                <w:rFonts w:ascii="Times New Roman" w:eastAsia="Andale Sans UI" w:hAnsi="Times New Roman"/>
                <w:bCs/>
                <w:kern w:val="1"/>
                <w:sz w:val="20"/>
                <w:szCs w:val="20"/>
              </w:rPr>
              <w:t>2</w:t>
            </w:r>
            <w:r w:rsidRPr="00D01B54">
              <w:rPr>
                <w:rFonts w:ascii="Times New Roman" w:eastAsia="Andale Sans UI" w:hAnsi="Times New Roman"/>
                <w:bCs/>
                <w:kern w:val="1"/>
                <w:sz w:val="20"/>
                <w:szCs w:val="20"/>
              </w:rPr>
              <w:t xml:space="preserve"> шт., за </w:t>
            </w:r>
            <w:r w:rsidRPr="00D01B54">
              <w:rPr>
                <w:rFonts w:ascii="Times New Roman" w:eastAsia="Andale Sans UI" w:hAnsi="Times New Roman"/>
                <w:bCs/>
                <w:kern w:val="1"/>
                <w:sz w:val="20"/>
                <w:szCs w:val="20"/>
                <w:lang w:val="en-US"/>
              </w:rPr>
              <w:t>III</w:t>
            </w:r>
            <w:r w:rsidRPr="00D01B54">
              <w:rPr>
                <w:rFonts w:ascii="Times New Roman" w:eastAsia="Andale Sans UI" w:hAnsi="Times New Roman"/>
                <w:bCs/>
                <w:kern w:val="1"/>
                <w:sz w:val="20"/>
                <w:szCs w:val="20"/>
              </w:rPr>
              <w:t xml:space="preserve"> место – </w:t>
            </w:r>
            <w:r w:rsidR="001573BA">
              <w:rPr>
                <w:rFonts w:ascii="Times New Roman" w:eastAsia="Andale Sans UI" w:hAnsi="Times New Roman"/>
                <w:bCs/>
                <w:kern w:val="1"/>
                <w:sz w:val="20"/>
                <w:szCs w:val="20"/>
              </w:rPr>
              <w:t>2</w:t>
            </w:r>
            <w:r w:rsidRPr="00D01B54">
              <w:rPr>
                <w:rFonts w:ascii="Times New Roman" w:eastAsia="Andale Sans UI" w:hAnsi="Times New Roman"/>
                <w:bCs/>
                <w:kern w:val="1"/>
                <w:sz w:val="20"/>
                <w:szCs w:val="20"/>
              </w:rPr>
              <w:t xml:space="preserve"> медалей, грамот </w:t>
            </w:r>
            <w:r w:rsidR="001573BA">
              <w:rPr>
                <w:rFonts w:ascii="Times New Roman" w:eastAsia="Andale Sans UI" w:hAnsi="Times New Roman"/>
                <w:bCs/>
                <w:kern w:val="1"/>
                <w:sz w:val="20"/>
                <w:szCs w:val="20"/>
              </w:rPr>
              <w:t>6</w:t>
            </w:r>
            <w:r w:rsidRPr="00D01B54">
              <w:rPr>
                <w:rFonts w:ascii="Times New Roman" w:eastAsia="Andale Sans UI" w:hAnsi="Times New Roman"/>
                <w:bCs/>
                <w:kern w:val="1"/>
                <w:sz w:val="20"/>
                <w:szCs w:val="20"/>
              </w:rPr>
              <w:t xml:space="preserve"> – шт.</w:t>
            </w:r>
          </w:p>
        </w:tc>
      </w:tr>
      <w:tr w:rsidR="001573BA" w:rsidRPr="00D01B54" w14:paraId="64AB7C26" w14:textId="77777777" w:rsidTr="00A30332">
        <w:trPr>
          <w:trHeight w:val="239"/>
        </w:trPr>
        <w:tc>
          <w:tcPr>
            <w:tcW w:w="10598" w:type="dxa"/>
            <w:gridSpan w:val="2"/>
            <w:shd w:val="clear" w:color="auto" w:fill="auto"/>
            <w:vAlign w:val="center"/>
          </w:tcPr>
          <w:p w14:paraId="53F477F9" w14:textId="5D78CA2C" w:rsidR="001573BA" w:rsidRPr="001573BA" w:rsidRDefault="001573BA" w:rsidP="00F2492A">
            <w:pPr>
              <w:spacing w:after="0" w:line="240" w:lineRule="auto"/>
              <w:jc w:val="both"/>
              <w:rPr>
                <w:rFonts w:ascii="Times New Roman" w:eastAsia="Andale Sans UI" w:hAnsi="Times New Roman"/>
                <w:b/>
                <w:kern w:val="1"/>
                <w:sz w:val="26"/>
                <w:szCs w:val="26"/>
              </w:rPr>
            </w:pPr>
            <w:r w:rsidRPr="001573BA">
              <w:rPr>
                <w:rFonts w:ascii="Times New Roman" w:eastAsia="Andale Sans UI" w:hAnsi="Times New Roman"/>
                <w:b/>
                <w:kern w:val="1"/>
                <w:sz w:val="26"/>
                <w:szCs w:val="26"/>
              </w:rPr>
              <w:t xml:space="preserve">Кубки общекомандного зачета по видам спорта – </w:t>
            </w:r>
            <w:r w:rsidR="00115800">
              <w:rPr>
                <w:rFonts w:ascii="Times New Roman" w:eastAsia="Andale Sans UI" w:hAnsi="Times New Roman"/>
                <w:b/>
                <w:kern w:val="1"/>
                <w:sz w:val="26"/>
                <w:szCs w:val="26"/>
              </w:rPr>
              <w:t>4</w:t>
            </w:r>
            <w:r w:rsidRPr="001573BA">
              <w:rPr>
                <w:rFonts w:ascii="Times New Roman" w:eastAsia="Andale Sans UI" w:hAnsi="Times New Roman"/>
                <w:b/>
                <w:kern w:val="1"/>
                <w:sz w:val="26"/>
                <w:szCs w:val="26"/>
              </w:rPr>
              <w:t xml:space="preserve"> комплекта</w:t>
            </w:r>
            <w:r>
              <w:rPr>
                <w:rFonts w:ascii="Times New Roman" w:eastAsia="Andale Sans UI" w:hAnsi="Times New Roman"/>
                <w:b/>
                <w:kern w:val="1"/>
                <w:sz w:val="26"/>
                <w:szCs w:val="26"/>
              </w:rPr>
              <w:t xml:space="preserve">, грамоты  - </w:t>
            </w:r>
            <w:r w:rsidR="00115800">
              <w:rPr>
                <w:rFonts w:ascii="Times New Roman" w:eastAsia="Andale Sans UI" w:hAnsi="Times New Roman"/>
                <w:b/>
                <w:kern w:val="1"/>
                <w:sz w:val="26"/>
                <w:szCs w:val="26"/>
              </w:rPr>
              <w:t>12</w:t>
            </w:r>
            <w:r>
              <w:rPr>
                <w:rFonts w:ascii="Times New Roman" w:eastAsia="Andale Sans UI" w:hAnsi="Times New Roman"/>
                <w:b/>
                <w:kern w:val="1"/>
                <w:sz w:val="26"/>
                <w:szCs w:val="26"/>
              </w:rPr>
              <w:t xml:space="preserve"> штук.</w:t>
            </w:r>
          </w:p>
        </w:tc>
      </w:tr>
      <w:tr w:rsidR="00B819E0" w:rsidRPr="00D01B54" w14:paraId="44F3228E" w14:textId="77777777" w:rsidTr="00A30332">
        <w:trPr>
          <w:trHeight w:val="239"/>
        </w:trPr>
        <w:tc>
          <w:tcPr>
            <w:tcW w:w="10598" w:type="dxa"/>
            <w:gridSpan w:val="2"/>
            <w:shd w:val="clear" w:color="auto" w:fill="auto"/>
            <w:vAlign w:val="center"/>
          </w:tcPr>
          <w:p w14:paraId="062B4498" w14:textId="77777777" w:rsidR="00B819E0" w:rsidRPr="00D01B54" w:rsidRDefault="00B819E0" w:rsidP="00F2492A">
            <w:pPr>
              <w:spacing w:after="0" w:line="240" w:lineRule="auto"/>
              <w:jc w:val="both"/>
              <w:rPr>
                <w:rFonts w:ascii="Times New Roman" w:eastAsia="Andale Sans UI" w:hAnsi="Times New Roman"/>
                <w:b/>
                <w:kern w:val="1"/>
                <w:sz w:val="26"/>
                <w:szCs w:val="26"/>
              </w:rPr>
            </w:pPr>
            <w:r w:rsidRPr="00D01B54">
              <w:rPr>
                <w:rFonts w:ascii="Times New Roman" w:eastAsia="Andale Sans UI" w:hAnsi="Times New Roman"/>
                <w:b/>
                <w:kern w:val="1"/>
                <w:sz w:val="26"/>
                <w:szCs w:val="26"/>
              </w:rPr>
              <w:t>Кубки общекомандного (межмуниципального) зачета – 1 комплект, грамоты – 3 штуки.</w:t>
            </w:r>
          </w:p>
        </w:tc>
      </w:tr>
    </w:tbl>
    <w:p w14:paraId="3E818949" w14:textId="77777777" w:rsidR="002317D0" w:rsidRPr="00D01B54" w:rsidRDefault="002317D0" w:rsidP="00F2492A">
      <w:pPr>
        <w:spacing w:after="0" w:line="240" w:lineRule="auto"/>
        <w:jc w:val="both"/>
        <w:rPr>
          <w:rFonts w:ascii="Times New Roman" w:eastAsia="Andale Sans UI" w:hAnsi="Times New Roman"/>
          <w:b/>
          <w:bCs/>
          <w:i/>
          <w:kern w:val="1"/>
          <w:sz w:val="26"/>
          <w:szCs w:val="26"/>
        </w:rPr>
      </w:pPr>
    </w:p>
    <w:p w14:paraId="69D3743A" w14:textId="77777777" w:rsidR="008F7E40" w:rsidRPr="00D01B54" w:rsidRDefault="008F7E40" w:rsidP="008F7E40">
      <w:pPr>
        <w:shd w:val="clear" w:color="auto" w:fill="FFFFFF"/>
        <w:spacing w:after="0" w:line="240" w:lineRule="auto"/>
        <w:ind w:left="202" w:firstLine="506"/>
        <w:jc w:val="both"/>
        <w:rPr>
          <w:rFonts w:ascii="Times New Roman" w:eastAsia="Andale Sans UI" w:hAnsi="Times New Roman"/>
          <w:b/>
          <w:bCs/>
          <w:i/>
          <w:iCs/>
          <w:kern w:val="1"/>
          <w:sz w:val="26"/>
          <w:szCs w:val="26"/>
        </w:rPr>
      </w:pPr>
      <w:r w:rsidRPr="00D01B54">
        <w:rPr>
          <w:rFonts w:ascii="Times New Roman" w:hAnsi="Times New Roman"/>
          <w:b/>
          <w:i/>
          <w:sz w:val="26"/>
          <w:szCs w:val="26"/>
        </w:rPr>
        <w:t>Каждый участник обязан иметь  личные бадминтонные ракетки и воланы, ракетки для настольного тенниса и шарики.</w:t>
      </w:r>
    </w:p>
    <w:p w14:paraId="34DB9E9B" w14:textId="77777777" w:rsidR="00497F96" w:rsidRPr="00D01B54" w:rsidRDefault="00796B1C" w:rsidP="002317D0">
      <w:pPr>
        <w:shd w:val="clear" w:color="auto" w:fill="FFFFFF"/>
        <w:autoSpaceDE w:val="0"/>
        <w:autoSpaceDN w:val="0"/>
        <w:adjustRightInd w:val="0"/>
        <w:spacing w:after="0" w:line="240" w:lineRule="auto"/>
        <w:ind w:firstLine="708"/>
        <w:jc w:val="center"/>
        <w:rPr>
          <w:rFonts w:ascii="Times New Roman" w:eastAsia="Times New Roman" w:hAnsi="Times New Roman"/>
          <w:b/>
          <w:bCs/>
          <w:sz w:val="26"/>
          <w:szCs w:val="26"/>
          <w:u w:val="single"/>
          <w:lang w:eastAsia="ru-RU"/>
        </w:rPr>
      </w:pPr>
      <w:r w:rsidRPr="00D01B54">
        <w:rPr>
          <w:rFonts w:ascii="Times New Roman" w:eastAsia="Times New Roman" w:hAnsi="Times New Roman"/>
          <w:b/>
          <w:bCs/>
          <w:sz w:val="26"/>
          <w:szCs w:val="26"/>
          <w:u w:val="single"/>
          <w:lang w:eastAsia="ru-RU"/>
        </w:rPr>
        <w:lastRenderedPageBreak/>
        <w:t>Общий р</w:t>
      </w:r>
      <w:r w:rsidR="00FE363F" w:rsidRPr="00D01B54">
        <w:rPr>
          <w:rFonts w:ascii="Times New Roman" w:eastAsia="Times New Roman" w:hAnsi="Times New Roman"/>
          <w:b/>
          <w:bCs/>
          <w:sz w:val="26"/>
          <w:szCs w:val="26"/>
          <w:u w:val="single"/>
          <w:lang w:eastAsia="ru-RU"/>
        </w:rPr>
        <w:t>егламент</w:t>
      </w:r>
      <w:r w:rsidR="00497F96" w:rsidRPr="00D01B54">
        <w:rPr>
          <w:rFonts w:ascii="Times New Roman" w:eastAsia="Times New Roman" w:hAnsi="Times New Roman"/>
          <w:b/>
          <w:bCs/>
          <w:sz w:val="26"/>
          <w:szCs w:val="26"/>
          <w:u w:val="single"/>
          <w:lang w:eastAsia="ru-RU"/>
        </w:rPr>
        <w:t xml:space="preserve"> проведения соревнований</w:t>
      </w:r>
      <w:r w:rsidR="00FE363F" w:rsidRPr="00D01B54">
        <w:rPr>
          <w:rFonts w:ascii="Times New Roman" w:eastAsia="Times New Roman" w:hAnsi="Times New Roman"/>
          <w:b/>
          <w:bCs/>
          <w:sz w:val="26"/>
          <w:szCs w:val="26"/>
          <w:u w:val="single"/>
          <w:lang w:eastAsia="ru-RU"/>
        </w:rPr>
        <w:t xml:space="preserve"> </w:t>
      </w:r>
      <w:r w:rsidR="00B87E59" w:rsidRPr="00D01B54">
        <w:rPr>
          <w:rFonts w:ascii="Times New Roman" w:eastAsia="Times New Roman" w:hAnsi="Times New Roman"/>
          <w:b/>
          <w:bCs/>
          <w:sz w:val="26"/>
          <w:szCs w:val="26"/>
          <w:u w:val="single"/>
          <w:lang w:eastAsia="ru-RU"/>
        </w:rPr>
        <w:t>по видам спорта.</w:t>
      </w:r>
    </w:p>
    <w:p w14:paraId="68608276" w14:textId="77777777" w:rsidR="00B87E59" w:rsidRPr="00D01B54" w:rsidRDefault="00B87E59" w:rsidP="002317D0">
      <w:pPr>
        <w:shd w:val="clear" w:color="auto" w:fill="FFFFFF"/>
        <w:autoSpaceDE w:val="0"/>
        <w:autoSpaceDN w:val="0"/>
        <w:adjustRightInd w:val="0"/>
        <w:spacing w:after="0" w:line="240" w:lineRule="auto"/>
        <w:jc w:val="both"/>
        <w:rPr>
          <w:rFonts w:ascii="Times New Roman" w:eastAsia="Times New Roman" w:hAnsi="Times New Roman"/>
          <w:bCs/>
          <w:sz w:val="26"/>
          <w:szCs w:val="26"/>
          <w:lang w:eastAsia="ru-RU"/>
        </w:rPr>
      </w:pPr>
      <w:r w:rsidRPr="00D01B54">
        <w:rPr>
          <w:rFonts w:ascii="Times New Roman" w:eastAsia="Times New Roman" w:hAnsi="Times New Roman"/>
          <w:bCs/>
          <w:sz w:val="26"/>
          <w:szCs w:val="26"/>
          <w:lang w:eastAsia="ru-RU"/>
        </w:rPr>
        <w:tab/>
      </w:r>
    </w:p>
    <w:p w14:paraId="5979E71F" w14:textId="77777777" w:rsidR="00FE363F" w:rsidRPr="00D01B54" w:rsidRDefault="00B87E59" w:rsidP="002317D0">
      <w:pPr>
        <w:shd w:val="clear" w:color="auto" w:fill="FFFFFF"/>
        <w:autoSpaceDE w:val="0"/>
        <w:autoSpaceDN w:val="0"/>
        <w:adjustRightInd w:val="0"/>
        <w:spacing w:after="0" w:line="240" w:lineRule="auto"/>
        <w:jc w:val="both"/>
        <w:rPr>
          <w:rFonts w:ascii="Times New Roman" w:eastAsia="Times New Roman" w:hAnsi="Times New Roman"/>
          <w:b/>
          <w:bCs/>
          <w:sz w:val="26"/>
          <w:szCs w:val="26"/>
          <w:lang w:eastAsia="ru-RU"/>
        </w:rPr>
      </w:pPr>
      <w:r w:rsidRPr="00D01B54">
        <w:rPr>
          <w:rFonts w:ascii="Times New Roman" w:eastAsia="Times New Roman" w:hAnsi="Times New Roman"/>
          <w:b/>
          <w:bCs/>
          <w:sz w:val="26"/>
          <w:szCs w:val="26"/>
          <w:u w:val="single"/>
          <w:lang w:eastAsia="ru-RU"/>
        </w:rPr>
        <w:t xml:space="preserve">5.1. </w:t>
      </w:r>
      <w:r w:rsidR="00785CF8" w:rsidRPr="00D01B54">
        <w:rPr>
          <w:rFonts w:ascii="Times New Roman" w:eastAsia="Times New Roman" w:hAnsi="Times New Roman"/>
          <w:b/>
          <w:bCs/>
          <w:sz w:val="26"/>
          <w:szCs w:val="26"/>
          <w:u w:val="single"/>
          <w:lang w:eastAsia="ru-RU"/>
        </w:rPr>
        <w:t>Лица с поражением оп</w:t>
      </w:r>
      <w:r w:rsidR="00890BA9" w:rsidRPr="00D01B54">
        <w:rPr>
          <w:rFonts w:ascii="Times New Roman" w:eastAsia="Times New Roman" w:hAnsi="Times New Roman"/>
          <w:b/>
          <w:bCs/>
          <w:sz w:val="26"/>
          <w:szCs w:val="26"/>
          <w:u w:val="single"/>
          <w:lang w:eastAsia="ru-RU"/>
        </w:rPr>
        <w:t>орно-двигательного аппарата</w:t>
      </w:r>
      <w:r w:rsidRPr="00D01B54">
        <w:rPr>
          <w:rFonts w:ascii="Times New Roman" w:eastAsia="Times New Roman" w:hAnsi="Times New Roman"/>
          <w:b/>
          <w:bCs/>
          <w:sz w:val="26"/>
          <w:szCs w:val="26"/>
          <w:lang w:eastAsia="ru-RU"/>
        </w:rPr>
        <w:t>:</w:t>
      </w:r>
    </w:p>
    <w:p w14:paraId="34A46C93" w14:textId="77777777" w:rsidR="00435DA6" w:rsidRPr="00D01B54" w:rsidRDefault="00435DA6" w:rsidP="00BC6744">
      <w:pPr>
        <w:shd w:val="clear" w:color="auto" w:fill="FFFFFF"/>
        <w:autoSpaceDE w:val="0"/>
        <w:autoSpaceDN w:val="0"/>
        <w:adjustRightInd w:val="0"/>
        <w:spacing w:after="0" w:line="240" w:lineRule="auto"/>
        <w:ind w:firstLine="708"/>
        <w:jc w:val="both"/>
        <w:rPr>
          <w:rFonts w:ascii="Times New Roman" w:eastAsia="Times New Roman" w:hAnsi="Times New Roman"/>
          <w:b/>
          <w:bCs/>
          <w:i/>
          <w:sz w:val="26"/>
          <w:szCs w:val="26"/>
          <w:lang w:eastAsia="ru-RU"/>
        </w:rPr>
      </w:pPr>
      <w:r w:rsidRPr="00D01B54">
        <w:rPr>
          <w:rFonts w:ascii="Times New Roman" w:eastAsia="Times New Roman" w:hAnsi="Times New Roman"/>
          <w:b/>
          <w:bCs/>
          <w:i/>
          <w:sz w:val="26"/>
          <w:szCs w:val="26"/>
          <w:lang w:eastAsia="ru-RU"/>
        </w:rPr>
        <w:t>Каждая команда предоставляет по 1 судье</w:t>
      </w:r>
      <w:r w:rsidR="00BC6744" w:rsidRPr="00D01B54">
        <w:rPr>
          <w:rFonts w:ascii="Times New Roman" w:eastAsia="Times New Roman" w:hAnsi="Times New Roman"/>
          <w:b/>
          <w:bCs/>
          <w:i/>
          <w:sz w:val="26"/>
          <w:szCs w:val="26"/>
          <w:lang w:eastAsia="ru-RU"/>
        </w:rPr>
        <w:t xml:space="preserve"> на дартс, настольный теннис и бадминтон.</w:t>
      </w:r>
    </w:p>
    <w:p w14:paraId="22E614DA" w14:textId="77777777" w:rsidR="00DC0AEA" w:rsidRPr="00D01B54" w:rsidRDefault="00DC1BF3" w:rsidP="002317D0">
      <w:pPr>
        <w:shd w:val="clear" w:color="auto" w:fill="FFFFFF"/>
        <w:autoSpaceDE w:val="0"/>
        <w:autoSpaceDN w:val="0"/>
        <w:adjustRightInd w:val="0"/>
        <w:spacing w:after="0" w:line="240" w:lineRule="auto"/>
        <w:ind w:firstLine="708"/>
        <w:rPr>
          <w:rFonts w:ascii="Times New Roman" w:eastAsia="Times New Roman" w:hAnsi="Times New Roman"/>
          <w:bCs/>
          <w:i/>
          <w:sz w:val="26"/>
          <w:szCs w:val="26"/>
          <w:u w:val="single"/>
          <w:lang w:eastAsia="ru-RU"/>
        </w:rPr>
      </w:pPr>
      <w:r w:rsidRPr="00D01B54">
        <w:rPr>
          <w:rFonts w:ascii="Times New Roman" w:eastAsia="Times New Roman" w:hAnsi="Times New Roman"/>
          <w:b/>
          <w:bCs/>
          <w:i/>
          <w:sz w:val="26"/>
          <w:szCs w:val="26"/>
          <w:u w:val="single"/>
          <w:lang w:eastAsia="ru-RU"/>
        </w:rPr>
        <w:t>Дартс</w:t>
      </w:r>
      <w:r w:rsidR="001176CF" w:rsidRPr="00D01B54">
        <w:rPr>
          <w:rFonts w:ascii="Times New Roman" w:eastAsia="Times New Roman" w:hAnsi="Times New Roman"/>
          <w:b/>
          <w:bCs/>
          <w:i/>
          <w:sz w:val="26"/>
          <w:szCs w:val="26"/>
          <w:u w:val="single"/>
          <w:lang w:eastAsia="ru-RU"/>
        </w:rPr>
        <w:t xml:space="preserve"> </w:t>
      </w:r>
    </w:p>
    <w:p w14:paraId="6FBAB3AD" w14:textId="77777777" w:rsidR="002317D0" w:rsidRPr="00D01B54" w:rsidRDefault="009A6DA7" w:rsidP="002317D0">
      <w:pPr>
        <w:shd w:val="clear" w:color="auto" w:fill="FFFFFF"/>
        <w:spacing w:after="0" w:line="240" w:lineRule="auto"/>
        <w:ind w:firstLine="708"/>
        <w:jc w:val="both"/>
        <w:rPr>
          <w:rFonts w:ascii="Times New Roman" w:hAnsi="Times New Roman"/>
          <w:sz w:val="26"/>
          <w:szCs w:val="26"/>
        </w:rPr>
      </w:pPr>
      <w:r w:rsidRPr="00D01B54">
        <w:rPr>
          <w:rFonts w:ascii="Times New Roman" w:hAnsi="Times New Roman"/>
          <w:sz w:val="26"/>
          <w:szCs w:val="26"/>
        </w:rPr>
        <w:t>Соревнования</w:t>
      </w:r>
      <w:r w:rsidR="002317D0" w:rsidRPr="00D01B54">
        <w:rPr>
          <w:rFonts w:ascii="Times New Roman" w:hAnsi="Times New Roman"/>
          <w:sz w:val="26"/>
          <w:szCs w:val="26"/>
        </w:rPr>
        <w:t xml:space="preserve"> личные, </w:t>
      </w:r>
      <w:r w:rsidRPr="00D01B54">
        <w:rPr>
          <w:rFonts w:ascii="Times New Roman" w:hAnsi="Times New Roman"/>
          <w:sz w:val="26"/>
          <w:szCs w:val="26"/>
        </w:rPr>
        <w:t xml:space="preserve">проводятся </w:t>
      </w:r>
      <w:r w:rsidR="00B87E59" w:rsidRPr="00D01B54">
        <w:rPr>
          <w:rFonts w:ascii="Times New Roman" w:hAnsi="Times New Roman"/>
          <w:sz w:val="26"/>
          <w:szCs w:val="26"/>
        </w:rPr>
        <w:t xml:space="preserve">раздельно среди </w:t>
      </w:r>
      <w:r w:rsidRPr="00D01B54">
        <w:rPr>
          <w:rFonts w:ascii="Times New Roman" w:hAnsi="Times New Roman"/>
          <w:sz w:val="26"/>
          <w:szCs w:val="26"/>
        </w:rPr>
        <w:t>мужчин и женщин.</w:t>
      </w:r>
      <w:r w:rsidR="002317D0" w:rsidRPr="00D01B54">
        <w:rPr>
          <w:rFonts w:ascii="Times New Roman" w:hAnsi="Times New Roman"/>
          <w:sz w:val="26"/>
          <w:szCs w:val="26"/>
        </w:rPr>
        <w:t xml:space="preserve"> Все участники обязаны иметь личный спортивный инвентарь.</w:t>
      </w:r>
    </w:p>
    <w:p w14:paraId="688BF4CC" w14:textId="77777777" w:rsidR="009A6DA7" w:rsidRPr="00D01B54" w:rsidRDefault="002317D0" w:rsidP="002317D0">
      <w:pPr>
        <w:shd w:val="clear" w:color="auto" w:fill="FFFFFF"/>
        <w:spacing w:after="0" w:line="240" w:lineRule="auto"/>
        <w:ind w:firstLine="708"/>
        <w:jc w:val="both"/>
        <w:rPr>
          <w:rFonts w:ascii="Times New Roman" w:hAnsi="Times New Roman"/>
          <w:sz w:val="26"/>
          <w:szCs w:val="26"/>
        </w:rPr>
      </w:pPr>
      <w:r w:rsidRPr="00D01B54">
        <w:rPr>
          <w:rFonts w:ascii="Times New Roman" w:hAnsi="Times New Roman"/>
          <w:sz w:val="26"/>
          <w:szCs w:val="26"/>
        </w:rPr>
        <w:t>Состав команды</w:t>
      </w:r>
      <w:r w:rsidR="00474664" w:rsidRPr="00D01B54">
        <w:rPr>
          <w:rFonts w:ascii="Times New Roman" w:hAnsi="Times New Roman"/>
          <w:sz w:val="26"/>
          <w:szCs w:val="26"/>
        </w:rPr>
        <w:t xml:space="preserve"> </w:t>
      </w:r>
      <w:r w:rsidRPr="00D01B54">
        <w:rPr>
          <w:rFonts w:ascii="Times New Roman" w:hAnsi="Times New Roman"/>
          <w:sz w:val="26"/>
          <w:szCs w:val="26"/>
        </w:rPr>
        <w:t xml:space="preserve">- </w:t>
      </w:r>
      <w:r w:rsidR="009F6EAA" w:rsidRPr="00D01B54">
        <w:rPr>
          <w:rFonts w:ascii="Times New Roman" w:hAnsi="Times New Roman"/>
          <w:sz w:val="26"/>
          <w:szCs w:val="26"/>
        </w:rPr>
        <w:t>3</w:t>
      </w:r>
      <w:r w:rsidR="001176CF" w:rsidRPr="00D01B54">
        <w:rPr>
          <w:rFonts w:ascii="Times New Roman" w:hAnsi="Times New Roman"/>
          <w:sz w:val="26"/>
          <w:szCs w:val="26"/>
        </w:rPr>
        <w:t xml:space="preserve"> спортсмена, не зависимо от пола.</w:t>
      </w:r>
    </w:p>
    <w:p w14:paraId="5C3B272D" w14:textId="77777777" w:rsidR="00E429D2" w:rsidRPr="00D01B54" w:rsidRDefault="00E71645" w:rsidP="002317D0">
      <w:pPr>
        <w:shd w:val="clear" w:color="auto" w:fill="FFFFFF"/>
        <w:spacing w:after="0" w:line="240" w:lineRule="auto"/>
        <w:ind w:firstLine="708"/>
        <w:jc w:val="both"/>
        <w:rPr>
          <w:rFonts w:ascii="Times New Roman" w:hAnsi="Times New Roman"/>
          <w:sz w:val="26"/>
          <w:szCs w:val="26"/>
        </w:rPr>
      </w:pPr>
      <w:r w:rsidRPr="00D01B54">
        <w:rPr>
          <w:rFonts w:ascii="Times New Roman" w:hAnsi="Times New Roman"/>
          <w:sz w:val="26"/>
          <w:szCs w:val="26"/>
        </w:rPr>
        <w:t xml:space="preserve">Категории участников: </w:t>
      </w:r>
    </w:p>
    <w:p w14:paraId="645AC6DB" w14:textId="77777777" w:rsidR="00E429D2" w:rsidRPr="00D01B54" w:rsidRDefault="00435DA6" w:rsidP="00E429D2">
      <w:pPr>
        <w:pStyle w:val="a4"/>
        <w:numPr>
          <w:ilvl w:val="0"/>
          <w:numId w:val="22"/>
        </w:numPr>
        <w:shd w:val="clear" w:color="auto" w:fill="FFFFFF"/>
        <w:spacing w:after="0" w:line="240" w:lineRule="auto"/>
        <w:jc w:val="both"/>
        <w:rPr>
          <w:rFonts w:ascii="Times New Roman" w:hAnsi="Times New Roman"/>
          <w:sz w:val="26"/>
          <w:szCs w:val="26"/>
        </w:rPr>
      </w:pPr>
      <w:r w:rsidRPr="00D01B54">
        <w:rPr>
          <w:rFonts w:ascii="Times New Roman" w:hAnsi="Times New Roman"/>
          <w:sz w:val="26"/>
          <w:szCs w:val="26"/>
        </w:rPr>
        <w:t xml:space="preserve">спортсмены соревнующиеся на колясках, </w:t>
      </w:r>
    </w:p>
    <w:p w14:paraId="098BB3C7" w14:textId="77777777" w:rsidR="00E71645" w:rsidRPr="00D01B54" w:rsidRDefault="00435DA6" w:rsidP="00E429D2">
      <w:pPr>
        <w:pStyle w:val="a4"/>
        <w:numPr>
          <w:ilvl w:val="0"/>
          <w:numId w:val="22"/>
        </w:numPr>
        <w:shd w:val="clear" w:color="auto" w:fill="FFFFFF"/>
        <w:spacing w:after="0" w:line="240" w:lineRule="auto"/>
        <w:jc w:val="both"/>
        <w:rPr>
          <w:rFonts w:ascii="Times New Roman" w:hAnsi="Times New Roman"/>
          <w:sz w:val="26"/>
          <w:szCs w:val="26"/>
        </w:rPr>
      </w:pPr>
      <w:r w:rsidRPr="00D01B54">
        <w:rPr>
          <w:rFonts w:ascii="Times New Roman" w:hAnsi="Times New Roman"/>
          <w:sz w:val="26"/>
          <w:szCs w:val="26"/>
        </w:rPr>
        <w:t>спортсмены соревнующиеся стоя.</w:t>
      </w:r>
    </w:p>
    <w:p w14:paraId="4F7C8234" w14:textId="77777777" w:rsidR="008F7E40" w:rsidRPr="00D01B54" w:rsidRDefault="00435DA6" w:rsidP="002317D0">
      <w:pPr>
        <w:shd w:val="clear" w:color="auto" w:fill="FFFFFF"/>
        <w:spacing w:after="0" w:line="240" w:lineRule="auto"/>
        <w:ind w:firstLine="708"/>
        <w:jc w:val="both"/>
        <w:rPr>
          <w:rFonts w:ascii="Times New Roman" w:hAnsi="Times New Roman"/>
          <w:sz w:val="26"/>
          <w:szCs w:val="26"/>
        </w:rPr>
      </w:pPr>
      <w:r w:rsidRPr="00D01B54">
        <w:rPr>
          <w:rFonts w:ascii="Times New Roman" w:hAnsi="Times New Roman"/>
          <w:sz w:val="26"/>
          <w:szCs w:val="26"/>
        </w:rPr>
        <w:t>Высота мишени</w:t>
      </w:r>
      <w:r w:rsidR="008F7E40" w:rsidRPr="00D01B54">
        <w:rPr>
          <w:rFonts w:ascii="Times New Roman" w:hAnsi="Times New Roman"/>
          <w:sz w:val="26"/>
          <w:szCs w:val="26"/>
        </w:rPr>
        <w:t>:</w:t>
      </w:r>
    </w:p>
    <w:p w14:paraId="769BE578" w14:textId="77777777" w:rsidR="008F7E40" w:rsidRPr="00D01B54" w:rsidRDefault="008F7E40" w:rsidP="002317D0">
      <w:pPr>
        <w:shd w:val="clear" w:color="auto" w:fill="FFFFFF"/>
        <w:spacing w:after="0" w:line="240" w:lineRule="auto"/>
        <w:ind w:firstLine="708"/>
        <w:jc w:val="both"/>
        <w:rPr>
          <w:rFonts w:ascii="Times New Roman" w:hAnsi="Times New Roman"/>
          <w:sz w:val="26"/>
          <w:szCs w:val="26"/>
        </w:rPr>
      </w:pPr>
      <w:r w:rsidRPr="00D01B54">
        <w:rPr>
          <w:rFonts w:ascii="Times New Roman" w:hAnsi="Times New Roman"/>
          <w:sz w:val="26"/>
          <w:szCs w:val="26"/>
        </w:rPr>
        <w:t xml:space="preserve">- </w:t>
      </w:r>
      <w:r w:rsidR="00435DA6" w:rsidRPr="00D01B54">
        <w:rPr>
          <w:rFonts w:ascii="Times New Roman" w:hAnsi="Times New Roman"/>
          <w:sz w:val="26"/>
          <w:szCs w:val="26"/>
        </w:rPr>
        <w:t xml:space="preserve"> у стоячих спортсменов 1,73 м, </w:t>
      </w:r>
    </w:p>
    <w:p w14:paraId="55BF31F7" w14:textId="77777777" w:rsidR="00435DA6" w:rsidRPr="00D01B54" w:rsidRDefault="008F7E40" w:rsidP="002317D0">
      <w:pPr>
        <w:shd w:val="clear" w:color="auto" w:fill="FFFFFF"/>
        <w:spacing w:after="0" w:line="240" w:lineRule="auto"/>
        <w:ind w:firstLine="708"/>
        <w:jc w:val="both"/>
        <w:rPr>
          <w:rFonts w:ascii="Times New Roman" w:hAnsi="Times New Roman"/>
          <w:sz w:val="26"/>
          <w:szCs w:val="26"/>
        </w:rPr>
      </w:pPr>
      <w:r w:rsidRPr="00D01B54">
        <w:rPr>
          <w:rFonts w:ascii="Times New Roman" w:hAnsi="Times New Roman"/>
          <w:sz w:val="26"/>
          <w:szCs w:val="26"/>
        </w:rPr>
        <w:t xml:space="preserve">- </w:t>
      </w:r>
      <w:r w:rsidR="00435DA6" w:rsidRPr="00D01B54">
        <w:rPr>
          <w:rFonts w:ascii="Times New Roman" w:hAnsi="Times New Roman"/>
          <w:sz w:val="26"/>
          <w:szCs w:val="26"/>
        </w:rPr>
        <w:t>у спортсменов</w:t>
      </w:r>
      <w:r w:rsidRPr="00D01B54">
        <w:rPr>
          <w:rFonts w:ascii="Times New Roman" w:hAnsi="Times New Roman"/>
          <w:sz w:val="26"/>
          <w:szCs w:val="26"/>
        </w:rPr>
        <w:t>,</w:t>
      </w:r>
      <w:r w:rsidR="00435DA6" w:rsidRPr="00D01B54">
        <w:rPr>
          <w:rFonts w:ascii="Times New Roman" w:hAnsi="Times New Roman"/>
          <w:sz w:val="26"/>
          <w:szCs w:val="26"/>
        </w:rPr>
        <w:t xml:space="preserve"> выступающих на коляске 1,37.</w:t>
      </w:r>
    </w:p>
    <w:p w14:paraId="22ECB6DC" w14:textId="77777777" w:rsidR="00923CF8" w:rsidRPr="00D01B54" w:rsidRDefault="00923CF8" w:rsidP="002317D0">
      <w:pPr>
        <w:shd w:val="clear" w:color="auto" w:fill="FFFFFF"/>
        <w:spacing w:after="0" w:line="240" w:lineRule="auto"/>
        <w:ind w:firstLine="708"/>
        <w:jc w:val="both"/>
        <w:rPr>
          <w:rFonts w:ascii="Times New Roman" w:hAnsi="Times New Roman"/>
          <w:sz w:val="26"/>
          <w:szCs w:val="26"/>
        </w:rPr>
      </w:pPr>
      <w:r w:rsidRPr="00D01B54">
        <w:rPr>
          <w:rFonts w:ascii="Times New Roman" w:hAnsi="Times New Roman"/>
          <w:sz w:val="26"/>
          <w:szCs w:val="26"/>
        </w:rPr>
        <w:t xml:space="preserve">Предварительные соревнования «Сектор 20», каждому игроку дается </w:t>
      </w:r>
      <w:r w:rsidR="007E62DC" w:rsidRPr="00D01B54">
        <w:rPr>
          <w:rFonts w:ascii="Times New Roman" w:hAnsi="Times New Roman"/>
          <w:sz w:val="26"/>
          <w:szCs w:val="26"/>
        </w:rPr>
        <w:t>10 попыток по три дротика.</w:t>
      </w:r>
    </w:p>
    <w:p w14:paraId="6E2FDF80" w14:textId="77777777" w:rsidR="009A6DA7" w:rsidRPr="00D01B54" w:rsidRDefault="00C85F34" w:rsidP="002317D0">
      <w:pPr>
        <w:shd w:val="clear" w:color="auto" w:fill="FFFFFF"/>
        <w:spacing w:after="0" w:line="240" w:lineRule="auto"/>
        <w:jc w:val="both"/>
        <w:rPr>
          <w:rFonts w:ascii="Times New Roman" w:hAnsi="Times New Roman"/>
          <w:sz w:val="26"/>
          <w:szCs w:val="26"/>
        </w:rPr>
      </w:pPr>
      <w:r w:rsidRPr="00D01B54">
        <w:rPr>
          <w:rFonts w:ascii="Times New Roman" w:hAnsi="Times New Roman"/>
          <w:sz w:val="26"/>
          <w:szCs w:val="26"/>
        </w:rPr>
        <w:tab/>
      </w:r>
      <w:r w:rsidR="007E62DC" w:rsidRPr="00D01B54">
        <w:rPr>
          <w:rFonts w:ascii="Times New Roman" w:hAnsi="Times New Roman"/>
          <w:sz w:val="26"/>
          <w:szCs w:val="26"/>
        </w:rPr>
        <w:t>В</w:t>
      </w:r>
      <w:r w:rsidR="005F36F0" w:rsidRPr="00D01B54">
        <w:rPr>
          <w:rFonts w:ascii="Times New Roman" w:hAnsi="Times New Roman"/>
          <w:sz w:val="26"/>
          <w:szCs w:val="26"/>
        </w:rPr>
        <w:t xml:space="preserve">осемь </w:t>
      </w:r>
      <w:r w:rsidR="00234262" w:rsidRPr="00D01B54">
        <w:rPr>
          <w:rFonts w:ascii="Times New Roman" w:hAnsi="Times New Roman"/>
          <w:sz w:val="26"/>
          <w:szCs w:val="26"/>
        </w:rPr>
        <w:t>сильнейших игроков</w:t>
      </w:r>
      <w:r w:rsidR="005F36F0" w:rsidRPr="00D01B54">
        <w:rPr>
          <w:rFonts w:ascii="Times New Roman" w:hAnsi="Times New Roman"/>
          <w:sz w:val="26"/>
          <w:szCs w:val="26"/>
        </w:rPr>
        <w:t xml:space="preserve"> в предварительных соревнованиях</w:t>
      </w:r>
      <w:r w:rsidR="009A6DA7" w:rsidRPr="00D01B54">
        <w:rPr>
          <w:rFonts w:ascii="Times New Roman" w:hAnsi="Times New Roman"/>
          <w:sz w:val="26"/>
          <w:szCs w:val="26"/>
        </w:rPr>
        <w:t xml:space="preserve"> среди мужчин и среди </w:t>
      </w:r>
      <w:r w:rsidR="00234262" w:rsidRPr="00D01B54">
        <w:rPr>
          <w:rFonts w:ascii="Times New Roman" w:hAnsi="Times New Roman"/>
          <w:sz w:val="26"/>
          <w:szCs w:val="26"/>
        </w:rPr>
        <w:t>женщин допускаются</w:t>
      </w:r>
      <w:r w:rsidR="009A6DA7" w:rsidRPr="00D01B54">
        <w:rPr>
          <w:rFonts w:ascii="Times New Roman" w:hAnsi="Times New Roman"/>
          <w:sz w:val="26"/>
          <w:szCs w:val="26"/>
        </w:rPr>
        <w:t xml:space="preserve"> к играм «501»</w:t>
      </w:r>
      <w:r w:rsidRPr="00D01B54">
        <w:rPr>
          <w:rFonts w:ascii="Times New Roman" w:hAnsi="Times New Roman"/>
          <w:sz w:val="26"/>
          <w:szCs w:val="26"/>
        </w:rPr>
        <w:t>;</w:t>
      </w:r>
      <w:r w:rsidR="009A6DA7" w:rsidRPr="00D01B54">
        <w:rPr>
          <w:rFonts w:ascii="Times New Roman" w:hAnsi="Times New Roman"/>
          <w:sz w:val="26"/>
          <w:szCs w:val="26"/>
        </w:rPr>
        <w:t xml:space="preserve"> </w:t>
      </w:r>
      <w:r w:rsidRPr="00D01B54">
        <w:rPr>
          <w:rFonts w:ascii="Times New Roman" w:hAnsi="Times New Roman"/>
          <w:sz w:val="26"/>
          <w:szCs w:val="26"/>
        </w:rPr>
        <w:t>с</w:t>
      </w:r>
      <w:r w:rsidR="009A6DA7" w:rsidRPr="00D01B54">
        <w:rPr>
          <w:rFonts w:ascii="Times New Roman" w:hAnsi="Times New Roman"/>
          <w:sz w:val="26"/>
          <w:szCs w:val="26"/>
        </w:rPr>
        <w:t>оревнования проводятся по Правилам соревнований по спортивной игре дартс</w:t>
      </w:r>
      <w:r w:rsidR="00FE363F" w:rsidRPr="00D01B54">
        <w:rPr>
          <w:rFonts w:ascii="Times New Roman" w:hAnsi="Times New Roman"/>
          <w:sz w:val="26"/>
          <w:szCs w:val="26"/>
        </w:rPr>
        <w:t>.</w:t>
      </w:r>
    </w:p>
    <w:p w14:paraId="3D9E1993" w14:textId="77777777" w:rsidR="00877525" w:rsidRPr="00D01B54" w:rsidRDefault="00877525" w:rsidP="002317D0">
      <w:pPr>
        <w:spacing w:after="0" w:line="240" w:lineRule="auto"/>
        <w:ind w:firstLine="709"/>
        <w:jc w:val="both"/>
        <w:rPr>
          <w:rFonts w:ascii="Times New Roman" w:hAnsi="Times New Roman"/>
          <w:sz w:val="26"/>
          <w:szCs w:val="26"/>
        </w:rPr>
      </w:pPr>
      <w:r w:rsidRPr="00D01B54">
        <w:rPr>
          <w:rFonts w:ascii="Times New Roman" w:hAnsi="Times New Roman"/>
          <w:sz w:val="26"/>
          <w:szCs w:val="26"/>
        </w:rPr>
        <w:t>Очередность определяется по одному броску в центр мишени. Спортсмен, чей дротик попал ближе к центру, начинает первым. Игра ведется со счета 501. Очки, полученные игроками за бросок, вычитаются из оставшихся. Игра продолжается до тех пор, пока один из участников не достигнет 0. Финальный бросок может быть произведен в любую часть мишени таким образом, чтобы полученные очки (за 1 бросок) свели счёт до 0 (например осталось 18 очков – закончить игру можно прямым попаданием в сектор 18 или в удвоение</w:t>
      </w:r>
      <w:r w:rsidR="002317D0" w:rsidRPr="00D01B54">
        <w:rPr>
          <w:rFonts w:ascii="Times New Roman" w:hAnsi="Times New Roman"/>
          <w:sz w:val="26"/>
          <w:szCs w:val="26"/>
        </w:rPr>
        <w:t>м</w:t>
      </w:r>
      <w:r w:rsidRPr="00D01B54">
        <w:rPr>
          <w:rFonts w:ascii="Times New Roman" w:hAnsi="Times New Roman"/>
          <w:sz w:val="26"/>
          <w:szCs w:val="26"/>
        </w:rPr>
        <w:t xml:space="preserve"> 9-го сектора или  утроение</w:t>
      </w:r>
      <w:r w:rsidR="002317D0" w:rsidRPr="00D01B54">
        <w:rPr>
          <w:rFonts w:ascii="Times New Roman" w:hAnsi="Times New Roman"/>
          <w:sz w:val="26"/>
          <w:szCs w:val="26"/>
        </w:rPr>
        <w:t>м</w:t>
      </w:r>
      <w:r w:rsidRPr="00D01B54">
        <w:rPr>
          <w:rFonts w:ascii="Times New Roman" w:hAnsi="Times New Roman"/>
          <w:sz w:val="26"/>
          <w:szCs w:val="26"/>
        </w:rPr>
        <w:t xml:space="preserve"> 6-го сектора).</w:t>
      </w:r>
    </w:p>
    <w:p w14:paraId="754801C7" w14:textId="77777777" w:rsidR="00877525" w:rsidRPr="00D01B54" w:rsidRDefault="00877525" w:rsidP="002317D0">
      <w:pPr>
        <w:spacing w:after="0" w:line="240" w:lineRule="auto"/>
        <w:ind w:firstLine="709"/>
        <w:jc w:val="both"/>
        <w:rPr>
          <w:rFonts w:ascii="Times New Roman" w:hAnsi="Times New Roman"/>
          <w:sz w:val="26"/>
          <w:szCs w:val="26"/>
        </w:rPr>
      </w:pPr>
      <w:r w:rsidRPr="00D01B54">
        <w:rPr>
          <w:rFonts w:ascii="Times New Roman" w:hAnsi="Times New Roman"/>
          <w:sz w:val="26"/>
          <w:szCs w:val="26"/>
        </w:rPr>
        <w:t>Если попадание принесло большее количество очков, чем было необходимо для достижения 0 - вся серия метаний, приведших к "перебору", не засчитывается, а количество очков становится таким, каким оно было до начала этой серии. Игра ведется до одной победы.</w:t>
      </w:r>
    </w:p>
    <w:p w14:paraId="66792647" w14:textId="77777777" w:rsidR="00C85F34" w:rsidRPr="00D01B54" w:rsidRDefault="00C85F34" w:rsidP="002317D0">
      <w:pPr>
        <w:shd w:val="clear" w:color="auto" w:fill="FFFFFF"/>
        <w:spacing w:after="0" w:line="240" w:lineRule="auto"/>
        <w:jc w:val="both"/>
        <w:rPr>
          <w:rFonts w:ascii="Times New Roman" w:eastAsia="Times New Roman" w:hAnsi="Times New Roman"/>
          <w:bCs/>
          <w:sz w:val="26"/>
          <w:szCs w:val="26"/>
          <w:lang w:eastAsia="ru-RU"/>
        </w:rPr>
      </w:pPr>
      <w:r w:rsidRPr="00D01B54">
        <w:rPr>
          <w:rFonts w:ascii="Times New Roman" w:hAnsi="Times New Roman"/>
          <w:sz w:val="26"/>
          <w:szCs w:val="26"/>
        </w:rPr>
        <w:tab/>
      </w:r>
      <w:r w:rsidRPr="00D01B54">
        <w:rPr>
          <w:rFonts w:ascii="Times New Roman" w:eastAsia="Times New Roman" w:hAnsi="Times New Roman"/>
          <w:bCs/>
          <w:sz w:val="26"/>
          <w:szCs w:val="26"/>
          <w:lang w:eastAsia="ru-RU"/>
        </w:rPr>
        <w:t>В зависимости от количества участников, прибывших на соревнования, ГСК</w:t>
      </w:r>
      <w:r w:rsidR="00F56392" w:rsidRPr="00D01B54">
        <w:rPr>
          <w:rFonts w:ascii="Times New Roman" w:eastAsia="Times New Roman" w:hAnsi="Times New Roman"/>
          <w:bCs/>
          <w:sz w:val="26"/>
          <w:szCs w:val="26"/>
          <w:lang w:eastAsia="ru-RU"/>
        </w:rPr>
        <w:t xml:space="preserve"> </w:t>
      </w:r>
      <w:r w:rsidRPr="00D01B54">
        <w:rPr>
          <w:rFonts w:ascii="Times New Roman" w:eastAsia="Times New Roman" w:hAnsi="Times New Roman"/>
          <w:bCs/>
          <w:sz w:val="26"/>
          <w:szCs w:val="26"/>
          <w:lang w:eastAsia="ru-RU"/>
        </w:rPr>
        <w:t>имеет право внести изменения в формулу проведения соревнований.</w:t>
      </w:r>
    </w:p>
    <w:p w14:paraId="50BE5CB7" w14:textId="77777777" w:rsidR="00EC1021" w:rsidRPr="00D01B54" w:rsidRDefault="00EC1021" w:rsidP="00EC1021">
      <w:pPr>
        <w:shd w:val="clear" w:color="auto" w:fill="FFFFFF"/>
        <w:spacing w:after="0" w:line="240" w:lineRule="auto"/>
        <w:ind w:firstLine="709"/>
        <w:jc w:val="both"/>
        <w:rPr>
          <w:rFonts w:ascii="Times New Roman" w:eastAsia="Times New Roman" w:hAnsi="Times New Roman"/>
          <w:bCs/>
          <w:sz w:val="26"/>
          <w:szCs w:val="26"/>
          <w:lang w:eastAsia="ru-RU"/>
        </w:rPr>
      </w:pPr>
      <w:r w:rsidRPr="00D01B54">
        <w:rPr>
          <w:rFonts w:ascii="Times New Roman" w:eastAsia="Times New Roman" w:hAnsi="Times New Roman"/>
          <w:bCs/>
          <w:sz w:val="26"/>
          <w:szCs w:val="26"/>
          <w:lang w:eastAsia="ru-RU"/>
        </w:rPr>
        <w:t xml:space="preserve">Спортсмены, соревнующиеся стоя и на колясках, награждаются </w:t>
      </w:r>
      <w:r w:rsidR="00E429D2" w:rsidRPr="00D01B54">
        <w:rPr>
          <w:rFonts w:ascii="Times New Roman" w:eastAsia="Times New Roman" w:hAnsi="Times New Roman"/>
          <w:bCs/>
          <w:sz w:val="26"/>
          <w:szCs w:val="26"/>
          <w:lang w:eastAsia="ru-RU"/>
        </w:rPr>
        <w:t>раз</w:t>
      </w:r>
      <w:r w:rsidRPr="00D01B54">
        <w:rPr>
          <w:rFonts w:ascii="Times New Roman" w:eastAsia="Times New Roman" w:hAnsi="Times New Roman"/>
          <w:bCs/>
          <w:sz w:val="26"/>
          <w:szCs w:val="26"/>
          <w:lang w:eastAsia="ru-RU"/>
        </w:rPr>
        <w:t>дельно.</w:t>
      </w:r>
    </w:p>
    <w:p w14:paraId="31F7BA0A" w14:textId="77777777" w:rsidR="00DC1BF3" w:rsidRPr="00D01B54" w:rsidRDefault="00C85F34" w:rsidP="00E429D2">
      <w:pPr>
        <w:shd w:val="clear" w:color="auto" w:fill="FFFFFF"/>
        <w:spacing w:after="0" w:line="240" w:lineRule="auto"/>
        <w:jc w:val="both"/>
        <w:rPr>
          <w:rFonts w:ascii="Times New Roman" w:hAnsi="Times New Roman"/>
          <w:i/>
          <w:sz w:val="26"/>
          <w:szCs w:val="26"/>
          <w:u w:val="single"/>
        </w:rPr>
      </w:pPr>
      <w:r w:rsidRPr="00D01B54">
        <w:rPr>
          <w:rFonts w:ascii="Times New Roman" w:hAnsi="Times New Roman"/>
          <w:sz w:val="26"/>
          <w:szCs w:val="26"/>
        </w:rPr>
        <w:tab/>
      </w:r>
      <w:r w:rsidR="00DC1BF3" w:rsidRPr="00D01B54">
        <w:rPr>
          <w:rFonts w:ascii="Times New Roman" w:eastAsia="Times New Roman" w:hAnsi="Times New Roman"/>
          <w:b/>
          <w:i/>
          <w:sz w:val="26"/>
          <w:szCs w:val="26"/>
          <w:u w:val="single"/>
          <w:lang w:eastAsia="ru-RU"/>
        </w:rPr>
        <w:t>Настольный теннис</w:t>
      </w:r>
      <w:r w:rsidR="00F4308D" w:rsidRPr="00D01B54">
        <w:rPr>
          <w:rFonts w:ascii="Times New Roman" w:eastAsia="Times New Roman" w:hAnsi="Times New Roman"/>
          <w:b/>
          <w:i/>
          <w:sz w:val="26"/>
          <w:szCs w:val="26"/>
          <w:u w:val="single"/>
          <w:lang w:eastAsia="ru-RU"/>
        </w:rPr>
        <w:t xml:space="preserve"> </w:t>
      </w:r>
    </w:p>
    <w:p w14:paraId="07A8D825" w14:textId="77777777" w:rsidR="00752885" w:rsidRPr="00D01B54" w:rsidRDefault="005E0B0A" w:rsidP="002317D0">
      <w:pPr>
        <w:shd w:val="clear" w:color="auto" w:fill="FFFFFF"/>
        <w:spacing w:after="0" w:line="240" w:lineRule="auto"/>
        <w:jc w:val="both"/>
        <w:rPr>
          <w:rFonts w:ascii="Times New Roman" w:eastAsia="Times New Roman" w:hAnsi="Times New Roman"/>
          <w:bCs/>
          <w:sz w:val="26"/>
          <w:szCs w:val="26"/>
          <w:lang w:eastAsia="ru-RU"/>
        </w:rPr>
      </w:pPr>
      <w:r w:rsidRPr="00D01B54">
        <w:rPr>
          <w:rFonts w:ascii="Times New Roman" w:hAnsi="Times New Roman"/>
          <w:sz w:val="26"/>
          <w:szCs w:val="26"/>
        </w:rPr>
        <w:tab/>
      </w:r>
      <w:r w:rsidR="00E429D2" w:rsidRPr="00D01B54">
        <w:rPr>
          <w:rFonts w:ascii="Times New Roman" w:hAnsi="Times New Roman"/>
          <w:sz w:val="26"/>
          <w:szCs w:val="26"/>
        </w:rPr>
        <w:t>1.</w:t>
      </w:r>
      <w:r w:rsidR="00752885" w:rsidRPr="00D01B54">
        <w:rPr>
          <w:rFonts w:ascii="Times New Roman" w:eastAsia="Times New Roman" w:hAnsi="Times New Roman"/>
          <w:bCs/>
          <w:sz w:val="26"/>
          <w:szCs w:val="26"/>
          <w:lang w:eastAsia="ru-RU"/>
        </w:rPr>
        <w:t>Соревнования личные, проводятся по меж</w:t>
      </w:r>
      <w:r w:rsidR="001E2A84" w:rsidRPr="00D01B54">
        <w:rPr>
          <w:rFonts w:ascii="Times New Roman" w:eastAsia="Times New Roman" w:hAnsi="Times New Roman"/>
          <w:bCs/>
          <w:sz w:val="26"/>
          <w:szCs w:val="26"/>
          <w:lang w:eastAsia="ru-RU"/>
        </w:rPr>
        <w:t xml:space="preserve">дународным правилам настольного </w:t>
      </w:r>
      <w:r w:rsidR="00752885" w:rsidRPr="00D01B54">
        <w:rPr>
          <w:rFonts w:ascii="Times New Roman" w:eastAsia="Times New Roman" w:hAnsi="Times New Roman"/>
          <w:bCs/>
          <w:sz w:val="26"/>
          <w:szCs w:val="26"/>
          <w:lang w:eastAsia="ru-RU"/>
        </w:rPr>
        <w:t>тенниса, среди мужчин и женщин раздельно.</w:t>
      </w:r>
    </w:p>
    <w:p w14:paraId="7378B3FE" w14:textId="09F7D1D8" w:rsidR="00752885" w:rsidRPr="00D01B54" w:rsidRDefault="005547B7" w:rsidP="002317D0">
      <w:pPr>
        <w:shd w:val="clear" w:color="auto" w:fill="FFFFFF"/>
        <w:spacing w:after="0" w:line="240" w:lineRule="auto"/>
        <w:ind w:firstLine="708"/>
        <w:jc w:val="both"/>
        <w:rPr>
          <w:rFonts w:ascii="Times New Roman" w:eastAsia="Times New Roman" w:hAnsi="Times New Roman"/>
          <w:bCs/>
          <w:sz w:val="26"/>
          <w:szCs w:val="26"/>
          <w:lang w:eastAsia="ru-RU"/>
        </w:rPr>
      </w:pPr>
      <w:r w:rsidRPr="00D01B54">
        <w:rPr>
          <w:rFonts w:ascii="Times New Roman" w:eastAsia="Times New Roman" w:hAnsi="Times New Roman"/>
          <w:bCs/>
          <w:sz w:val="26"/>
          <w:szCs w:val="26"/>
          <w:lang w:eastAsia="ru-RU"/>
        </w:rPr>
        <w:t>Соста</w:t>
      </w:r>
      <w:r w:rsidR="002317D0" w:rsidRPr="00D01B54">
        <w:rPr>
          <w:rFonts w:ascii="Times New Roman" w:eastAsia="Times New Roman" w:hAnsi="Times New Roman"/>
          <w:bCs/>
          <w:sz w:val="26"/>
          <w:szCs w:val="26"/>
          <w:lang w:eastAsia="ru-RU"/>
        </w:rPr>
        <w:t xml:space="preserve">в команды </w:t>
      </w:r>
      <w:r w:rsidR="002317D0" w:rsidRPr="001573BA">
        <w:rPr>
          <w:rFonts w:ascii="Times New Roman" w:eastAsia="Times New Roman" w:hAnsi="Times New Roman"/>
          <w:bCs/>
          <w:sz w:val="26"/>
          <w:szCs w:val="26"/>
          <w:lang w:eastAsia="ru-RU"/>
        </w:rPr>
        <w:t>-</w:t>
      </w:r>
      <w:r w:rsidRPr="001573BA">
        <w:rPr>
          <w:rFonts w:ascii="Times New Roman" w:eastAsia="Times New Roman" w:hAnsi="Times New Roman"/>
          <w:bCs/>
          <w:sz w:val="26"/>
          <w:szCs w:val="26"/>
          <w:lang w:eastAsia="ru-RU"/>
        </w:rPr>
        <w:t xml:space="preserve"> </w:t>
      </w:r>
      <w:r w:rsidR="00ED7D63" w:rsidRPr="001573BA">
        <w:rPr>
          <w:rFonts w:ascii="Times New Roman" w:eastAsia="Times New Roman" w:hAnsi="Times New Roman"/>
          <w:bCs/>
          <w:sz w:val="26"/>
          <w:szCs w:val="26"/>
          <w:lang w:eastAsia="ru-RU"/>
        </w:rPr>
        <w:t>2</w:t>
      </w:r>
      <w:r w:rsidR="00F4308D" w:rsidRPr="00D01B54">
        <w:rPr>
          <w:rFonts w:ascii="Times New Roman" w:eastAsia="Times New Roman" w:hAnsi="Times New Roman"/>
          <w:bCs/>
          <w:sz w:val="26"/>
          <w:szCs w:val="26"/>
          <w:lang w:eastAsia="ru-RU"/>
        </w:rPr>
        <w:t xml:space="preserve"> спортсмена, не зависимо от пола</w:t>
      </w:r>
      <w:r w:rsidR="00355213" w:rsidRPr="00D01B54">
        <w:rPr>
          <w:rFonts w:ascii="Times New Roman" w:eastAsia="Times New Roman" w:hAnsi="Times New Roman"/>
          <w:bCs/>
          <w:sz w:val="26"/>
          <w:szCs w:val="26"/>
          <w:lang w:eastAsia="ru-RU"/>
        </w:rPr>
        <w:t>.</w:t>
      </w:r>
      <w:r w:rsidR="00752885" w:rsidRPr="00D01B54">
        <w:rPr>
          <w:rFonts w:ascii="Times New Roman" w:eastAsia="Times New Roman" w:hAnsi="Times New Roman"/>
          <w:bCs/>
          <w:sz w:val="26"/>
          <w:szCs w:val="26"/>
          <w:lang w:eastAsia="ru-RU"/>
        </w:rPr>
        <w:t xml:space="preserve"> </w:t>
      </w:r>
    </w:p>
    <w:p w14:paraId="789E0C15" w14:textId="77777777" w:rsidR="00752885" w:rsidRPr="00D01B54" w:rsidRDefault="00E429D2" w:rsidP="00E429D2">
      <w:pPr>
        <w:shd w:val="clear" w:color="auto" w:fill="FFFFFF"/>
        <w:spacing w:after="0" w:line="240" w:lineRule="auto"/>
        <w:ind w:firstLine="708"/>
        <w:jc w:val="both"/>
        <w:rPr>
          <w:rFonts w:ascii="Times New Roman" w:eastAsia="Times New Roman" w:hAnsi="Times New Roman"/>
          <w:bCs/>
          <w:sz w:val="26"/>
          <w:szCs w:val="26"/>
          <w:lang w:eastAsia="ru-RU"/>
        </w:rPr>
      </w:pPr>
      <w:r w:rsidRPr="00D01B54">
        <w:rPr>
          <w:rFonts w:ascii="Times New Roman" w:eastAsia="Times New Roman" w:hAnsi="Times New Roman"/>
          <w:sz w:val="26"/>
          <w:szCs w:val="26"/>
          <w:lang w:eastAsia="ru-RU"/>
        </w:rPr>
        <w:t>2. К участию в соревнованиях допускаются спортсмены с ПОДА классов</w:t>
      </w:r>
      <w:r w:rsidR="00752885" w:rsidRPr="00D01B54">
        <w:rPr>
          <w:rFonts w:ascii="Times New Roman" w:eastAsia="Times New Roman" w:hAnsi="Times New Roman"/>
          <w:bCs/>
          <w:sz w:val="26"/>
          <w:szCs w:val="26"/>
          <w:lang w:eastAsia="ru-RU"/>
        </w:rPr>
        <w:t>:</w:t>
      </w:r>
      <w:r w:rsidR="00E7242E" w:rsidRPr="00D01B54">
        <w:rPr>
          <w:rFonts w:ascii="Times New Roman" w:eastAsia="Times New Roman" w:hAnsi="Times New Roman"/>
          <w:bCs/>
          <w:sz w:val="26"/>
          <w:szCs w:val="26"/>
          <w:lang w:eastAsia="ru-RU"/>
        </w:rPr>
        <w:t xml:space="preserve"> </w:t>
      </w:r>
      <w:r w:rsidR="00752885" w:rsidRPr="00D01B54">
        <w:rPr>
          <w:rFonts w:ascii="Times New Roman" w:eastAsia="Times New Roman" w:hAnsi="Times New Roman"/>
          <w:bCs/>
          <w:sz w:val="26"/>
          <w:szCs w:val="26"/>
          <w:lang w:eastAsia="ru-RU"/>
        </w:rPr>
        <w:t>1-</w:t>
      </w:r>
      <w:r w:rsidRPr="00D01B54">
        <w:rPr>
          <w:rFonts w:ascii="Times New Roman" w:eastAsia="Times New Roman" w:hAnsi="Times New Roman"/>
          <w:bCs/>
          <w:sz w:val="26"/>
          <w:szCs w:val="26"/>
          <w:lang w:eastAsia="ru-RU"/>
        </w:rPr>
        <w:t>3, 4-</w:t>
      </w:r>
      <w:r w:rsidR="00752885" w:rsidRPr="00D01B54">
        <w:rPr>
          <w:rFonts w:ascii="Times New Roman" w:eastAsia="Times New Roman" w:hAnsi="Times New Roman"/>
          <w:bCs/>
          <w:sz w:val="26"/>
          <w:szCs w:val="26"/>
          <w:lang w:eastAsia="ru-RU"/>
        </w:rPr>
        <w:t>5 классы</w:t>
      </w:r>
      <w:r w:rsidR="005547B7" w:rsidRPr="00D01B54">
        <w:rPr>
          <w:rFonts w:ascii="Times New Roman" w:eastAsia="Times New Roman" w:hAnsi="Times New Roman"/>
          <w:bCs/>
          <w:sz w:val="26"/>
          <w:szCs w:val="26"/>
          <w:lang w:eastAsia="ru-RU"/>
        </w:rPr>
        <w:t>, 6</w:t>
      </w:r>
      <w:r w:rsidRPr="00D01B54">
        <w:rPr>
          <w:rFonts w:ascii="Times New Roman" w:eastAsia="Times New Roman" w:hAnsi="Times New Roman"/>
          <w:bCs/>
          <w:sz w:val="26"/>
          <w:szCs w:val="26"/>
          <w:lang w:eastAsia="ru-RU"/>
        </w:rPr>
        <w:t>,7,8,</w:t>
      </w:r>
      <w:r w:rsidR="005547B7" w:rsidRPr="00D01B54">
        <w:rPr>
          <w:rFonts w:ascii="Times New Roman" w:eastAsia="Times New Roman" w:hAnsi="Times New Roman"/>
          <w:bCs/>
          <w:sz w:val="26"/>
          <w:szCs w:val="26"/>
          <w:lang w:eastAsia="ru-RU"/>
        </w:rPr>
        <w:t>9</w:t>
      </w:r>
      <w:r w:rsidRPr="00D01B54">
        <w:rPr>
          <w:rFonts w:ascii="Times New Roman" w:eastAsia="Times New Roman" w:hAnsi="Times New Roman"/>
          <w:bCs/>
          <w:sz w:val="26"/>
          <w:szCs w:val="26"/>
          <w:lang w:eastAsia="ru-RU"/>
        </w:rPr>
        <w:t>,</w:t>
      </w:r>
      <w:r w:rsidR="005547B7" w:rsidRPr="00D01B54">
        <w:rPr>
          <w:rFonts w:ascii="Times New Roman" w:eastAsia="Times New Roman" w:hAnsi="Times New Roman"/>
          <w:bCs/>
          <w:sz w:val="26"/>
          <w:szCs w:val="26"/>
          <w:lang w:eastAsia="ru-RU"/>
        </w:rPr>
        <w:t>10 класс.</w:t>
      </w:r>
    </w:p>
    <w:p w14:paraId="624288B9" w14:textId="77777777" w:rsidR="00E7242E" w:rsidRPr="00D01B54" w:rsidRDefault="00E429D2" w:rsidP="00E429D2">
      <w:pPr>
        <w:shd w:val="clear" w:color="auto" w:fill="FFFFFF"/>
        <w:spacing w:after="0" w:line="240" w:lineRule="auto"/>
        <w:ind w:firstLine="708"/>
        <w:jc w:val="both"/>
        <w:rPr>
          <w:rFonts w:ascii="Times New Roman" w:eastAsia="Times New Roman" w:hAnsi="Times New Roman"/>
          <w:bCs/>
          <w:sz w:val="26"/>
          <w:szCs w:val="26"/>
          <w:lang w:eastAsia="ru-RU"/>
        </w:rPr>
      </w:pPr>
      <w:r w:rsidRPr="00D01B54">
        <w:rPr>
          <w:rFonts w:ascii="Times New Roman" w:eastAsia="Times New Roman" w:hAnsi="Times New Roman"/>
          <w:sz w:val="26"/>
          <w:szCs w:val="26"/>
          <w:lang w:eastAsia="ru-RU"/>
        </w:rPr>
        <w:t>3.Если в одном из классов менее 3 участников, классы объединяются.</w:t>
      </w:r>
    </w:p>
    <w:p w14:paraId="2D840E3B" w14:textId="77777777" w:rsidR="00752885" w:rsidRPr="00D01B54" w:rsidRDefault="00E429D2" w:rsidP="00E429D2">
      <w:pPr>
        <w:shd w:val="clear" w:color="auto" w:fill="FFFFFF"/>
        <w:spacing w:after="0" w:line="240" w:lineRule="auto"/>
        <w:ind w:firstLine="708"/>
        <w:jc w:val="both"/>
        <w:rPr>
          <w:rFonts w:ascii="Times New Roman" w:eastAsia="Times New Roman" w:hAnsi="Times New Roman"/>
          <w:bCs/>
          <w:sz w:val="26"/>
          <w:szCs w:val="26"/>
          <w:lang w:eastAsia="ru-RU"/>
        </w:rPr>
      </w:pPr>
      <w:r w:rsidRPr="00D01B54">
        <w:rPr>
          <w:rFonts w:ascii="Times New Roman" w:eastAsia="Times New Roman" w:hAnsi="Times New Roman"/>
          <w:bCs/>
          <w:sz w:val="26"/>
          <w:szCs w:val="26"/>
          <w:lang w:eastAsia="ru-RU"/>
        </w:rPr>
        <w:t>4.</w:t>
      </w:r>
      <w:r w:rsidR="00752885" w:rsidRPr="00D01B54">
        <w:rPr>
          <w:rFonts w:ascii="Times New Roman" w:eastAsia="Times New Roman" w:hAnsi="Times New Roman"/>
          <w:bCs/>
          <w:sz w:val="26"/>
          <w:szCs w:val="26"/>
          <w:lang w:eastAsia="ru-RU"/>
        </w:rPr>
        <w:t>Уча</w:t>
      </w:r>
      <w:r w:rsidRPr="00D01B54">
        <w:rPr>
          <w:rFonts w:ascii="Times New Roman" w:eastAsia="Times New Roman" w:hAnsi="Times New Roman"/>
          <w:bCs/>
          <w:sz w:val="26"/>
          <w:szCs w:val="26"/>
          <w:lang w:eastAsia="ru-RU"/>
        </w:rPr>
        <w:t>стники играют личными ракетками, личными шариками.</w:t>
      </w:r>
    </w:p>
    <w:p w14:paraId="3E22ABED" w14:textId="77777777" w:rsidR="00752885" w:rsidRPr="00D01B54" w:rsidRDefault="00E429D2" w:rsidP="00E429D2">
      <w:pPr>
        <w:shd w:val="clear" w:color="auto" w:fill="FFFFFF"/>
        <w:spacing w:after="0" w:line="240" w:lineRule="auto"/>
        <w:ind w:firstLine="708"/>
        <w:jc w:val="both"/>
        <w:rPr>
          <w:rFonts w:ascii="Times New Roman" w:eastAsia="Times New Roman" w:hAnsi="Times New Roman"/>
          <w:bCs/>
          <w:sz w:val="26"/>
          <w:szCs w:val="26"/>
          <w:lang w:eastAsia="ru-RU"/>
        </w:rPr>
      </w:pPr>
      <w:r w:rsidRPr="00D01B54">
        <w:rPr>
          <w:rFonts w:ascii="Times New Roman" w:eastAsia="Times New Roman" w:hAnsi="Times New Roman"/>
          <w:bCs/>
          <w:sz w:val="26"/>
          <w:szCs w:val="26"/>
          <w:lang w:eastAsia="ru-RU"/>
        </w:rPr>
        <w:t>5.</w:t>
      </w:r>
      <w:r w:rsidR="00752885" w:rsidRPr="00D01B54">
        <w:rPr>
          <w:rFonts w:ascii="Times New Roman" w:eastAsia="Times New Roman" w:hAnsi="Times New Roman"/>
          <w:bCs/>
          <w:sz w:val="26"/>
          <w:szCs w:val="26"/>
          <w:lang w:eastAsia="ru-RU"/>
        </w:rPr>
        <w:t>Команда, чей представитель не явился на жеребьевку, снимается с соревнований.</w:t>
      </w:r>
    </w:p>
    <w:p w14:paraId="532A694E" w14:textId="77777777" w:rsidR="00752885" w:rsidRPr="00D01B54" w:rsidRDefault="00752885" w:rsidP="002317D0">
      <w:pPr>
        <w:shd w:val="clear" w:color="auto" w:fill="FFFFFF"/>
        <w:spacing w:after="0" w:line="240" w:lineRule="auto"/>
        <w:jc w:val="both"/>
        <w:rPr>
          <w:rFonts w:ascii="Times New Roman" w:eastAsia="Times New Roman" w:hAnsi="Times New Roman"/>
          <w:bCs/>
          <w:sz w:val="26"/>
          <w:szCs w:val="26"/>
          <w:lang w:eastAsia="ru-RU"/>
        </w:rPr>
      </w:pPr>
      <w:r w:rsidRPr="00D01B54">
        <w:rPr>
          <w:rFonts w:ascii="Times New Roman" w:eastAsia="Times New Roman" w:hAnsi="Times New Roman"/>
          <w:bCs/>
          <w:sz w:val="26"/>
          <w:szCs w:val="26"/>
          <w:lang w:eastAsia="ru-RU"/>
        </w:rPr>
        <w:t>Если при проведении соревнований, спортсмен согласно жеребьевке не явился к месту соревнований, то ему засчитывается техническое поражение.</w:t>
      </w:r>
    </w:p>
    <w:p w14:paraId="1D16B6BF" w14:textId="77777777" w:rsidR="005547B7" w:rsidRPr="00D01B54" w:rsidRDefault="00E429D2" w:rsidP="002317D0">
      <w:pPr>
        <w:shd w:val="clear" w:color="auto" w:fill="FFFFFF"/>
        <w:spacing w:after="0" w:line="240" w:lineRule="auto"/>
        <w:ind w:firstLine="708"/>
        <w:jc w:val="both"/>
        <w:rPr>
          <w:rFonts w:ascii="Times New Roman" w:eastAsia="Times New Roman" w:hAnsi="Times New Roman"/>
          <w:bCs/>
          <w:sz w:val="26"/>
          <w:szCs w:val="26"/>
          <w:lang w:eastAsia="ru-RU"/>
        </w:rPr>
      </w:pPr>
      <w:r w:rsidRPr="00D01B54">
        <w:rPr>
          <w:rFonts w:ascii="Times New Roman" w:eastAsia="Times New Roman" w:hAnsi="Times New Roman"/>
          <w:bCs/>
          <w:sz w:val="26"/>
          <w:szCs w:val="26"/>
          <w:lang w:eastAsia="ru-RU"/>
        </w:rPr>
        <w:t>6.</w:t>
      </w:r>
      <w:r w:rsidR="005547B7" w:rsidRPr="00D01B54">
        <w:rPr>
          <w:rFonts w:ascii="Times New Roman" w:eastAsia="Times New Roman" w:hAnsi="Times New Roman"/>
          <w:bCs/>
          <w:sz w:val="26"/>
          <w:szCs w:val="26"/>
          <w:lang w:eastAsia="ru-RU"/>
        </w:rPr>
        <w:t>Система розыгрыша определяется ГСК в зависимости от количества и состава участников.</w:t>
      </w:r>
    </w:p>
    <w:p w14:paraId="0B6D75F6" w14:textId="77777777" w:rsidR="00F34E96" w:rsidRPr="00D01B54" w:rsidRDefault="005E0B0A" w:rsidP="00E429D2">
      <w:pPr>
        <w:shd w:val="clear" w:color="auto" w:fill="FFFFFF"/>
        <w:spacing w:after="0" w:line="240" w:lineRule="auto"/>
        <w:jc w:val="both"/>
        <w:rPr>
          <w:rFonts w:ascii="Times New Roman" w:hAnsi="Times New Roman"/>
          <w:i/>
          <w:sz w:val="26"/>
          <w:szCs w:val="26"/>
          <w:u w:val="single"/>
        </w:rPr>
      </w:pPr>
      <w:r w:rsidRPr="00D01B54">
        <w:rPr>
          <w:rFonts w:ascii="Times New Roman" w:eastAsia="Times New Roman" w:hAnsi="Times New Roman"/>
          <w:bCs/>
          <w:sz w:val="26"/>
          <w:szCs w:val="26"/>
          <w:lang w:eastAsia="ru-RU"/>
        </w:rPr>
        <w:tab/>
      </w:r>
      <w:r w:rsidR="00E86828" w:rsidRPr="00D01B54">
        <w:rPr>
          <w:rFonts w:ascii="Times New Roman" w:hAnsi="Times New Roman"/>
          <w:b/>
          <w:i/>
          <w:sz w:val="26"/>
          <w:szCs w:val="26"/>
          <w:u w:val="single"/>
        </w:rPr>
        <w:t>Бадминтон</w:t>
      </w:r>
      <w:r w:rsidR="00F4308D" w:rsidRPr="00D01B54">
        <w:rPr>
          <w:rFonts w:ascii="Times New Roman" w:hAnsi="Times New Roman"/>
          <w:b/>
          <w:i/>
          <w:sz w:val="26"/>
          <w:szCs w:val="26"/>
          <w:u w:val="single"/>
        </w:rPr>
        <w:t xml:space="preserve"> </w:t>
      </w:r>
    </w:p>
    <w:p w14:paraId="0153172B" w14:textId="77777777" w:rsidR="00A85355" w:rsidRPr="00D01B54" w:rsidRDefault="00A85355" w:rsidP="00F34E96">
      <w:pPr>
        <w:shd w:val="clear" w:color="auto" w:fill="FFFFFF"/>
        <w:spacing w:after="0" w:line="240" w:lineRule="auto"/>
        <w:ind w:firstLine="708"/>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Соревнования личные, проводятся среди мужчин и женщин раздельно.</w:t>
      </w:r>
    </w:p>
    <w:p w14:paraId="6BAC73F5" w14:textId="77777777" w:rsidR="00A85355" w:rsidRPr="00D01B54" w:rsidRDefault="00A85355" w:rsidP="00A85355">
      <w:pPr>
        <w:tabs>
          <w:tab w:val="left" w:pos="993"/>
        </w:tabs>
        <w:spacing w:after="0" w:line="240" w:lineRule="auto"/>
        <w:ind w:left="709" w:right="20"/>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С</w:t>
      </w:r>
      <w:r w:rsidR="00776407" w:rsidRPr="00D01B54">
        <w:rPr>
          <w:rFonts w:ascii="Times New Roman" w:eastAsia="Times New Roman" w:hAnsi="Times New Roman"/>
          <w:sz w:val="26"/>
          <w:szCs w:val="26"/>
          <w:lang w:eastAsia="ru-RU"/>
        </w:rPr>
        <w:t xml:space="preserve">остав команды </w:t>
      </w:r>
      <w:r w:rsidRPr="00D01B54">
        <w:rPr>
          <w:rFonts w:ascii="Times New Roman" w:eastAsia="Times New Roman" w:hAnsi="Times New Roman"/>
          <w:sz w:val="26"/>
          <w:szCs w:val="26"/>
          <w:lang w:eastAsia="ru-RU"/>
        </w:rPr>
        <w:t>-</w:t>
      </w:r>
      <w:r w:rsidR="00776407" w:rsidRPr="00D01B54">
        <w:rPr>
          <w:rFonts w:ascii="Times New Roman" w:eastAsia="Times New Roman" w:hAnsi="Times New Roman"/>
          <w:sz w:val="26"/>
          <w:szCs w:val="26"/>
          <w:lang w:eastAsia="ru-RU"/>
        </w:rPr>
        <w:t xml:space="preserve"> </w:t>
      </w:r>
      <w:r w:rsidR="009F6EAA" w:rsidRPr="00D01B54">
        <w:rPr>
          <w:rFonts w:ascii="Times New Roman" w:eastAsia="Times New Roman" w:hAnsi="Times New Roman"/>
          <w:sz w:val="26"/>
          <w:szCs w:val="26"/>
          <w:lang w:eastAsia="ru-RU"/>
        </w:rPr>
        <w:t>3</w:t>
      </w:r>
      <w:r w:rsidR="00776407" w:rsidRPr="00D01B54">
        <w:rPr>
          <w:rFonts w:ascii="Times New Roman" w:eastAsia="Times New Roman" w:hAnsi="Times New Roman"/>
          <w:sz w:val="26"/>
          <w:szCs w:val="26"/>
          <w:lang w:eastAsia="ru-RU"/>
        </w:rPr>
        <w:t xml:space="preserve"> </w:t>
      </w:r>
      <w:r w:rsidRPr="00D01B54">
        <w:rPr>
          <w:rFonts w:ascii="Times New Roman" w:eastAsia="Times New Roman" w:hAnsi="Times New Roman"/>
          <w:sz w:val="26"/>
          <w:szCs w:val="26"/>
          <w:lang w:eastAsia="ru-RU"/>
        </w:rPr>
        <w:t>спортсмена</w:t>
      </w:r>
      <w:r w:rsidR="00F4308D" w:rsidRPr="00D01B54">
        <w:rPr>
          <w:rFonts w:ascii="Times New Roman" w:eastAsia="Times New Roman" w:hAnsi="Times New Roman"/>
          <w:sz w:val="26"/>
          <w:szCs w:val="26"/>
          <w:lang w:eastAsia="ru-RU"/>
        </w:rPr>
        <w:t xml:space="preserve"> не зависимо от пола.</w:t>
      </w:r>
    </w:p>
    <w:p w14:paraId="51E965B4" w14:textId="77777777" w:rsidR="00776407" w:rsidRPr="00D01B54" w:rsidRDefault="00776407" w:rsidP="002317D0">
      <w:pPr>
        <w:numPr>
          <w:ilvl w:val="0"/>
          <w:numId w:val="21"/>
        </w:numPr>
        <w:tabs>
          <w:tab w:val="left" w:pos="993"/>
        </w:tabs>
        <w:spacing w:after="0" w:line="240" w:lineRule="auto"/>
        <w:ind w:left="0" w:right="20" w:firstLine="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К участию в соревнованиях допускаются спортсмены с ПОДА классов: - </w:t>
      </w:r>
      <w:r w:rsidRPr="00D01B54">
        <w:rPr>
          <w:rFonts w:ascii="Times New Roman" w:eastAsia="Times New Roman" w:hAnsi="Times New Roman"/>
          <w:sz w:val="26"/>
          <w:szCs w:val="26"/>
          <w:lang w:val="en-US" w:eastAsia="ru-RU"/>
        </w:rPr>
        <w:t>WH</w:t>
      </w:r>
      <w:r w:rsidRPr="00D01B54">
        <w:rPr>
          <w:rFonts w:ascii="Times New Roman" w:eastAsia="Times New Roman" w:hAnsi="Times New Roman"/>
          <w:sz w:val="26"/>
          <w:szCs w:val="26"/>
          <w:lang w:eastAsia="ru-RU"/>
        </w:rPr>
        <w:t>1</w:t>
      </w:r>
      <w:r w:rsidR="00435DA6" w:rsidRPr="00D01B54">
        <w:rPr>
          <w:rFonts w:ascii="Times New Roman" w:eastAsia="Times New Roman" w:hAnsi="Times New Roman"/>
          <w:sz w:val="26"/>
          <w:szCs w:val="26"/>
          <w:lang w:eastAsia="ru-RU"/>
        </w:rPr>
        <w:t>-</w:t>
      </w:r>
      <w:r w:rsidRPr="00D01B54">
        <w:rPr>
          <w:rFonts w:ascii="Times New Roman" w:eastAsia="Times New Roman" w:hAnsi="Times New Roman"/>
          <w:sz w:val="26"/>
          <w:szCs w:val="26"/>
          <w:lang w:eastAsia="ru-RU"/>
        </w:rPr>
        <w:t xml:space="preserve"> </w:t>
      </w:r>
      <w:r w:rsidRPr="00D01B54">
        <w:rPr>
          <w:rFonts w:ascii="Times New Roman" w:eastAsia="Times New Roman" w:hAnsi="Times New Roman"/>
          <w:sz w:val="26"/>
          <w:szCs w:val="26"/>
          <w:lang w:val="en-US" w:eastAsia="ru-RU"/>
        </w:rPr>
        <w:t>WH</w:t>
      </w:r>
      <w:r w:rsidR="00435DA6" w:rsidRPr="00D01B54">
        <w:rPr>
          <w:rFonts w:ascii="Times New Roman" w:eastAsia="Times New Roman" w:hAnsi="Times New Roman"/>
          <w:sz w:val="26"/>
          <w:szCs w:val="26"/>
          <w:lang w:eastAsia="ru-RU"/>
        </w:rPr>
        <w:t>2 классы,</w:t>
      </w:r>
      <w:r w:rsidRPr="00D01B54">
        <w:rPr>
          <w:rFonts w:ascii="Times New Roman" w:eastAsia="Times New Roman" w:hAnsi="Times New Roman"/>
          <w:sz w:val="26"/>
          <w:szCs w:val="26"/>
          <w:lang w:eastAsia="ru-RU"/>
        </w:rPr>
        <w:t xml:space="preserve"> - </w:t>
      </w:r>
      <w:r w:rsidRPr="00D01B54">
        <w:rPr>
          <w:rFonts w:ascii="Times New Roman" w:eastAsia="Times New Roman" w:hAnsi="Times New Roman"/>
          <w:sz w:val="26"/>
          <w:szCs w:val="26"/>
          <w:lang w:val="en-US" w:eastAsia="ru-RU"/>
        </w:rPr>
        <w:t>SL</w:t>
      </w:r>
      <w:r w:rsidRPr="00D01B54">
        <w:rPr>
          <w:rFonts w:ascii="Times New Roman" w:eastAsia="Times New Roman" w:hAnsi="Times New Roman"/>
          <w:sz w:val="26"/>
          <w:szCs w:val="26"/>
          <w:lang w:eastAsia="ru-RU"/>
        </w:rPr>
        <w:t xml:space="preserve">3, </w:t>
      </w:r>
      <w:r w:rsidRPr="00D01B54">
        <w:rPr>
          <w:rFonts w:ascii="Times New Roman" w:eastAsia="Times New Roman" w:hAnsi="Times New Roman"/>
          <w:sz w:val="26"/>
          <w:szCs w:val="26"/>
          <w:lang w:val="en-US" w:eastAsia="ru-RU"/>
        </w:rPr>
        <w:t>SL</w:t>
      </w:r>
      <w:r w:rsidRPr="00D01B54">
        <w:rPr>
          <w:rFonts w:ascii="Times New Roman" w:eastAsia="Times New Roman" w:hAnsi="Times New Roman"/>
          <w:sz w:val="26"/>
          <w:szCs w:val="26"/>
          <w:lang w:eastAsia="ru-RU"/>
        </w:rPr>
        <w:t xml:space="preserve"> 4, </w:t>
      </w:r>
      <w:r w:rsidRPr="00D01B54">
        <w:rPr>
          <w:rFonts w:ascii="Times New Roman" w:eastAsia="Times New Roman" w:hAnsi="Times New Roman"/>
          <w:sz w:val="26"/>
          <w:szCs w:val="26"/>
          <w:lang w:val="en-US" w:eastAsia="ru-RU"/>
        </w:rPr>
        <w:t>SU</w:t>
      </w:r>
      <w:r w:rsidRPr="00D01B54">
        <w:rPr>
          <w:rFonts w:ascii="Times New Roman" w:eastAsia="Times New Roman" w:hAnsi="Times New Roman"/>
          <w:sz w:val="26"/>
          <w:szCs w:val="26"/>
          <w:lang w:eastAsia="ru-RU"/>
        </w:rPr>
        <w:t xml:space="preserve"> 5, </w:t>
      </w:r>
      <w:r w:rsidRPr="00D01B54">
        <w:rPr>
          <w:rFonts w:ascii="Times New Roman" w:eastAsia="Times New Roman" w:hAnsi="Times New Roman"/>
          <w:sz w:val="26"/>
          <w:szCs w:val="26"/>
          <w:lang w:val="en-US" w:eastAsia="ru-RU"/>
        </w:rPr>
        <w:t>SS</w:t>
      </w:r>
      <w:r w:rsidRPr="00D01B54">
        <w:rPr>
          <w:rFonts w:ascii="Times New Roman" w:eastAsia="Times New Roman" w:hAnsi="Times New Roman"/>
          <w:sz w:val="26"/>
          <w:szCs w:val="26"/>
          <w:lang w:eastAsia="ru-RU"/>
        </w:rPr>
        <w:t xml:space="preserve">6. </w:t>
      </w:r>
    </w:p>
    <w:p w14:paraId="01EF9EC2" w14:textId="77777777" w:rsidR="00776407" w:rsidRPr="00D01B54" w:rsidRDefault="00776407" w:rsidP="002317D0">
      <w:pPr>
        <w:numPr>
          <w:ilvl w:val="0"/>
          <w:numId w:val="21"/>
        </w:numPr>
        <w:tabs>
          <w:tab w:val="left" w:pos="993"/>
        </w:tabs>
        <w:spacing w:after="0" w:line="240" w:lineRule="auto"/>
        <w:ind w:left="0" w:right="20" w:firstLine="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lastRenderedPageBreak/>
        <w:t>Если в одном из классов менее 3 участников, классы объединяются (</w:t>
      </w:r>
      <w:r w:rsidRPr="00D01B54">
        <w:rPr>
          <w:rFonts w:ascii="Times New Roman" w:eastAsia="Times New Roman" w:hAnsi="Times New Roman"/>
          <w:sz w:val="26"/>
          <w:szCs w:val="26"/>
          <w:lang w:val="en-US" w:eastAsia="ru-RU"/>
        </w:rPr>
        <w:t>WH</w:t>
      </w:r>
      <w:r w:rsidRPr="00D01B54">
        <w:rPr>
          <w:rFonts w:ascii="Times New Roman" w:eastAsia="Times New Roman" w:hAnsi="Times New Roman"/>
          <w:sz w:val="26"/>
          <w:szCs w:val="26"/>
          <w:lang w:eastAsia="ru-RU"/>
        </w:rPr>
        <w:t xml:space="preserve">1, </w:t>
      </w:r>
      <w:r w:rsidRPr="00D01B54">
        <w:rPr>
          <w:rFonts w:ascii="Times New Roman" w:eastAsia="Times New Roman" w:hAnsi="Times New Roman"/>
          <w:sz w:val="26"/>
          <w:szCs w:val="26"/>
          <w:lang w:val="en-US" w:eastAsia="ru-RU"/>
        </w:rPr>
        <w:t>WH</w:t>
      </w:r>
      <w:r w:rsidRPr="00D01B54">
        <w:rPr>
          <w:rFonts w:ascii="Times New Roman" w:eastAsia="Times New Roman" w:hAnsi="Times New Roman"/>
          <w:sz w:val="26"/>
          <w:szCs w:val="26"/>
          <w:lang w:eastAsia="ru-RU"/>
        </w:rPr>
        <w:t xml:space="preserve"> 2;  с </w:t>
      </w:r>
      <w:r w:rsidRPr="00D01B54">
        <w:rPr>
          <w:rFonts w:ascii="Times New Roman" w:eastAsia="Times New Roman" w:hAnsi="Times New Roman"/>
          <w:sz w:val="26"/>
          <w:szCs w:val="26"/>
          <w:lang w:val="en-US" w:eastAsia="ru-RU"/>
        </w:rPr>
        <w:t>SL</w:t>
      </w:r>
      <w:r w:rsidRPr="00D01B54">
        <w:rPr>
          <w:rFonts w:ascii="Times New Roman" w:eastAsia="Times New Roman" w:hAnsi="Times New Roman"/>
          <w:sz w:val="26"/>
          <w:szCs w:val="26"/>
          <w:lang w:eastAsia="ru-RU"/>
        </w:rPr>
        <w:t>3- так как эти классы играют на пол площадки) и (</w:t>
      </w:r>
      <w:r w:rsidRPr="00D01B54">
        <w:rPr>
          <w:rFonts w:ascii="Times New Roman" w:eastAsia="Times New Roman" w:hAnsi="Times New Roman"/>
          <w:sz w:val="26"/>
          <w:szCs w:val="26"/>
          <w:lang w:val="en-US" w:eastAsia="ru-RU"/>
        </w:rPr>
        <w:t>SL</w:t>
      </w:r>
      <w:r w:rsidRPr="00D01B54">
        <w:rPr>
          <w:rFonts w:ascii="Times New Roman" w:eastAsia="Times New Roman" w:hAnsi="Times New Roman"/>
          <w:sz w:val="26"/>
          <w:szCs w:val="26"/>
          <w:lang w:eastAsia="ru-RU"/>
        </w:rPr>
        <w:t xml:space="preserve"> 4, </w:t>
      </w:r>
      <w:r w:rsidRPr="00D01B54">
        <w:rPr>
          <w:rFonts w:ascii="Times New Roman" w:eastAsia="Times New Roman" w:hAnsi="Times New Roman"/>
          <w:sz w:val="26"/>
          <w:szCs w:val="26"/>
          <w:lang w:val="en-US" w:eastAsia="ru-RU"/>
        </w:rPr>
        <w:t>SU</w:t>
      </w:r>
      <w:r w:rsidRPr="00D01B54">
        <w:rPr>
          <w:rFonts w:ascii="Times New Roman" w:eastAsia="Times New Roman" w:hAnsi="Times New Roman"/>
          <w:sz w:val="26"/>
          <w:szCs w:val="26"/>
          <w:lang w:eastAsia="ru-RU"/>
        </w:rPr>
        <w:t xml:space="preserve"> 5 и </w:t>
      </w:r>
      <w:r w:rsidRPr="00D01B54">
        <w:rPr>
          <w:rFonts w:ascii="Times New Roman" w:eastAsia="Times New Roman" w:hAnsi="Times New Roman"/>
          <w:sz w:val="26"/>
          <w:szCs w:val="26"/>
          <w:lang w:val="en-US" w:eastAsia="ru-RU"/>
        </w:rPr>
        <w:t>SS</w:t>
      </w:r>
      <w:r w:rsidRPr="00D01B54">
        <w:rPr>
          <w:rFonts w:ascii="Times New Roman" w:eastAsia="Times New Roman" w:hAnsi="Times New Roman"/>
          <w:sz w:val="26"/>
          <w:szCs w:val="26"/>
          <w:lang w:eastAsia="ru-RU"/>
        </w:rPr>
        <w:t>6, так как эти классы играют на всю площадку).</w:t>
      </w:r>
    </w:p>
    <w:p w14:paraId="60AA2F53" w14:textId="77777777" w:rsidR="00776407" w:rsidRPr="00D01B54" w:rsidRDefault="00776407" w:rsidP="002317D0">
      <w:pPr>
        <w:numPr>
          <w:ilvl w:val="0"/>
          <w:numId w:val="21"/>
        </w:numPr>
        <w:tabs>
          <w:tab w:val="left" w:pos="993"/>
        </w:tabs>
        <w:spacing w:after="0" w:line="240" w:lineRule="auto"/>
        <w:ind w:left="0" w:right="20" w:firstLine="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Каждый участник обязан иметь  </w:t>
      </w:r>
      <w:r w:rsidR="002317D0" w:rsidRPr="00D01B54">
        <w:rPr>
          <w:rFonts w:ascii="Times New Roman" w:eastAsia="Times New Roman" w:hAnsi="Times New Roman"/>
          <w:sz w:val="26"/>
          <w:szCs w:val="26"/>
          <w:lang w:eastAsia="ru-RU"/>
        </w:rPr>
        <w:t>личные</w:t>
      </w:r>
      <w:r w:rsidRPr="00D01B54">
        <w:rPr>
          <w:rFonts w:ascii="Times New Roman" w:eastAsia="Times New Roman" w:hAnsi="Times New Roman"/>
          <w:sz w:val="26"/>
          <w:szCs w:val="26"/>
          <w:lang w:eastAsia="ru-RU"/>
        </w:rPr>
        <w:t xml:space="preserve"> бадминтонные ракетки и воланы</w:t>
      </w:r>
      <w:r w:rsidR="002317D0" w:rsidRPr="00D01B54">
        <w:rPr>
          <w:rFonts w:ascii="Times New Roman" w:eastAsia="Times New Roman" w:hAnsi="Times New Roman"/>
          <w:sz w:val="26"/>
          <w:szCs w:val="26"/>
          <w:lang w:eastAsia="ru-RU"/>
        </w:rPr>
        <w:t>.</w:t>
      </w:r>
    </w:p>
    <w:p w14:paraId="7BE65B7E" w14:textId="77777777" w:rsidR="00776407" w:rsidRPr="00D01B54" w:rsidRDefault="00776407" w:rsidP="002317D0">
      <w:pPr>
        <w:numPr>
          <w:ilvl w:val="0"/>
          <w:numId w:val="21"/>
        </w:numPr>
        <w:tabs>
          <w:tab w:val="left" w:pos="993"/>
        </w:tabs>
        <w:spacing w:after="0" w:line="240" w:lineRule="auto"/>
        <w:ind w:left="0" w:right="20" w:firstLine="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Соревнования проводятся согласно действующим правилам бадминтона и правил проведения соревнований по бадминтону </w:t>
      </w:r>
      <w:r w:rsidRPr="00D01B54">
        <w:rPr>
          <w:rFonts w:ascii="Times New Roman" w:eastAsia="Times New Roman" w:hAnsi="Times New Roman"/>
          <w:sz w:val="26"/>
          <w:szCs w:val="26"/>
          <w:lang w:val="en-US" w:eastAsia="ru-RU"/>
        </w:rPr>
        <w:t>BWF</w:t>
      </w:r>
      <w:r w:rsidRPr="00D01B54">
        <w:rPr>
          <w:rFonts w:ascii="Times New Roman" w:eastAsia="Times New Roman" w:hAnsi="Times New Roman"/>
          <w:sz w:val="26"/>
          <w:szCs w:val="26"/>
          <w:lang w:eastAsia="ru-RU"/>
        </w:rPr>
        <w:t xml:space="preserve"> (Мировая федерация бадминтона) среди юношей и девушек в одиночных разрядах.</w:t>
      </w:r>
      <w:r w:rsidRPr="00D01B54">
        <w:rPr>
          <w:rFonts w:ascii="Times New Roman" w:hAnsi="Times New Roman"/>
          <w:sz w:val="26"/>
          <w:szCs w:val="26"/>
        </w:rPr>
        <w:t xml:space="preserve"> Для индивидуальных игр не разрешаются запасные или замены игроков.</w:t>
      </w:r>
    </w:p>
    <w:p w14:paraId="4F50E789" w14:textId="77777777" w:rsidR="00776407" w:rsidRPr="00D01B54" w:rsidRDefault="00776407" w:rsidP="002317D0">
      <w:pPr>
        <w:numPr>
          <w:ilvl w:val="0"/>
          <w:numId w:val="21"/>
        </w:numPr>
        <w:tabs>
          <w:tab w:val="left" w:pos="993"/>
        </w:tabs>
        <w:spacing w:after="0" w:line="240" w:lineRule="auto"/>
        <w:ind w:left="0" w:right="20" w:firstLine="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Формат проведения соревнований: </w:t>
      </w:r>
      <w:r w:rsidRPr="00D01B54">
        <w:rPr>
          <w:rFonts w:ascii="Times New Roman" w:hAnsi="Times New Roman"/>
          <w:sz w:val="26"/>
          <w:szCs w:val="26"/>
          <w:lang w:eastAsia="ru-RU"/>
        </w:rPr>
        <w:t xml:space="preserve">Матч проводится до выигрыша одной из сторон двух геймов из трёх. Гейм выигрывает сторона, первой набравшая 11 очков. Стороне, выигравшей розыгрыш, засчитывается очко. </w:t>
      </w:r>
    </w:p>
    <w:p w14:paraId="6DCF48DC" w14:textId="77777777" w:rsidR="00776407" w:rsidRPr="00D01B54" w:rsidRDefault="00776407" w:rsidP="002317D0">
      <w:pPr>
        <w:numPr>
          <w:ilvl w:val="0"/>
          <w:numId w:val="21"/>
        </w:numPr>
        <w:tabs>
          <w:tab w:val="left" w:pos="993"/>
        </w:tabs>
        <w:spacing w:after="0" w:line="240" w:lineRule="auto"/>
        <w:ind w:left="0" w:right="20" w:firstLine="709"/>
        <w:jc w:val="both"/>
        <w:rPr>
          <w:rFonts w:ascii="Times New Roman" w:eastAsia="Times New Roman" w:hAnsi="Times New Roman"/>
          <w:sz w:val="26"/>
          <w:szCs w:val="26"/>
          <w:lang w:eastAsia="ru-RU"/>
        </w:rPr>
      </w:pPr>
      <w:r w:rsidRPr="00D01B54">
        <w:rPr>
          <w:rFonts w:ascii="Times New Roman" w:hAnsi="Times New Roman"/>
          <w:sz w:val="26"/>
          <w:szCs w:val="26"/>
          <w:lang w:eastAsia="ru-RU"/>
        </w:rPr>
        <w:t xml:space="preserve">Сторона выигрывает розыгрыш, если соперник допускает нарушение («фолт») или если волан вышел из игры, коснувшись поверхности корта на стороне соперника. </w:t>
      </w:r>
    </w:p>
    <w:p w14:paraId="442B14CF" w14:textId="77777777" w:rsidR="00776407" w:rsidRPr="00D01B54" w:rsidRDefault="00776407" w:rsidP="002317D0">
      <w:pPr>
        <w:numPr>
          <w:ilvl w:val="0"/>
          <w:numId w:val="21"/>
        </w:numPr>
        <w:tabs>
          <w:tab w:val="left" w:pos="993"/>
        </w:tabs>
        <w:spacing w:after="0" w:line="240" w:lineRule="auto"/>
        <w:ind w:left="0" w:right="20" w:firstLine="709"/>
        <w:jc w:val="both"/>
        <w:rPr>
          <w:rFonts w:ascii="Times New Roman" w:eastAsia="Times New Roman" w:hAnsi="Times New Roman"/>
          <w:sz w:val="26"/>
          <w:szCs w:val="26"/>
          <w:lang w:eastAsia="ru-RU"/>
        </w:rPr>
      </w:pPr>
      <w:r w:rsidRPr="00D01B54">
        <w:rPr>
          <w:rFonts w:ascii="Times New Roman" w:hAnsi="Times New Roman"/>
          <w:sz w:val="26"/>
          <w:szCs w:val="26"/>
          <w:lang w:eastAsia="ru-RU"/>
        </w:rPr>
        <w:t xml:space="preserve">При счете «11:11» сторона, первая получившая преимущество в два очка, выигрывает гейм. </w:t>
      </w:r>
    </w:p>
    <w:p w14:paraId="43CA30D3" w14:textId="77777777" w:rsidR="00BE6233" w:rsidRPr="00D01B54" w:rsidRDefault="00776407" w:rsidP="002317D0">
      <w:pPr>
        <w:numPr>
          <w:ilvl w:val="0"/>
          <w:numId w:val="21"/>
        </w:numPr>
        <w:tabs>
          <w:tab w:val="left" w:pos="993"/>
        </w:tabs>
        <w:spacing w:after="0" w:line="240" w:lineRule="auto"/>
        <w:ind w:left="0" w:right="20" w:firstLine="709"/>
        <w:jc w:val="both"/>
        <w:rPr>
          <w:rFonts w:ascii="Times New Roman" w:eastAsia="Times New Roman" w:hAnsi="Times New Roman"/>
          <w:sz w:val="26"/>
          <w:szCs w:val="26"/>
          <w:lang w:eastAsia="ru-RU"/>
        </w:rPr>
      </w:pPr>
      <w:r w:rsidRPr="00D01B54">
        <w:rPr>
          <w:rFonts w:ascii="Times New Roman" w:hAnsi="Times New Roman"/>
          <w:sz w:val="26"/>
          <w:szCs w:val="26"/>
          <w:lang w:eastAsia="ru-RU"/>
        </w:rPr>
        <w:t>Сторона, выигравшая гейм, первой подаёт в следующем гейме.</w:t>
      </w:r>
      <w:r w:rsidRPr="00D01B54">
        <w:rPr>
          <w:rFonts w:ascii="Times New Roman" w:eastAsia="Times New Roman" w:hAnsi="Times New Roman"/>
          <w:sz w:val="26"/>
          <w:szCs w:val="26"/>
          <w:lang w:eastAsia="ru-RU"/>
        </w:rPr>
        <w:t xml:space="preserve"> </w:t>
      </w:r>
    </w:p>
    <w:p w14:paraId="3EBFF082" w14:textId="77777777" w:rsidR="00776407" w:rsidRPr="00D01B54" w:rsidRDefault="00776407" w:rsidP="00A85355">
      <w:pPr>
        <w:numPr>
          <w:ilvl w:val="0"/>
          <w:numId w:val="21"/>
        </w:numPr>
        <w:tabs>
          <w:tab w:val="left" w:pos="851"/>
          <w:tab w:val="left" w:pos="1134"/>
        </w:tabs>
        <w:spacing w:after="0" w:line="240" w:lineRule="auto"/>
        <w:ind w:left="0" w:right="20" w:firstLine="709"/>
        <w:jc w:val="both"/>
        <w:rPr>
          <w:rFonts w:ascii="Times New Roman" w:eastAsia="Times New Roman" w:hAnsi="Times New Roman"/>
          <w:sz w:val="26"/>
          <w:szCs w:val="26"/>
          <w:lang w:eastAsia="ru-RU"/>
        </w:rPr>
      </w:pPr>
      <w:r w:rsidRPr="00D01B54">
        <w:rPr>
          <w:rFonts w:ascii="Times New Roman" w:hAnsi="Times New Roman"/>
          <w:sz w:val="26"/>
          <w:szCs w:val="26"/>
          <w:lang w:eastAsia="ru-RU"/>
        </w:rPr>
        <w:t>Игроки должны поменяться сторонами:</w:t>
      </w:r>
    </w:p>
    <w:p w14:paraId="647A8D9B" w14:textId="77777777" w:rsidR="00776407" w:rsidRPr="00D01B54" w:rsidRDefault="00776407" w:rsidP="002317D0">
      <w:pPr>
        <w:autoSpaceDE w:val="0"/>
        <w:autoSpaceDN w:val="0"/>
        <w:adjustRightInd w:val="0"/>
        <w:spacing w:after="0" w:line="240" w:lineRule="auto"/>
        <w:jc w:val="both"/>
        <w:rPr>
          <w:rFonts w:ascii="Times New Roman" w:hAnsi="Times New Roman"/>
          <w:sz w:val="26"/>
          <w:szCs w:val="26"/>
          <w:lang w:eastAsia="ru-RU"/>
        </w:rPr>
      </w:pPr>
      <w:r w:rsidRPr="00D01B54">
        <w:rPr>
          <w:rFonts w:ascii="Times New Roman" w:hAnsi="Times New Roman"/>
          <w:sz w:val="26"/>
          <w:szCs w:val="26"/>
          <w:lang w:eastAsia="ru-RU"/>
        </w:rPr>
        <w:t>- после окончания первого гейма;</w:t>
      </w:r>
    </w:p>
    <w:p w14:paraId="4C97601B" w14:textId="77777777" w:rsidR="00BE6233" w:rsidRPr="00D01B54" w:rsidRDefault="00776407" w:rsidP="002317D0">
      <w:pPr>
        <w:autoSpaceDE w:val="0"/>
        <w:autoSpaceDN w:val="0"/>
        <w:adjustRightInd w:val="0"/>
        <w:spacing w:after="0" w:line="240" w:lineRule="auto"/>
        <w:jc w:val="both"/>
        <w:rPr>
          <w:rFonts w:ascii="Times New Roman" w:hAnsi="Times New Roman"/>
          <w:sz w:val="26"/>
          <w:szCs w:val="26"/>
          <w:lang w:eastAsia="ru-RU"/>
        </w:rPr>
      </w:pPr>
      <w:r w:rsidRPr="00D01B54">
        <w:rPr>
          <w:rFonts w:ascii="Times New Roman" w:hAnsi="Times New Roman"/>
          <w:sz w:val="26"/>
          <w:szCs w:val="26"/>
          <w:lang w:eastAsia="ru-RU"/>
        </w:rPr>
        <w:t xml:space="preserve">- после окончания второго гейма (если предстоит третий гейм); и в третьем гейме, когда одна из сторон наберет 5 очков. </w:t>
      </w:r>
    </w:p>
    <w:p w14:paraId="664EBBC1" w14:textId="77777777" w:rsidR="00BE6233" w:rsidRPr="00D01B54" w:rsidRDefault="00A85355" w:rsidP="002317D0">
      <w:pPr>
        <w:autoSpaceDE w:val="0"/>
        <w:autoSpaceDN w:val="0"/>
        <w:adjustRightInd w:val="0"/>
        <w:spacing w:after="0" w:line="240" w:lineRule="auto"/>
        <w:ind w:firstLine="709"/>
        <w:jc w:val="both"/>
        <w:rPr>
          <w:rFonts w:ascii="Times New Roman" w:hAnsi="Times New Roman"/>
          <w:sz w:val="26"/>
          <w:szCs w:val="26"/>
          <w:lang w:eastAsia="ru-RU"/>
        </w:rPr>
      </w:pPr>
      <w:r w:rsidRPr="00D01B54">
        <w:rPr>
          <w:rFonts w:ascii="Times New Roman" w:hAnsi="Times New Roman"/>
          <w:sz w:val="26"/>
          <w:szCs w:val="26"/>
          <w:lang w:eastAsia="ru-RU"/>
        </w:rPr>
        <w:t>11</w:t>
      </w:r>
      <w:r w:rsidR="00BE6233" w:rsidRPr="00D01B54">
        <w:rPr>
          <w:rFonts w:ascii="Times New Roman" w:hAnsi="Times New Roman"/>
          <w:sz w:val="26"/>
          <w:szCs w:val="26"/>
          <w:lang w:eastAsia="ru-RU"/>
        </w:rPr>
        <w:t>.</w:t>
      </w:r>
      <w:r w:rsidR="00776407" w:rsidRPr="00D01B54">
        <w:rPr>
          <w:rFonts w:ascii="Times New Roman" w:hAnsi="Times New Roman"/>
          <w:sz w:val="26"/>
          <w:szCs w:val="26"/>
          <w:lang w:eastAsia="ru-RU"/>
        </w:rPr>
        <w:t xml:space="preserve"> Если смена сторон своевременно не произведена, то она делается сразу же, как только это обнаружено в момент, когда волан находится вне игры. При этом текущий счёт сохраняется.</w:t>
      </w:r>
    </w:p>
    <w:p w14:paraId="7585D40B" w14:textId="1718B3B1" w:rsidR="00776407" w:rsidRDefault="00A85355" w:rsidP="002317D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01B54">
        <w:rPr>
          <w:rFonts w:ascii="Times New Roman" w:hAnsi="Times New Roman"/>
          <w:sz w:val="26"/>
          <w:szCs w:val="26"/>
          <w:lang w:eastAsia="ru-RU"/>
        </w:rPr>
        <w:t>12</w:t>
      </w:r>
      <w:r w:rsidR="00BE6233" w:rsidRPr="00D01B54">
        <w:rPr>
          <w:rFonts w:ascii="Times New Roman" w:hAnsi="Times New Roman"/>
          <w:sz w:val="26"/>
          <w:szCs w:val="26"/>
          <w:lang w:eastAsia="ru-RU"/>
        </w:rPr>
        <w:t xml:space="preserve">. </w:t>
      </w:r>
      <w:r w:rsidR="00776407" w:rsidRPr="00D01B54">
        <w:rPr>
          <w:rFonts w:ascii="Times New Roman" w:eastAsia="Times New Roman" w:hAnsi="Times New Roman"/>
          <w:sz w:val="26"/>
          <w:szCs w:val="26"/>
          <w:lang w:eastAsia="ru-RU"/>
        </w:rPr>
        <w:t xml:space="preserve"> Игроки впервые участвующие в соревнованиях, обязаны пройти функциональную классификацию до начала Соревнований.</w:t>
      </w:r>
    </w:p>
    <w:p w14:paraId="69325A46" w14:textId="77777777" w:rsidR="00DE0660" w:rsidRPr="00DE0660" w:rsidRDefault="00DE0660" w:rsidP="00DE0660">
      <w:pPr>
        <w:spacing w:after="0"/>
        <w:ind w:firstLine="709"/>
        <w:rPr>
          <w:rFonts w:ascii="Times New Roman" w:hAnsi="Times New Roman"/>
          <w:b/>
          <w:i/>
          <w:sz w:val="26"/>
          <w:szCs w:val="26"/>
          <w:u w:val="single"/>
        </w:rPr>
      </w:pPr>
      <w:r w:rsidRPr="00DE0660">
        <w:rPr>
          <w:rFonts w:ascii="Times New Roman" w:hAnsi="Times New Roman"/>
          <w:b/>
          <w:i/>
          <w:sz w:val="26"/>
          <w:szCs w:val="26"/>
          <w:u w:val="single"/>
        </w:rPr>
        <w:t>Шахматы</w:t>
      </w:r>
    </w:p>
    <w:p w14:paraId="4BBE1B67" w14:textId="77777777" w:rsidR="00DE0660" w:rsidRPr="00DE0660" w:rsidRDefault="00DE0660" w:rsidP="00DE0660">
      <w:pPr>
        <w:spacing w:after="0" w:line="240" w:lineRule="auto"/>
        <w:jc w:val="both"/>
        <w:rPr>
          <w:rFonts w:ascii="Times New Roman" w:hAnsi="Times New Roman"/>
          <w:sz w:val="26"/>
          <w:szCs w:val="26"/>
        </w:rPr>
      </w:pPr>
      <w:r w:rsidRPr="00DE0660">
        <w:rPr>
          <w:rFonts w:ascii="Times New Roman" w:hAnsi="Times New Roman"/>
          <w:sz w:val="26"/>
          <w:szCs w:val="26"/>
        </w:rPr>
        <w:tab/>
        <w:t>Соревнования проводятся по действующим правилам игры в шахматы по швейцарской системе в 7 туров. Состав команды – 2 шахматиста независимо от пола.</w:t>
      </w:r>
    </w:p>
    <w:p w14:paraId="572E0E71" w14:textId="77777777" w:rsidR="00DE0660" w:rsidRPr="00DE0660" w:rsidRDefault="00DE0660" w:rsidP="00DE0660">
      <w:pPr>
        <w:spacing w:after="0" w:line="240" w:lineRule="auto"/>
        <w:jc w:val="both"/>
        <w:rPr>
          <w:rFonts w:ascii="Times New Roman" w:hAnsi="Times New Roman"/>
          <w:sz w:val="26"/>
          <w:szCs w:val="26"/>
        </w:rPr>
      </w:pPr>
      <w:r w:rsidRPr="00DE0660">
        <w:rPr>
          <w:rFonts w:ascii="Times New Roman" w:hAnsi="Times New Roman"/>
          <w:sz w:val="26"/>
          <w:szCs w:val="26"/>
        </w:rPr>
        <w:t>Продолжительность партии – 60 мин каждому участнику на всю партию.</w:t>
      </w:r>
    </w:p>
    <w:p w14:paraId="1CECDE98" w14:textId="77777777" w:rsidR="00DE0660" w:rsidRPr="00DE0660" w:rsidRDefault="00DE0660" w:rsidP="00DE0660">
      <w:pPr>
        <w:spacing w:after="0" w:line="240" w:lineRule="auto"/>
        <w:jc w:val="both"/>
        <w:rPr>
          <w:rFonts w:ascii="Times New Roman" w:hAnsi="Times New Roman"/>
          <w:sz w:val="26"/>
          <w:szCs w:val="26"/>
        </w:rPr>
      </w:pPr>
      <w:r w:rsidRPr="00DE0660">
        <w:rPr>
          <w:rFonts w:ascii="Times New Roman" w:hAnsi="Times New Roman"/>
          <w:sz w:val="26"/>
          <w:szCs w:val="26"/>
        </w:rPr>
        <w:tab/>
        <w:t>ГСК оставляет за собой право вносить изменения в программу и порядок проведения соревнований в зависимости от состава участников.</w:t>
      </w:r>
    </w:p>
    <w:p w14:paraId="46242304" w14:textId="77777777" w:rsidR="00DE0660" w:rsidRPr="00DE0660" w:rsidRDefault="00DE0660" w:rsidP="00DE0660">
      <w:pPr>
        <w:spacing w:after="0" w:line="240" w:lineRule="auto"/>
        <w:jc w:val="both"/>
        <w:rPr>
          <w:rFonts w:ascii="Times New Roman" w:hAnsi="Times New Roman"/>
          <w:sz w:val="26"/>
          <w:szCs w:val="26"/>
        </w:rPr>
      </w:pPr>
      <w:r w:rsidRPr="00DE0660">
        <w:rPr>
          <w:rFonts w:ascii="Times New Roman" w:hAnsi="Times New Roman"/>
          <w:sz w:val="26"/>
          <w:szCs w:val="26"/>
        </w:rPr>
        <w:tab/>
        <w:t>Победители и призеры соревнований определяются по наибольшей сумме набранных очков и по коэффициентам.</w:t>
      </w:r>
    </w:p>
    <w:p w14:paraId="73603A53" w14:textId="77777777" w:rsidR="00DE0660" w:rsidRPr="00DE0660" w:rsidRDefault="00DE0660" w:rsidP="00DE0660">
      <w:pPr>
        <w:spacing w:after="0" w:line="240" w:lineRule="auto"/>
        <w:jc w:val="both"/>
        <w:rPr>
          <w:rFonts w:ascii="Times New Roman" w:hAnsi="Times New Roman"/>
          <w:sz w:val="26"/>
          <w:szCs w:val="26"/>
        </w:rPr>
      </w:pPr>
      <w:r w:rsidRPr="00DE0660">
        <w:rPr>
          <w:rFonts w:ascii="Times New Roman" w:hAnsi="Times New Roman"/>
          <w:sz w:val="26"/>
          <w:szCs w:val="26"/>
        </w:rPr>
        <w:tab/>
        <w:t>В общекомандный зачет в дисциплине засчитываются два наивысших результата.</w:t>
      </w:r>
    </w:p>
    <w:p w14:paraId="29B258FB" w14:textId="77777777" w:rsidR="00DE0660" w:rsidRPr="00DE0660" w:rsidRDefault="00DE0660" w:rsidP="00DE066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2A24B0A5" w14:textId="1BE764F4" w:rsidR="00802B03" w:rsidRPr="00D01B54" w:rsidRDefault="00802B03" w:rsidP="002317D0">
      <w:pPr>
        <w:autoSpaceDE w:val="0"/>
        <w:autoSpaceDN w:val="0"/>
        <w:adjustRightInd w:val="0"/>
        <w:spacing w:after="0" w:line="240" w:lineRule="auto"/>
        <w:ind w:firstLine="709"/>
        <w:jc w:val="both"/>
        <w:rPr>
          <w:rFonts w:ascii="Times New Roman" w:hAnsi="Times New Roman"/>
          <w:b/>
          <w:bCs/>
          <w:i/>
          <w:iCs/>
          <w:sz w:val="26"/>
          <w:szCs w:val="26"/>
          <w:lang w:eastAsia="ru-RU"/>
        </w:rPr>
      </w:pPr>
      <w:r w:rsidRPr="00D01B54">
        <w:rPr>
          <w:rFonts w:ascii="Times New Roman" w:eastAsia="Times New Roman" w:hAnsi="Times New Roman"/>
          <w:b/>
          <w:bCs/>
          <w:i/>
          <w:iCs/>
          <w:sz w:val="26"/>
          <w:szCs w:val="26"/>
          <w:lang w:eastAsia="ru-RU"/>
        </w:rPr>
        <w:t xml:space="preserve">Спортсмены, принимающие участие в соревнованиях по </w:t>
      </w:r>
      <w:r w:rsidR="00DE0660">
        <w:rPr>
          <w:rFonts w:ascii="Times New Roman" w:eastAsia="Times New Roman" w:hAnsi="Times New Roman"/>
          <w:b/>
          <w:bCs/>
          <w:i/>
          <w:iCs/>
          <w:sz w:val="26"/>
          <w:szCs w:val="26"/>
          <w:lang w:eastAsia="ru-RU"/>
        </w:rPr>
        <w:t>шахматам</w:t>
      </w:r>
      <w:r w:rsidRPr="00D01B54">
        <w:rPr>
          <w:rFonts w:ascii="Times New Roman" w:eastAsia="Times New Roman" w:hAnsi="Times New Roman"/>
          <w:b/>
          <w:bCs/>
          <w:i/>
          <w:iCs/>
          <w:sz w:val="26"/>
          <w:szCs w:val="26"/>
          <w:lang w:eastAsia="ru-RU"/>
        </w:rPr>
        <w:t xml:space="preserve"> не будут допущен</w:t>
      </w:r>
      <w:r w:rsidR="00DE0660">
        <w:rPr>
          <w:rFonts w:ascii="Times New Roman" w:eastAsia="Times New Roman" w:hAnsi="Times New Roman"/>
          <w:b/>
          <w:bCs/>
          <w:i/>
          <w:iCs/>
          <w:sz w:val="26"/>
          <w:szCs w:val="26"/>
          <w:lang w:eastAsia="ru-RU"/>
        </w:rPr>
        <w:t>ы к соревнованиям по бадминтону, дартсу и настольному теннису.</w:t>
      </w:r>
    </w:p>
    <w:p w14:paraId="5C996D27" w14:textId="77777777" w:rsidR="00BE6233" w:rsidRPr="00D01B54" w:rsidRDefault="00BE6233" w:rsidP="002317D0">
      <w:pPr>
        <w:shd w:val="clear" w:color="auto" w:fill="FFFFFF"/>
        <w:autoSpaceDE w:val="0"/>
        <w:autoSpaceDN w:val="0"/>
        <w:adjustRightInd w:val="0"/>
        <w:spacing w:after="0" w:line="240" w:lineRule="auto"/>
        <w:jc w:val="both"/>
        <w:rPr>
          <w:rFonts w:ascii="Times New Roman" w:eastAsia="Times New Roman" w:hAnsi="Times New Roman"/>
          <w:sz w:val="26"/>
          <w:szCs w:val="26"/>
          <w:lang w:eastAsia="ru-RU"/>
        </w:rPr>
      </w:pPr>
    </w:p>
    <w:p w14:paraId="04FD4863" w14:textId="77777777" w:rsidR="002317D0" w:rsidRPr="00D01B54" w:rsidRDefault="00BF13BA" w:rsidP="00ED759B">
      <w:pPr>
        <w:shd w:val="clear" w:color="auto" w:fill="FFFFFF"/>
        <w:autoSpaceDE w:val="0"/>
        <w:autoSpaceDN w:val="0"/>
        <w:adjustRightInd w:val="0"/>
        <w:spacing w:after="0" w:line="240" w:lineRule="auto"/>
        <w:jc w:val="both"/>
        <w:rPr>
          <w:rFonts w:ascii="Times New Roman" w:eastAsia="Times New Roman" w:hAnsi="Times New Roman"/>
          <w:b/>
          <w:sz w:val="26"/>
          <w:szCs w:val="26"/>
          <w:u w:val="single"/>
          <w:lang w:eastAsia="ru-RU"/>
        </w:rPr>
      </w:pPr>
      <w:r w:rsidRPr="00D01B54">
        <w:rPr>
          <w:rFonts w:ascii="Times New Roman" w:eastAsia="Times New Roman" w:hAnsi="Times New Roman"/>
          <w:b/>
          <w:sz w:val="26"/>
          <w:szCs w:val="26"/>
          <w:u w:val="single"/>
          <w:lang w:eastAsia="ru-RU"/>
        </w:rPr>
        <w:t xml:space="preserve">5.2. </w:t>
      </w:r>
      <w:r w:rsidR="00565B9A" w:rsidRPr="00D01B54">
        <w:rPr>
          <w:rFonts w:ascii="Times New Roman" w:eastAsia="Times New Roman" w:hAnsi="Times New Roman"/>
          <w:b/>
          <w:sz w:val="26"/>
          <w:szCs w:val="26"/>
          <w:u w:val="single"/>
          <w:lang w:eastAsia="ru-RU"/>
        </w:rPr>
        <w:t>Лица с поражением слуха</w:t>
      </w:r>
      <w:r w:rsidRPr="00D01B54">
        <w:rPr>
          <w:rFonts w:ascii="Times New Roman" w:eastAsia="Times New Roman" w:hAnsi="Times New Roman"/>
          <w:b/>
          <w:sz w:val="26"/>
          <w:szCs w:val="26"/>
          <w:u w:val="single"/>
          <w:lang w:eastAsia="ru-RU"/>
        </w:rPr>
        <w:t>:</w:t>
      </w:r>
    </w:p>
    <w:p w14:paraId="03CEC1EE" w14:textId="77777777" w:rsidR="00BC6744" w:rsidRPr="00D01B54" w:rsidRDefault="00BC6744" w:rsidP="00F34E96">
      <w:pPr>
        <w:shd w:val="clear" w:color="auto" w:fill="FFFFFF"/>
        <w:spacing w:after="0" w:line="240" w:lineRule="auto"/>
        <w:ind w:firstLine="708"/>
        <w:jc w:val="both"/>
        <w:rPr>
          <w:rFonts w:ascii="Times New Roman" w:eastAsia="Times New Roman" w:hAnsi="Times New Roman"/>
          <w:b/>
          <w:i/>
          <w:sz w:val="26"/>
          <w:szCs w:val="26"/>
          <w:lang w:eastAsia="ru-RU"/>
        </w:rPr>
      </w:pPr>
      <w:r w:rsidRPr="00D01B54">
        <w:rPr>
          <w:rFonts w:ascii="Times New Roman" w:eastAsia="Times New Roman" w:hAnsi="Times New Roman"/>
          <w:b/>
          <w:i/>
          <w:sz w:val="26"/>
          <w:szCs w:val="26"/>
          <w:lang w:eastAsia="ru-RU"/>
        </w:rPr>
        <w:t>Каждая команда предоставляет по 1 судье на настольный теннис и бадминтон</w:t>
      </w:r>
    </w:p>
    <w:p w14:paraId="2DF27146" w14:textId="77777777" w:rsidR="00F34E96" w:rsidRPr="00D01B54" w:rsidRDefault="00A76BEF" w:rsidP="00F34E96">
      <w:pPr>
        <w:shd w:val="clear" w:color="auto" w:fill="FFFFFF"/>
        <w:spacing w:after="0" w:line="240" w:lineRule="auto"/>
        <w:ind w:firstLine="708"/>
        <w:jc w:val="both"/>
        <w:rPr>
          <w:rFonts w:ascii="Times New Roman" w:hAnsi="Times New Roman"/>
          <w:i/>
          <w:sz w:val="26"/>
          <w:szCs w:val="26"/>
          <w:u w:val="single"/>
        </w:rPr>
      </w:pPr>
      <w:r w:rsidRPr="00D01B54">
        <w:rPr>
          <w:rFonts w:ascii="Times New Roman" w:eastAsia="Times New Roman" w:hAnsi="Times New Roman"/>
          <w:b/>
          <w:i/>
          <w:sz w:val="26"/>
          <w:szCs w:val="26"/>
          <w:u w:val="single"/>
          <w:lang w:eastAsia="ru-RU"/>
        </w:rPr>
        <w:t>Настольный теннис</w:t>
      </w:r>
      <w:r w:rsidR="007A1A8A" w:rsidRPr="00D01B54">
        <w:rPr>
          <w:rFonts w:ascii="Times New Roman" w:eastAsia="Times New Roman" w:hAnsi="Times New Roman"/>
          <w:b/>
          <w:i/>
          <w:sz w:val="26"/>
          <w:szCs w:val="26"/>
          <w:u w:val="single"/>
          <w:lang w:eastAsia="ru-RU"/>
        </w:rPr>
        <w:t xml:space="preserve"> </w:t>
      </w:r>
    </w:p>
    <w:p w14:paraId="48F04B8B" w14:textId="77777777" w:rsidR="00B87E59" w:rsidRPr="00D01B54" w:rsidRDefault="00B87E59" w:rsidP="002317D0">
      <w:pPr>
        <w:shd w:val="clear" w:color="auto" w:fill="FFFFFF"/>
        <w:spacing w:after="0" w:line="240" w:lineRule="auto"/>
        <w:ind w:firstLine="708"/>
        <w:jc w:val="both"/>
        <w:rPr>
          <w:rFonts w:ascii="Times New Roman" w:hAnsi="Times New Roman"/>
          <w:sz w:val="26"/>
          <w:szCs w:val="26"/>
        </w:rPr>
      </w:pPr>
      <w:r w:rsidRPr="00D01B54">
        <w:rPr>
          <w:rFonts w:ascii="Times New Roman" w:hAnsi="Times New Roman"/>
          <w:sz w:val="26"/>
          <w:szCs w:val="26"/>
        </w:rPr>
        <w:t xml:space="preserve">Соревнования проводятся </w:t>
      </w:r>
      <w:r w:rsidR="00A76BEF" w:rsidRPr="00D01B54">
        <w:rPr>
          <w:rFonts w:ascii="Times New Roman" w:hAnsi="Times New Roman"/>
          <w:sz w:val="26"/>
          <w:szCs w:val="26"/>
        </w:rPr>
        <w:t xml:space="preserve">раздельно </w:t>
      </w:r>
      <w:r w:rsidRPr="00D01B54">
        <w:rPr>
          <w:rFonts w:ascii="Times New Roman" w:hAnsi="Times New Roman"/>
          <w:sz w:val="26"/>
          <w:szCs w:val="26"/>
        </w:rPr>
        <w:t xml:space="preserve">среди мужчин и женщины. </w:t>
      </w:r>
    </w:p>
    <w:p w14:paraId="458EE76A" w14:textId="77777777" w:rsidR="00B87E59" w:rsidRPr="00D01B54" w:rsidRDefault="00B87E59" w:rsidP="002317D0">
      <w:pPr>
        <w:shd w:val="clear" w:color="auto" w:fill="FFFFFF"/>
        <w:autoSpaceDE w:val="0"/>
        <w:autoSpaceDN w:val="0"/>
        <w:adjustRightInd w:val="0"/>
        <w:spacing w:after="0" w:line="240" w:lineRule="auto"/>
        <w:ind w:firstLine="708"/>
        <w:jc w:val="both"/>
        <w:rPr>
          <w:rFonts w:ascii="Times New Roman" w:eastAsia="Times New Roman" w:hAnsi="Times New Roman"/>
          <w:bCs/>
          <w:sz w:val="26"/>
          <w:szCs w:val="26"/>
          <w:u w:val="single"/>
          <w:lang w:eastAsia="ru-RU"/>
        </w:rPr>
      </w:pPr>
      <w:r w:rsidRPr="00D01B54">
        <w:rPr>
          <w:rFonts w:ascii="Times New Roman" w:eastAsia="Times New Roman" w:hAnsi="Times New Roman"/>
          <w:bCs/>
          <w:sz w:val="26"/>
          <w:szCs w:val="26"/>
          <w:lang w:eastAsia="ru-RU"/>
        </w:rPr>
        <w:t xml:space="preserve">Соревнования проводятся в соответствии с правилами, утвержденными </w:t>
      </w:r>
      <w:r w:rsidR="003F26BE" w:rsidRPr="00D01B54">
        <w:rPr>
          <w:rFonts w:ascii="Times New Roman" w:eastAsia="Times New Roman" w:hAnsi="Times New Roman"/>
          <w:bCs/>
          <w:sz w:val="26"/>
          <w:szCs w:val="26"/>
          <w:lang w:eastAsia="ru-RU"/>
        </w:rPr>
        <w:t>Министерством спорта РФ.</w:t>
      </w:r>
    </w:p>
    <w:p w14:paraId="1650B822" w14:textId="77777777" w:rsidR="00B87E59" w:rsidRPr="00D01B54" w:rsidRDefault="00B87E59" w:rsidP="002317D0">
      <w:pPr>
        <w:pStyle w:val="a4"/>
        <w:shd w:val="clear" w:color="auto" w:fill="FFFFFF"/>
        <w:autoSpaceDE w:val="0"/>
        <w:autoSpaceDN w:val="0"/>
        <w:adjustRightInd w:val="0"/>
        <w:spacing w:after="0" w:line="240" w:lineRule="auto"/>
        <w:ind w:left="0"/>
        <w:jc w:val="both"/>
        <w:rPr>
          <w:rFonts w:ascii="Times New Roman" w:eastAsia="Times New Roman" w:hAnsi="Times New Roman"/>
          <w:bCs/>
          <w:sz w:val="26"/>
          <w:szCs w:val="26"/>
          <w:lang w:eastAsia="ru-RU"/>
        </w:rPr>
      </w:pPr>
      <w:r w:rsidRPr="00D01B54">
        <w:rPr>
          <w:rFonts w:ascii="Times New Roman" w:eastAsia="Times New Roman" w:hAnsi="Times New Roman"/>
          <w:bCs/>
          <w:sz w:val="26"/>
          <w:szCs w:val="26"/>
          <w:lang w:eastAsia="ru-RU"/>
        </w:rPr>
        <w:tab/>
        <w:t xml:space="preserve">Личные соревнования среди мужчин и женщин проводятся раздельно </w:t>
      </w:r>
      <w:r w:rsidR="00155BF9" w:rsidRPr="00D01B54">
        <w:rPr>
          <w:rFonts w:ascii="Times New Roman" w:eastAsia="Times New Roman" w:hAnsi="Times New Roman"/>
          <w:bCs/>
          <w:sz w:val="26"/>
          <w:szCs w:val="26"/>
          <w:lang w:eastAsia="ru-RU"/>
        </w:rPr>
        <w:br/>
      </w:r>
      <w:r w:rsidRPr="00D01B54">
        <w:rPr>
          <w:rFonts w:ascii="Times New Roman" w:eastAsia="Times New Roman" w:hAnsi="Times New Roman"/>
          <w:bCs/>
          <w:sz w:val="26"/>
          <w:szCs w:val="26"/>
          <w:lang w:eastAsia="ru-RU"/>
        </w:rPr>
        <w:t>по Олимпийской системе</w:t>
      </w:r>
      <w:r w:rsidR="0056668D" w:rsidRPr="00D01B54">
        <w:rPr>
          <w:rFonts w:ascii="Times New Roman" w:eastAsia="Times New Roman" w:hAnsi="Times New Roman"/>
          <w:bCs/>
          <w:sz w:val="26"/>
          <w:szCs w:val="26"/>
          <w:lang w:eastAsia="ru-RU"/>
        </w:rPr>
        <w:t>.</w:t>
      </w:r>
      <w:r w:rsidRPr="00D01B54">
        <w:rPr>
          <w:rFonts w:ascii="Times New Roman" w:eastAsia="Times New Roman" w:hAnsi="Times New Roman"/>
          <w:bCs/>
          <w:sz w:val="26"/>
          <w:szCs w:val="26"/>
          <w:lang w:eastAsia="ru-RU"/>
        </w:rPr>
        <w:t xml:space="preserve"> Каждая встреча проводится из 3-х сетов до 2-х побед.</w:t>
      </w:r>
    </w:p>
    <w:p w14:paraId="31B4B609" w14:textId="77777777" w:rsidR="00B87E59" w:rsidRPr="00D01B54" w:rsidRDefault="00B87E59" w:rsidP="002317D0">
      <w:pPr>
        <w:shd w:val="clear" w:color="auto" w:fill="FFFFFF"/>
        <w:spacing w:after="0" w:line="240" w:lineRule="auto"/>
        <w:jc w:val="both"/>
        <w:rPr>
          <w:rFonts w:ascii="Times New Roman" w:eastAsia="Times New Roman" w:hAnsi="Times New Roman"/>
          <w:bCs/>
          <w:sz w:val="26"/>
          <w:szCs w:val="26"/>
          <w:lang w:eastAsia="ru-RU"/>
        </w:rPr>
      </w:pPr>
      <w:r w:rsidRPr="00D01B54">
        <w:rPr>
          <w:rFonts w:ascii="Times New Roman" w:eastAsia="Times New Roman" w:hAnsi="Times New Roman"/>
          <w:bCs/>
          <w:sz w:val="26"/>
          <w:szCs w:val="26"/>
          <w:lang w:eastAsia="ru-RU"/>
        </w:rPr>
        <w:tab/>
        <w:t>В зависимости от количества участников, прибывших на соревнования, ГСК</w:t>
      </w:r>
      <w:r w:rsidR="00A76BEF" w:rsidRPr="00D01B54">
        <w:rPr>
          <w:rFonts w:ascii="Times New Roman" w:eastAsia="Times New Roman" w:hAnsi="Times New Roman"/>
          <w:bCs/>
          <w:sz w:val="26"/>
          <w:szCs w:val="26"/>
          <w:lang w:eastAsia="ru-RU"/>
        </w:rPr>
        <w:t xml:space="preserve"> </w:t>
      </w:r>
      <w:r w:rsidRPr="00D01B54">
        <w:rPr>
          <w:rFonts w:ascii="Times New Roman" w:eastAsia="Times New Roman" w:hAnsi="Times New Roman"/>
          <w:bCs/>
          <w:sz w:val="26"/>
          <w:szCs w:val="26"/>
          <w:lang w:eastAsia="ru-RU"/>
        </w:rPr>
        <w:t>имеет право внести изменения в формулу проведения соревнований.</w:t>
      </w:r>
    </w:p>
    <w:p w14:paraId="7CB84E42" w14:textId="6197AB5D" w:rsidR="00A85355" w:rsidRPr="00D01B54" w:rsidRDefault="00380DB5" w:rsidP="007A1A8A">
      <w:pPr>
        <w:shd w:val="clear" w:color="auto" w:fill="FFFFFF"/>
        <w:spacing w:after="0" w:line="240" w:lineRule="auto"/>
        <w:jc w:val="both"/>
        <w:rPr>
          <w:rFonts w:ascii="Times New Roman" w:eastAsia="Times New Roman" w:hAnsi="Times New Roman"/>
          <w:b/>
          <w:i/>
          <w:sz w:val="26"/>
          <w:szCs w:val="26"/>
          <w:lang w:eastAsia="ru-RU"/>
        </w:rPr>
      </w:pPr>
      <w:r w:rsidRPr="00D01B54">
        <w:rPr>
          <w:rFonts w:ascii="Times New Roman" w:hAnsi="Times New Roman"/>
          <w:sz w:val="26"/>
          <w:szCs w:val="26"/>
        </w:rPr>
        <w:tab/>
        <w:t xml:space="preserve">Состав команды: </w:t>
      </w:r>
      <w:r w:rsidR="001573BA">
        <w:rPr>
          <w:rFonts w:ascii="Times New Roman" w:hAnsi="Times New Roman"/>
          <w:sz w:val="26"/>
          <w:szCs w:val="26"/>
        </w:rPr>
        <w:t>2</w:t>
      </w:r>
      <w:r w:rsidR="007A1A8A" w:rsidRPr="00D01B54">
        <w:rPr>
          <w:rFonts w:ascii="Times New Roman" w:hAnsi="Times New Roman"/>
          <w:sz w:val="26"/>
          <w:szCs w:val="26"/>
        </w:rPr>
        <w:t xml:space="preserve"> </w:t>
      </w:r>
      <w:r w:rsidR="007F53AB" w:rsidRPr="00D01B54">
        <w:rPr>
          <w:rFonts w:ascii="Times New Roman" w:hAnsi="Times New Roman"/>
          <w:sz w:val="26"/>
          <w:szCs w:val="26"/>
        </w:rPr>
        <w:t>спортсмена</w:t>
      </w:r>
      <w:r w:rsidR="007A1A8A" w:rsidRPr="00D01B54">
        <w:rPr>
          <w:rFonts w:ascii="Times New Roman" w:hAnsi="Times New Roman"/>
          <w:sz w:val="26"/>
          <w:szCs w:val="26"/>
        </w:rPr>
        <w:t xml:space="preserve"> не зависимо от пола.</w:t>
      </w:r>
      <w:r w:rsidR="007A1A8A" w:rsidRPr="00D01B54">
        <w:rPr>
          <w:rFonts w:ascii="Times New Roman" w:eastAsia="Times New Roman" w:hAnsi="Times New Roman"/>
          <w:b/>
          <w:i/>
          <w:sz w:val="26"/>
          <w:szCs w:val="26"/>
          <w:lang w:eastAsia="ru-RU"/>
        </w:rPr>
        <w:t xml:space="preserve"> </w:t>
      </w:r>
    </w:p>
    <w:p w14:paraId="459F35C2" w14:textId="663DB549" w:rsidR="007528D2" w:rsidRPr="00D01B54" w:rsidRDefault="00301E1E" w:rsidP="007528D2">
      <w:pPr>
        <w:shd w:val="clear" w:color="auto" w:fill="FFFFFF"/>
        <w:spacing w:after="0" w:line="240" w:lineRule="auto"/>
        <w:ind w:firstLine="709"/>
        <w:jc w:val="both"/>
        <w:rPr>
          <w:rFonts w:ascii="Times New Roman" w:eastAsia="Times New Roman" w:hAnsi="Times New Roman"/>
          <w:b/>
          <w:i/>
          <w:sz w:val="26"/>
          <w:szCs w:val="26"/>
          <w:u w:val="single"/>
          <w:lang w:eastAsia="ru-RU"/>
        </w:rPr>
      </w:pPr>
      <w:r>
        <w:rPr>
          <w:rFonts w:ascii="Times New Roman" w:eastAsia="Times New Roman" w:hAnsi="Times New Roman"/>
          <w:b/>
          <w:i/>
          <w:sz w:val="26"/>
          <w:szCs w:val="26"/>
          <w:u w:val="single"/>
          <w:lang w:eastAsia="ru-RU"/>
        </w:rPr>
        <w:t>Волейбол</w:t>
      </w:r>
    </w:p>
    <w:p w14:paraId="07DE3004" w14:textId="689CBF7E" w:rsidR="007528D2" w:rsidRPr="00D01B54" w:rsidRDefault="007528D2" w:rsidP="007528D2">
      <w:pPr>
        <w:shd w:val="clear" w:color="auto" w:fill="FFFFFF"/>
        <w:spacing w:after="0" w:line="240" w:lineRule="auto"/>
        <w:ind w:firstLine="708"/>
        <w:jc w:val="both"/>
        <w:rPr>
          <w:rFonts w:ascii="Times New Roman" w:hAnsi="Times New Roman"/>
          <w:sz w:val="26"/>
          <w:szCs w:val="26"/>
        </w:rPr>
      </w:pPr>
      <w:r w:rsidRPr="00D01B54">
        <w:rPr>
          <w:rFonts w:ascii="Times New Roman" w:hAnsi="Times New Roman"/>
          <w:sz w:val="26"/>
          <w:szCs w:val="26"/>
        </w:rPr>
        <w:lastRenderedPageBreak/>
        <w:t xml:space="preserve">Соревнования проводятся среди </w:t>
      </w:r>
      <w:r w:rsidR="00301E1E">
        <w:rPr>
          <w:rFonts w:ascii="Times New Roman" w:hAnsi="Times New Roman"/>
          <w:sz w:val="26"/>
          <w:szCs w:val="26"/>
        </w:rPr>
        <w:t>смешанных</w:t>
      </w:r>
      <w:r w:rsidRPr="00D01B54">
        <w:rPr>
          <w:rFonts w:ascii="Times New Roman" w:hAnsi="Times New Roman"/>
          <w:sz w:val="26"/>
          <w:szCs w:val="26"/>
        </w:rPr>
        <w:t xml:space="preserve"> команд. Состав команды </w:t>
      </w:r>
      <w:r w:rsidR="00301E1E">
        <w:rPr>
          <w:rFonts w:ascii="Times New Roman" w:hAnsi="Times New Roman"/>
          <w:sz w:val="26"/>
          <w:szCs w:val="26"/>
        </w:rPr>
        <w:t>8</w:t>
      </w:r>
      <w:r w:rsidRPr="00D01B54">
        <w:rPr>
          <w:rFonts w:ascii="Times New Roman" w:hAnsi="Times New Roman"/>
          <w:sz w:val="26"/>
          <w:szCs w:val="26"/>
        </w:rPr>
        <w:t xml:space="preserve"> человек</w:t>
      </w:r>
      <w:r w:rsidR="00301E1E">
        <w:rPr>
          <w:rFonts w:ascii="Times New Roman" w:hAnsi="Times New Roman"/>
          <w:sz w:val="26"/>
          <w:szCs w:val="26"/>
        </w:rPr>
        <w:t>:</w:t>
      </w:r>
      <w:r w:rsidRPr="00D01B54">
        <w:rPr>
          <w:rFonts w:ascii="Times New Roman" w:hAnsi="Times New Roman"/>
          <w:sz w:val="26"/>
          <w:szCs w:val="26"/>
        </w:rPr>
        <w:t xml:space="preserve"> </w:t>
      </w:r>
      <w:r w:rsidRPr="00D01B54">
        <w:rPr>
          <w:rFonts w:ascii="Times New Roman" w:hAnsi="Times New Roman"/>
          <w:sz w:val="26"/>
          <w:szCs w:val="26"/>
        </w:rPr>
        <w:br/>
      </w:r>
      <w:r w:rsidR="00301E1E">
        <w:rPr>
          <w:rFonts w:ascii="Times New Roman" w:hAnsi="Times New Roman"/>
          <w:sz w:val="26"/>
          <w:szCs w:val="26"/>
        </w:rPr>
        <w:t>6</w:t>
      </w:r>
      <w:r w:rsidRPr="00D01B54">
        <w:rPr>
          <w:rFonts w:ascii="Times New Roman" w:hAnsi="Times New Roman"/>
          <w:sz w:val="26"/>
          <w:szCs w:val="26"/>
        </w:rPr>
        <w:t xml:space="preserve"> </w:t>
      </w:r>
      <w:r w:rsidR="00301E1E">
        <w:rPr>
          <w:rFonts w:ascii="Times New Roman" w:hAnsi="Times New Roman"/>
          <w:sz w:val="26"/>
          <w:szCs w:val="26"/>
        </w:rPr>
        <w:t>основных (3 мужчины и 3 женщины) и 2</w:t>
      </w:r>
      <w:r w:rsidRPr="00D01B54">
        <w:rPr>
          <w:rFonts w:ascii="Times New Roman" w:hAnsi="Times New Roman"/>
          <w:sz w:val="26"/>
          <w:szCs w:val="26"/>
        </w:rPr>
        <w:t xml:space="preserve">. </w:t>
      </w:r>
    </w:p>
    <w:p w14:paraId="7110D288" w14:textId="041DF362" w:rsidR="007528D2" w:rsidRDefault="00301E1E" w:rsidP="007528D2">
      <w:pPr>
        <w:pStyle w:val="a9"/>
        <w:ind w:firstLine="708"/>
        <w:jc w:val="both"/>
        <w:rPr>
          <w:rFonts w:ascii="Times New Roman" w:hAnsi="Times New Roman"/>
          <w:sz w:val="26"/>
          <w:szCs w:val="26"/>
        </w:rPr>
      </w:pPr>
      <w:r>
        <w:rPr>
          <w:rFonts w:ascii="Times New Roman" w:hAnsi="Times New Roman"/>
          <w:sz w:val="26"/>
          <w:szCs w:val="26"/>
        </w:rPr>
        <w:t>К участию в соревнованиях допускаются не более одной команды от муниципального образования Московской области.</w:t>
      </w:r>
    </w:p>
    <w:p w14:paraId="0C0EB791" w14:textId="5CC3DE26" w:rsidR="00301E1E" w:rsidRDefault="00301E1E" w:rsidP="007528D2">
      <w:pPr>
        <w:pStyle w:val="a9"/>
        <w:ind w:firstLine="708"/>
        <w:jc w:val="both"/>
        <w:rPr>
          <w:rFonts w:ascii="Times New Roman" w:hAnsi="Times New Roman"/>
          <w:sz w:val="26"/>
          <w:szCs w:val="26"/>
        </w:rPr>
      </w:pPr>
      <w:r>
        <w:rPr>
          <w:rFonts w:ascii="Times New Roman" w:hAnsi="Times New Roman"/>
          <w:sz w:val="26"/>
          <w:szCs w:val="26"/>
        </w:rPr>
        <w:t>Форма и экипировка игроков должны отвечать требованиям действующих Правил соревнований.</w:t>
      </w:r>
    </w:p>
    <w:p w14:paraId="612E371D" w14:textId="3CCE4247" w:rsidR="00301E1E" w:rsidRDefault="00301E1E" w:rsidP="007528D2">
      <w:pPr>
        <w:pStyle w:val="a9"/>
        <w:ind w:firstLine="708"/>
        <w:jc w:val="both"/>
        <w:rPr>
          <w:rFonts w:ascii="Times New Roman" w:hAnsi="Times New Roman"/>
          <w:sz w:val="26"/>
          <w:szCs w:val="26"/>
        </w:rPr>
      </w:pPr>
      <w:r>
        <w:rPr>
          <w:rFonts w:ascii="Times New Roman" w:hAnsi="Times New Roman"/>
          <w:sz w:val="26"/>
          <w:szCs w:val="26"/>
        </w:rPr>
        <w:t>Соревнования проводятся по олимпийской системе.</w:t>
      </w:r>
    </w:p>
    <w:p w14:paraId="4FD16965" w14:textId="0C250FAE" w:rsidR="00301E1E" w:rsidRDefault="00580E3E" w:rsidP="007528D2">
      <w:pPr>
        <w:pStyle w:val="a9"/>
        <w:ind w:firstLine="708"/>
        <w:jc w:val="both"/>
        <w:rPr>
          <w:rFonts w:ascii="Times New Roman" w:hAnsi="Times New Roman"/>
          <w:sz w:val="26"/>
          <w:szCs w:val="26"/>
        </w:rPr>
      </w:pPr>
      <w:r>
        <w:rPr>
          <w:rFonts w:ascii="Times New Roman" w:hAnsi="Times New Roman"/>
          <w:sz w:val="26"/>
          <w:szCs w:val="26"/>
        </w:rPr>
        <w:t xml:space="preserve">Матчи между двумя командами проводятся из 3-х партий до 2-х побед. </w:t>
      </w:r>
      <w:r w:rsidR="00CC04EB">
        <w:rPr>
          <w:rFonts w:ascii="Times New Roman" w:hAnsi="Times New Roman"/>
          <w:sz w:val="26"/>
          <w:szCs w:val="26"/>
        </w:rPr>
        <w:t>Партии играются до 15 очков. При счете 2:0 игра заканчивается, при счете 1:1 играется третья партия.</w:t>
      </w:r>
    </w:p>
    <w:p w14:paraId="04D73F29" w14:textId="709EFD55" w:rsidR="00CC04EB" w:rsidRPr="00D01B54" w:rsidRDefault="00CC04EB" w:rsidP="007528D2">
      <w:pPr>
        <w:pStyle w:val="a9"/>
        <w:ind w:firstLine="708"/>
        <w:jc w:val="both"/>
        <w:rPr>
          <w:rFonts w:ascii="Times New Roman" w:hAnsi="Times New Roman"/>
          <w:sz w:val="26"/>
          <w:szCs w:val="26"/>
        </w:rPr>
      </w:pPr>
      <w:r>
        <w:rPr>
          <w:rFonts w:ascii="Times New Roman" w:hAnsi="Times New Roman"/>
          <w:sz w:val="26"/>
          <w:szCs w:val="26"/>
        </w:rPr>
        <w:t>При равенстве очков у двух и более команд места определяются последовательно в порядке убывания значимости: количество побед во всех встречах, соотношение партий между ними, соотношение мячей во встречах между ними, соотношение мячей во всех встречах.</w:t>
      </w:r>
    </w:p>
    <w:p w14:paraId="2D69AD8F" w14:textId="77777777" w:rsidR="007528D2" w:rsidRPr="00D01B54" w:rsidRDefault="007528D2" w:rsidP="007528D2">
      <w:pPr>
        <w:shd w:val="clear" w:color="auto" w:fill="FFFFFF"/>
        <w:spacing w:after="0" w:line="240" w:lineRule="auto"/>
        <w:ind w:firstLine="709"/>
        <w:jc w:val="both"/>
        <w:rPr>
          <w:rFonts w:ascii="Times New Roman" w:hAnsi="Times New Roman"/>
          <w:b/>
          <w:bCs/>
          <w:spacing w:val="1"/>
          <w:sz w:val="26"/>
          <w:szCs w:val="26"/>
        </w:rPr>
      </w:pPr>
      <w:r w:rsidRPr="00D01B54">
        <w:rPr>
          <w:rFonts w:ascii="Times New Roman" w:hAnsi="Times New Roman"/>
          <w:bCs/>
          <w:spacing w:val="1"/>
          <w:sz w:val="26"/>
          <w:szCs w:val="26"/>
        </w:rPr>
        <w:t>ГСК оставляет за собой право вносить изменения в программу и порядок проведения соревнований в зависимости от состава участников.</w:t>
      </w:r>
      <w:r w:rsidRPr="00D01B54">
        <w:rPr>
          <w:rFonts w:ascii="Times New Roman" w:hAnsi="Times New Roman"/>
          <w:b/>
          <w:bCs/>
          <w:spacing w:val="1"/>
          <w:sz w:val="26"/>
          <w:szCs w:val="26"/>
        </w:rPr>
        <w:t xml:space="preserve"> </w:t>
      </w:r>
    </w:p>
    <w:p w14:paraId="4A340E0E" w14:textId="77777777" w:rsidR="00785CF8" w:rsidRPr="00D01B54" w:rsidRDefault="007E62DC" w:rsidP="002317D0">
      <w:pPr>
        <w:shd w:val="clear" w:color="auto" w:fill="FFFFFF"/>
        <w:spacing w:after="0" w:line="240" w:lineRule="auto"/>
        <w:ind w:firstLine="709"/>
        <w:jc w:val="both"/>
        <w:rPr>
          <w:rFonts w:ascii="Times New Roman" w:eastAsia="Times New Roman" w:hAnsi="Times New Roman"/>
          <w:b/>
          <w:bCs/>
          <w:i/>
          <w:sz w:val="26"/>
          <w:szCs w:val="26"/>
          <w:u w:val="single"/>
          <w:lang w:eastAsia="ru-RU"/>
        </w:rPr>
      </w:pPr>
      <w:r w:rsidRPr="00D01B54">
        <w:rPr>
          <w:rFonts w:ascii="Times New Roman" w:eastAsia="Times New Roman" w:hAnsi="Times New Roman"/>
          <w:b/>
          <w:i/>
          <w:sz w:val="26"/>
          <w:szCs w:val="26"/>
          <w:u w:val="single"/>
          <w:lang w:eastAsia="ru-RU"/>
        </w:rPr>
        <w:t>Бадминтон</w:t>
      </w:r>
    </w:p>
    <w:p w14:paraId="4A0C1763" w14:textId="77777777" w:rsidR="00785CF8" w:rsidRPr="00D01B54" w:rsidRDefault="006D1975" w:rsidP="002317D0">
      <w:pPr>
        <w:shd w:val="clear" w:color="auto" w:fill="FFFFFF"/>
        <w:spacing w:after="0" w:line="240" w:lineRule="auto"/>
        <w:ind w:left="202" w:firstLine="506"/>
        <w:jc w:val="both"/>
        <w:rPr>
          <w:rFonts w:ascii="Times New Roman" w:hAnsi="Times New Roman"/>
          <w:sz w:val="26"/>
          <w:szCs w:val="26"/>
        </w:rPr>
      </w:pPr>
      <w:r w:rsidRPr="00D01B54">
        <w:rPr>
          <w:rFonts w:ascii="Times New Roman" w:hAnsi="Times New Roman"/>
          <w:sz w:val="26"/>
          <w:szCs w:val="26"/>
        </w:rPr>
        <w:t xml:space="preserve">Соревнования личные. Максимальный состав команды от муниципального образования </w:t>
      </w:r>
      <w:r w:rsidR="00EC1021" w:rsidRPr="00D01B54">
        <w:rPr>
          <w:rFonts w:ascii="Times New Roman" w:hAnsi="Times New Roman"/>
          <w:sz w:val="26"/>
          <w:szCs w:val="26"/>
        </w:rPr>
        <w:t>3</w:t>
      </w:r>
      <w:r w:rsidR="007A1A8A" w:rsidRPr="00D01B54">
        <w:rPr>
          <w:rFonts w:ascii="Times New Roman" w:hAnsi="Times New Roman"/>
          <w:sz w:val="26"/>
          <w:szCs w:val="26"/>
        </w:rPr>
        <w:t xml:space="preserve"> человека не зависимо от пола.</w:t>
      </w:r>
      <w:r w:rsidRPr="00D01B54">
        <w:rPr>
          <w:rFonts w:ascii="Times New Roman" w:hAnsi="Times New Roman"/>
          <w:sz w:val="26"/>
          <w:szCs w:val="26"/>
        </w:rPr>
        <w:t xml:space="preserve"> </w:t>
      </w:r>
      <w:r w:rsidR="00785CF8" w:rsidRPr="00D01B54">
        <w:rPr>
          <w:rFonts w:ascii="Times New Roman" w:hAnsi="Times New Roman"/>
          <w:sz w:val="26"/>
          <w:szCs w:val="26"/>
        </w:rPr>
        <w:t>Соревнования проводятся раздельно среди мужчин и женщин.</w:t>
      </w:r>
      <w:r w:rsidR="000C01C8" w:rsidRPr="00D01B54">
        <w:t xml:space="preserve"> </w:t>
      </w:r>
    </w:p>
    <w:p w14:paraId="4CEA04CF" w14:textId="77777777" w:rsidR="00FF06E4" w:rsidRPr="00D01B54" w:rsidRDefault="00FF06E4" w:rsidP="00FF06E4">
      <w:pPr>
        <w:shd w:val="clear" w:color="auto" w:fill="FFFFFF"/>
        <w:spacing w:after="0" w:line="240" w:lineRule="auto"/>
        <w:ind w:left="202" w:firstLine="506"/>
        <w:jc w:val="both"/>
        <w:rPr>
          <w:rFonts w:ascii="Times New Roman" w:hAnsi="Times New Roman"/>
          <w:sz w:val="26"/>
          <w:szCs w:val="26"/>
        </w:rPr>
      </w:pPr>
      <w:r w:rsidRPr="00D01B54">
        <w:rPr>
          <w:rFonts w:ascii="Times New Roman" w:hAnsi="Times New Roman"/>
          <w:sz w:val="26"/>
          <w:szCs w:val="26"/>
        </w:rPr>
        <w:t xml:space="preserve">Площадки для одиночной игры размером 13.4x5.18. Соревнования по бадминтону будут проводиться в соответствии с Правилами и Инструкциями BWF. Для индивидуальных игр не разрешаются запасные или замены. Использование любого вида слуховых аппаратов или внешних частей кохлеарной имплантации в зоне соревнования категорически запрещено. </w:t>
      </w:r>
    </w:p>
    <w:p w14:paraId="48C75CDB" w14:textId="77777777" w:rsidR="00CB06CA" w:rsidRPr="00D01B54" w:rsidRDefault="00CB06CA" w:rsidP="00CB06CA">
      <w:pPr>
        <w:shd w:val="clear" w:color="auto" w:fill="FFFFFF"/>
        <w:spacing w:after="0" w:line="240" w:lineRule="auto"/>
        <w:ind w:left="202" w:firstLine="506"/>
        <w:jc w:val="both"/>
        <w:rPr>
          <w:rFonts w:ascii="Times New Roman" w:hAnsi="Times New Roman"/>
          <w:sz w:val="26"/>
          <w:szCs w:val="26"/>
        </w:rPr>
      </w:pPr>
      <w:r w:rsidRPr="00D01B54">
        <w:rPr>
          <w:rFonts w:ascii="Times New Roman" w:hAnsi="Times New Roman"/>
          <w:sz w:val="26"/>
          <w:szCs w:val="26"/>
        </w:rPr>
        <w:t>Соревнования проводятся согласно действующим правилам бадминтона и правил проведения соревнований по бадминтону BWF (Мировая федерация бадминтона) среди юношей и девушек в одиночных разрядах. Для индивидуальных игр не разрешаются запасные или замены игроков.</w:t>
      </w:r>
    </w:p>
    <w:p w14:paraId="2342075D" w14:textId="77777777" w:rsidR="00CB06CA" w:rsidRPr="00D01B54" w:rsidRDefault="00CB06CA" w:rsidP="00CB06CA">
      <w:pPr>
        <w:shd w:val="clear" w:color="auto" w:fill="FFFFFF"/>
        <w:spacing w:after="0" w:line="240" w:lineRule="auto"/>
        <w:ind w:left="202" w:firstLine="506"/>
        <w:jc w:val="both"/>
        <w:rPr>
          <w:rFonts w:ascii="Times New Roman" w:hAnsi="Times New Roman"/>
          <w:sz w:val="26"/>
          <w:szCs w:val="26"/>
        </w:rPr>
      </w:pPr>
      <w:r w:rsidRPr="00D01B54">
        <w:rPr>
          <w:rFonts w:ascii="Times New Roman" w:hAnsi="Times New Roman"/>
          <w:sz w:val="26"/>
          <w:szCs w:val="26"/>
        </w:rPr>
        <w:t xml:space="preserve">Формат проведения соревнований: Матч проводится до выигрыша одной из сторон двух геймов из трёх. Гейм выигрывает сторона, первой набравшая 11 очков. Стороне, выигравшей розыгрыш, засчитывается очко. </w:t>
      </w:r>
    </w:p>
    <w:p w14:paraId="37215167" w14:textId="77777777" w:rsidR="00CB06CA" w:rsidRPr="00D01B54" w:rsidRDefault="00CB06CA" w:rsidP="00CB06CA">
      <w:pPr>
        <w:shd w:val="clear" w:color="auto" w:fill="FFFFFF"/>
        <w:spacing w:after="0" w:line="240" w:lineRule="auto"/>
        <w:ind w:left="202" w:firstLine="506"/>
        <w:jc w:val="both"/>
        <w:rPr>
          <w:rFonts w:ascii="Times New Roman" w:hAnsi="Times New Roman"/>
          <w:sz w:val="26"/>
          <w:szCs w:val="26"/>
        </w:rPr>
      </w:pPr>
      <w:r w:rsidRPr="00D01B54">
        <w:rPr>
          <w:rFonts w:ascii="Times New Roman" w:hAnsi="Times New Roman"/>
          <w:sz w:val="26"/>
          <w:szCs w:val="26"/>
        </w:rPr>
        <w:t xml:space="preserve">Сторона выигрывает розыгрыш, если соперник допускает нарушение («фолт») или если волан вышел из игры, коснувшись поверхности корта на стороне соперника. </w:t>
      </w:r>
    </w:p>
    <w:p w14:paraId="143CB55C" w14:textId="77777777" w:rsidR="00CB06CA" w:rsidRPr="00D01B54" w:rsidRDefault="00CB06CA" w:rsidP="00CB06CA">
      <w:pPr>
        <w:shd w:val="clear" w:color="auto" w:fill="FFFFFF"/>
        <w:spacing w:after="0" w:line="240" w:lineRule="auto"/>
        <w:ind w:left="202" w:firstLine="506"/>
        <w:jc w:val="both"/>
        <w:rPr>
          <w:rFonts w:ascii="Times New Roman" w:hAnsi="Times New Roman"/>
          <w:sz w:val="26"/>
          <w:szCs w:val="26"/>
        </w:rPr>
      </w:pPr>
      <w:r w:rsidRPr="00D01B54">
        <w:rPr>
          <w:rFonts w:ascii="Times New Roman" w:hAnsi="Times New Roman"/>
          <w:sz w:val="26"/>
          <w:szCs w:val="26"/>
        </w:rPr>
        <w:t xml:space="preserve">При счете «11:11» сторона, первая получившая преимущество в два очка, выигрывает гейм. </w:t>
      </w:r>
    </w:p>
    <w:p w14:paraId="78065532" w14:textId="77777777" w:rsidR="00CB06CA" w:rsidRPr="00D01B54" w:rsidRDefault="00CB06CA" w:rsidP="00CB06CA">
      <w:pPr>
        <w:shd w:val="clear" w:color="auto" w:fill="FFFFFF"/>
        <w:spacing w:after="0" w:line="240" w:lineRule="auto"/>
        <w:ind w:left="202" w:firstLine="506"/>
        <w:jc w:val="both"/>
        <w:rPr>
          <w:rFonts w:ascii="Times New Roman" w:hAnsi="Times New Roman"/>
          <w:sz w:val="26"/>
          <w:szCs w:val="26"/>
        </w:rPr>
      </w:pPr>
      <w:r w:rsidRPr="00D01B54">
        <w:rPr>
          <w:rFonts w:ascii="Times New Roman" w:hAnsi="Times New Roman"/>
          <w:sz w:val="26"/>
          <w:szCs w:val="26"/>
        </w:rPr>
        <w:t xml:space="preserve">Сторона, выигравшая гейм, первой подаёт в следующем гейме. </w:t>
      </w:r>
    </w:p>
    <w:p w14:paraId="25FF6A02" w14:textId="77777777" w:rsidR="00CB06CA" w:rsidRPr="00D01B54" w:rsidRDefault="00CB06CA" w:rsidP="00CB06CA">
      <w:pPr>
        <w:shd w:val="clear" w:color="auto" w:fill="FFFFFF"/>
        <w:spacing w:after="0" w:line="240" w:lineRule="auto"/>
        <w:ind w:left="202" w:firstLine="506"/>
        <w:jc w:val="both"/>
        <w:rPr>
          <w:rFonts w:ascii="Times New Roman" w:hAnsi="Times New Roman"/>
          <w:sz w:val="26"/>
          <w:szCs w:val="26"/>
        </w:rPr>
      </w:pPr>
      <w:r w:rsidRPr="00D01B54">
        <w:rPr>
          <w:rFonts w:ascii="Times New Roman" w:hAnsi="Times New Roman"/>
          <w:sz w:val="26"/>
          <w:szCs w:val="26"/>
        </w:rPr>
        <w:t>Игроки должны поменяться сторонами:</w:t>
      </w:r>
    </w:p>
    <w:p w14:paraId="52929888" w14:textId="77777777" w:rsidR="00CB06CA" w:rsidRPr="00D01B54" w:rsidRDefault="00CB06CA" w:rsidP="00CB06CA">
      <w:pPr>
        <w:shd w:val="clear" w:color="auto" w:fill="FFFFFF"/>
        <w:spacing w:after="0" w:line="240" w:lineRule="auto"/>
        <w:ind w:left="202" w:firstLine="506"/>
        <w:jc w:val="both"/>
        <w:rPr>
          <w:rFonts w:ascii="Times New Roman" w:hAnsi="Times New Roman"/>
          <w:sz w:val="26"/>
          <w:szCs w:val="26"/>
        </w:rPr>
      </w:pPr>
      <w:r w:rsidRPr="00D01B54">
        <w:rPr>
          <w:rFonts w:ascii="Times New Roman" w:hAnsi="Times New Roman"/>
          <w:sz w:val="26"/>
          <w:szCs w:val="26"/>
        </w:rPr>
        <w:t>- после окончания первого гейма;</w:t>
      </w:r>
    </w:p>
    <w:p w14:paraId="5CF27006" w14:textId="77777777" w:rsidR="00CB06CA" w:rsidRPr="00D01B54" w:rsidRDefault="00CB06CA" w:rsidP="00CB06CA">
      <w:pPr>
        <w:shd w:val="clear" w:color="auto" w:fill="FFFFFF"/>
        <w:spacing w:after="0" w:line="240" w:lineRule="auto"/>
        <w:ind w:left="202" w:firstLine="506"/>
        <w:jc w:val="both"/>
        <w:rPr>
          <w:rFonts w:ascii="Times New Roman" w:hAnsi="Times New Roman"/>
          <w:sz w:val="26"/>
          <w:szCs w:val="26"/>
        </w:rPr>
      </w:pPr>
      <w:r w:rsidRPr="00D01B54">
        <w:rPr>
          <w:rFonts w:ascii="Times New Roman" w:hAnsi="Times New Roman"/>
          <w:sz w:val="26"/>
          <w:szCs w:val="26"/>
        </w:rPr>
        <w:t xml:space="preserve">- после окончания второго гейма (если предстоит третий гейм); и в третьем гейме, когда одна из сторон наберет 5 очков. </w:t>
      </w:r>
    </w:p>
    <w:p w14:paraId="5BC06F1E" w14:textId="77777777" w:rsidR="003856D5" w:rsidRPr="00D01B54" w:rsidRDefault="00CB06CA" w:rsidP="00CB06CA">
      <w:pPr>
        <w:shd w:val="clear" w:color="auto" w:fill="FFFFFF"/>
        <w:spacing w:after="0" w:line="240" w:lineRule="auto"/>
        <w:ind w:left="202" w:firstLine="506"/>
        <w:jc w:val="both"/>
        <w:rPr>
          <w:rFonts w:ascii="Times New Roman" w:eastAsia="Times New Roman" w:hAnsi="Times New Roman"/>
          <w:b/>
          <w:sz w:val="26"/>
          <w:szCs w:val="26"/>
          <w:lang w:eastAsia="ru-RU"/>
        </w:rPr>
      </w:pPr>
      <w:r w:rsidRPr="00D01B54">
        <w:rPr>
          <w:rFonts w:ascii="Times New Roman" w:hAnsi="Times New Roman"/>
          <w:sz w:val="26"/>
          <w:szCs w:val="26"/>
        </w:rPr>
        <w:t>Если смена сторон своевременно не произведена, то она делается сразу же, как только это обнаружено в момент, когда волан находится вне игры. При этом текущий счёт сохраняется.</w:t>
      </w:r>
    </w:p>
    <w:p w14:paraId="60FE9144" w14:textId="77777777" w:rsidR="00CB06CA" w:rsidRPr="00D01B54" w:rsidRDefault="00232851" w:rsidP="00ED759B">
      <w:pPr>
        <w:shd w:val="clear" w:color="auto" w:fill="FFFFFF"/>
        <w:autoSpaceDE w:val="0"/>
        <w:autoSpaceDN w:val="0"/>
        <w:adjustRightInd w:val="0"/>
        <w:spacing w:after="0" w:line="240" w:lineRule="auto"/>
        <w:jc w:val="both"/>
        <w:rPr>
          <w:rFonts w:ascii="Times New Roman" w:hAnsi="Times New Roman"/>
          <w:sz w:val="26"/>
          <w:szCs w:val="26"/>
          <w:u w:val="single"/>
        </w:rPr>
      </w:pPr>
      <w:r w:rsidRPr="00D01B54">
        <w:rPr>
          <w:rFonts w:ascii="Times New Roman" w:eastAsia="Times New Roman" w:hAnsi="Times New Roman"/>
          <w:b/>
          <w:sz w:val="26"/>
          <w:szCs w:val="26"/>
          <w:u w:val="single"/>
          <w:lang w:eastAsia="ru-RU"/>
        </w:rPr>
        <w:t xml:space="preserve">5.3. </w:t>
      </w:r>
      <w:r w:rsidR="00565B9A" w:rsidRPr="00D01B54">
        <w:rPr>
          <w:rFonts w:ascii="Times New Roman" w:eastAsia="Times New Roman" w:hAnsi="Times New Roman"/>
          <w:b/>
          <w:sz w:val="26"/>
          <w:szCs w:val="26"/>
          <w:u w:val="single"/>
          <w:lang w:eastAsia="ru-RU"/>
        </w:rPr>
        <w:t>Лица с поражение зрения</w:t>
      </w:r>
      <w:r w:rsidRPr="00D01B54">
        <w:rPr>
          <w:rFonts w:ascii="Times New Roman" w:eastAsia="Times New Roman" w:hAnsi="Times New Roman"/>
          <w:b/>
          <w:sz w:val="26"/>
          <w:szCs w:val="26"/>
          <w:u w:val="single"/>
          <w:lang w:eastAsia="ru-RU"/>
        </w:rPr>
        <w:t>:</w:t>
      </w:r>
    </w:p>
    <w:p w14:paraId="2117B8E5" w14:textId="77777777" w:rsidR="00432DDF" w:rsidRPr="00D01B54" w:rsidRDefault="00432DDF" w:rsidP="00CB06CA">
      <w:pPr>
        <w:spacing w:after="0" w:line="240" w:lineRule="auto"/>
        <w:ind w:firstLine="708"/>
        <w:jc w:val="both"/>
        <w:rPr>
          <w:rFonts w:ascii="Times New Roman" w:hAnsi="Times New Roman"/>
          <w:b/>
          <w:bCs/>
          <w:i/>
          <w:sz w:val="26"/>
          <w:szCs w:val="26"/>
          <w:lang w:eastAsia="ru-RU"/>
        </w:rPr>
      </w:pPr>
      <w:r w:rsidRPr="00D01B54">
        <w:rPr>
          <w:rFonts w:ascii="Times New Roman" w:hAnsi="Times New Roman"/>
          <w:b/>
          <w:bCs/>
          <w:i/>
          <w:sz w:val="26"/>
          <w:szCs w:val="26"/>
          <w:lang w:eastAsia="ru-RU"/>
        </w:rPr>
        <w:t>Команды предоставляют по 1 судье на пауэрлифтинг</w:t>
      </w:r>
    </w:p>
    <w:p w14:paraId="261CDED8" w14:textId="77777777" w:rsidR="00CB06CA" w:rsidRPr="00D01B54" w:rsidRDefault="00890BA9" w:rsidP="00CB06CA">
      <w:pPr>
        <w:spacing w:after="0" w:line="240" w:lineRule="auto"/>
        <w:ind w:firstLine="708"/>
        <w:jc w:val="both"/>
        <w:rPr>
          <w:rFonts w:ascii="Times New Roman" w:hAnsi="Times New Roman"/>
          <w:b/>
          <w:bCs/>
          <w:i/>
          <w:sz w:val="26"/>
          <w:szCs w:val="26"/>
          <w:u w:val="single"/>
          <w:lang w:eastAsia="ru-RU"/>
        </w:rPr>
      </w:pPr>
      <w:r w:rsidRPr="00D01B54">
        <w:rPr>
          <w:rFonts w:ascii="Times New Roman" w:hAnsi="Times New Roman"/>
          <w:b/>
          <w:bCs/>
          <w:i/>
          <w:sz w:val="26"/>
          <w:szCs w:val="26"/>
          <w:u w:val="single"/>
          <w:lang w:eastAsia="ru-RU"/>
        </w:rPr>
        <w:t>Голбол</w:t>
      </w:r>
    </w:p>
    <w:p w14:paraId="3C9DBA0B" w14:textId="77777777" w:rsidR="00C62004" w:rsidRPr="00D01B54" w:rsidRDefault="007A1A8A" w:rsidP="007A1A8A">
      <w:pPr>
        <w:autoSpaceDE w:val="0"/>
        <w:autoSpaceDN w:val="0"/>
        <w:adjustRightInd w:val="0"/>
        <w:spacing w:after="0" w:line="240" w:lineRule="auto"/>
        <w:ind w:firstLine="567"/>
        <w:jc w:val="both"/>
        <w:rPr>
          <w:rFonts w:ascii="13" w:hAnsi="13"/>
          <w:sz w:val="26"/>
          <w:szCs w:val="26"/>
          <w:lang w:eastAsia="ru-RU"/>
        </w:rPr>
      </w:pPr>
      <w:r w:rsidRPr="00D01B54">
        <w:rPr>
          <w:rFonts w:ascii="13" w:eastAsia="Times New Roman" w:hAnsi="13"/>
          <w:sz w:val="26"/>
          <w:szCs w:val="26"/>
          <w:lang w:eastAsia="ru-RU"/>
        </w:rPr>
        <w:t>Соревновани</w:t>
      </w:r>
      <w:r w:rsidRPr="00D01B54">
        <w:rPr>
          <w:rFonts w:ascii="13" w:eastAsia="Times New Roman" w:hAnsi="13" w:hint="eastAsia"/>
          <w:sz w:val="26"/>
          <w:szCs w:val="26"/>
          <w:lang w:eastAsia="ru-RU"/>
        </w:rPr>
        <w:t>я</w:t>
      </w:r>
      <w:r w:rsidRPr="00D01B54">
        <w:rPr>
          <w:rFonts w:ascii="13" w:eastAsia="Times New Roman" w:hAnsi="13"/>
          <w:sz w:val="26"/>
          <w:szCs w:val="26"/>
          <w:lang w:eastAsia="ru-RU"/>
        </w:rPr>
        <w:t xml:space="preserve"> командные. </w:t>
      </w:r>
      <w:r w:rsidR="00564798" w:rsidRPr="00D01B54">
        <w:rPr>
          <w:rFonts w:ascii="13" w:eastAsia="Times New Roman" w:hAnsi="13"/>
          <w:sz w:val="26"/>
          <w:szCs w:val="26"/>
          <w:lang w:eastAsia="ru-RU"/>
        </w:rPr>
        <w:t xml:space="preserve">Состав команды: (3 основных игрока + 1 запасной). </w:t>
      </w:r>
      <w:r w:rsidRPr="00D01B54">
        <w:rPr>
          <w:rFonts w:ascii="13" w:eastAsia="Times New Roman" w:hAnsi="13"/>
          <w:sz w:val="26"/>
          <w:szCs w:val="26"/>
          <w:lang w:eastAsia="ru-RU"/>
        </w:rPr>
        <w:t>Допускается смешанный состав команд (мужчины и женщины, в команде допускается один игрок с общим заболеванием).</w:t>
      </w:r>
      <w:r w:rsidRPr="00D01B54">
        <w:rPr>
          <w:rFonts w:ascii="13" w:hAnsi="13"/>
          <w:sz w:val="26"/>
          <w:szCs w:val="26"/>
          <w:lang w:eastAsia="ru-RU"/>
        </w:rPr>
        <w:t xml:space="preserve"> </w:t>
      </w:r>
    </w:p>
    <w:p w14:paraId="09F70CF8" w14:textId="77777777" w:rsidR="007A1A8A" w:rsidRPr="00D01B54" w:rsidRDefault="007A1A8A" w:rsidP="007A1A8A">
      <w:pPr>
        <w:autoSpaceDE w:val="0"/>
        <w:autoSpaceDN w:val="0"/>
        <w:adjustRightInd w:val="0"/>
        <w:spacing w:after="0" w:line="240" w:lineRule="auto"/>
        <w:ind w:firstLine="567"/>
        <w:jc w:val="both"/>
        <w:rPr>
          <w:rFonts w:ascii="13" w:hAnsi="13"/>
          <w:sz w:val="26"/>
          <w:szCs w:val="26"/>
          <w:lang w:eastAsia="ru-RU"/>
        </w:rPr>
      </w:pPr>
      <w:r w:rsidRPr="00D01B54">
        <w:rPr>
          <w:rFonts w:ascii="13" w:hAnsi="13"/>
          <w:sz w:val="26"/>
          <w:szCs w:val="26"/>
          <w:lang w:eastAsia="ru-RU"/>
        </w:rPr>
        <w:t xml:space="preserve">В игре принимают участие две команды по три игрока. Каждая команда может иметь максимум </w:t>
      </w:r>
      <w:r w:rsidR="00C62004" w:rsidRPr="00D01B54">
        <w:rPr>
          <w:rFonts w:ascii="13" w:hAnsi="13"/>
          <w:sz w:val="26"/>
          <w:szCs w:val="26"/>
          <w:lang w:eastAsia="ru-RU"/>
        </w:rPr>
        <w:t>1</w:t>
      </w:r>
      <w:r w:rsidRPr="00D01B54">
        <w:rPr>
          <w:rFonts w:ascii="13" w:hAnsi="13"/>
          <w:sz w:val="26"/>
          <w:szCs w:val="26"/>
          <w:lang w:eastAsia="ru-RU"/>
        </w:rPr>
        <w:t xml:space="preserve"> запасн</w:t>
      </w:r>
      <w:r w:rsidR="00C62004" w:rsidRPr="00D01B54">
        <w:rPr>
          <w:rFonts w:ascii="13" w:hAnsi="13"/>
          <w:sz w:val="26"/>
          <w:szCs w:val="26"/>
          <w:lang w:eastAsia="ru-RU"/>
        </w:rPr>
        <w:t>ого</w:t>
      </w:r>
      <w:r w:rsidRPr="00D01B54">
        <w:rPr>
          <w:rFonts w:ascii="13" w:hAnsi="13"/>
          <w:sz w:val="26"/>
          <w:szCs w:val="26"/>
          <w:lang w:eastAsia="ru-RU"/>
        </w:rPr>
        <w:t xml:space="preserve"> игрока. Игра происходит в спортивном зале, на полу которого нанесена </w:t>
      </w:r>
      <w:r w:rsidRPr="00D01B54">
        <w:rPr>
          <w:rFonts w:ascii="13" w:hAnsi="13"/>
          <w:sz w:val="26"/>
          <w:szCs w:val="26"/>
          <w:lang w:eastAsia="ru-RU"/>
        </w:rPr>
        <w:lastRenderedPageBreak/>
        <w:t>разметка в виде прямоугольной площадки, разделенная на две половины центральной линией. В обоих концах площадки находятся ворота. Игра осуществляется озвученным мячом (внутри находится колокольчик). Цель игры – закатить мяч за линию ворот защищающейся команды, в то время как она пытается помешать.</w:t>
      </w:r>
    </w:p>
    <w:p w14:paraId="65B938D1" w14:textId="77777777" w:rsidR="007A1A8A" w:rsidRPr="00D01B54" w:rsidRDefault="007A1A8A" w:rsidP="007A1A8A">
      <w:pPr>
        <w:autoSpaceDE w:val="0"/>
        <w:autoSpaceDN w:val="0"/>
        <w:adjustRightInd w:val="0"/>
        <w:spacing w:after="0" w:line="240" w:lineRule="auto"/>
        <w:ind w:firstLine="567"/>
        <w:jc w:val="both"/>
        <w:rPr>
          <w:rFonts w:ascii="13" w:eastAsia="Times New Roman" w:hAnsi="13"/>
          <w:sz w:val="26"/>
          <w:szCs w:val="26"/>
          <w:lang w:eastAsia="ru-RU"/>
        </w:rPr>
      </w:pPr>
      <w:r w:rsidRPr="00D01B54">
        <w:rPr>
          <w:rFonts w:ascii="13" w:hAnsi="13"/>
          <w:sz w:val="26"/>
          <w:szCs w:val="26"/>
          <w:lang w:eastAsia="ru-RU"/>
        </w:rPr>
        <w:t>Площадка, на которой играют в голбол, должна представлять собой прямоугольник размером 18 метров (+/- 0,05м) в длину и 9 метров (+/- 0,05м) в ширину</w:t>
      </w:r>
      <w:r w:rsidRPr="00D01B54">
        <w:rPr>
          <w:rFonts w:ascii="13" w:eastAsia="Times New Roman" w:hAnsi="13"/>
          <w:sz w:val="26"/>
          <w:szCs w:val="26"/>
          <w:lang w:eastAsia="ru-RU"/>
        </w:rPr>
        <w:t>.</w:t>
      </w:r>
    </w:p>
    <w:p w14:paraId="0DC5A902" w14:textId="77777777" w:rsidR="007A1A8A" w:rsidRPr="00D01B54" w:rsidRDefault="007A1A8A" w:rsidP="007A1A8A">
      <w:pPr>
        <w:autoSpaceDE w:val="0"/>
        <w:autoSpaceDN w:val="0"/>
        <w:adjustRightInd w:val="0"/>
        <w:spacing w:after="0" w:line="240" w:lineRule="auto"/>
        <w:ind w:firstLine="567"/>
        <w:jc w:val="both"/>
        <w:rPr>
          <w:rFonts w:ascii="13" w:hAnsi="13"/>
          <w:sz w:val="26"/>
          <w:szCs w:val="26"/>
          <w:lang w:eastAsia="ru-RU"/>
        </w:rPr>
      </w:pPr>
      <w:r w:rsidRPr="00D01B54">
        <w:rPr>
          <w:rFonts w:ascii="13" w:hAnsi="13"/>
          <w:sz w:val="26"/>
          <w:szCs w:val="26"/>
          <w:lang w:eastAsia="ru-RU"/>
        </w:rPr>
        <w:t xml:space="preserve">Ношение очков и контактных линз запрещено. Полное время игры составляет </w:t>
      </w:r>
      <w:r w:rsidRPr="00D01B54">
        <w:rPr>
          <w:rFonts w:ascii="13" w:hAnsi="13"/>
          <w:sz w:val="26"/>
          <w:szCs w:val="26"/>
          <w:lang w:eastAsia="ru-RU"/>
        </w:rPr>
        <w:br/>
        <w:t>20 минут, оно разделено на две равные половины по 1</w:t>
      </w:r>
      <w:r w:rsidR="00C62004" w:rsidRPr="00D01B54">
        <w:rPr>
          <w:rFonts w:ascii="13" w:hAnsi="13"/>
          <w:sz w:val="26"/>
          <w:szCs w:val="26"/>
          <w:lang w:eastAsia="ru-RU"/>
        </w:rPr>
        <w:t>2</w:t>
      </w:r>
      <w:r w:rsidRPr="00D01B54">
        <w:rPr>
          <w:rFonts w:ascii="13" w:hAnsi="13"/>
          <w:sz w:val="26"/>
          <w:szCs w:val="26"/>
          <w:lang w:eastAsia="ru-RU"/>
        </w:rPr>
        <w:t xml:space="preserve"> минут. Перерывы между играми должны быть 5 минут. В случае ничьи, когда необходимо определить победителя, назначаются 2 дополнительные 3-х минутные половины для определения победителя. Команда, первая забившая гол, считается победителем, и игра завершается. Любой игрок на площадке, который дотронется до своих игровых очков, должен быть наказан пенальти. </w:t>
      </w:r>
    </w:p>
    <w:p w14:paraId="72F16799" w14:textId="77777777" w:rsidR="007A1A8A" w:rsidRPr="00D01B54" w:rsidRDefault="007A1A8A" w:rsidP="007A1A8A">
      <w:pPr>
        <w:autoSpaceDE w:val="0"/>
        <w:autoSpaceDN w:val="0"/>
        <w:adjustRightInd w:val="0"/>
        <w:spacing w:after="0" w:line="240" w:lineRule="auto"/>
        <w:ind w:firstLine="567"/>
        <w:jc w:val="both"/>
        <w:rPr>
          <w:rFonts w:ascii="13" w:hAnsi="13"/>
          <w:sz w:val="26"/>
          <w:szCs w:val="26"/>
          <w:lang w:eastAsia="ru-RU"/>
        </w:rPr>
      </w:pPr>
      <w:r w:rsidRPr="00D01B54">
        <w:rPr>
          <w:rFonts w:ascii="13" w:hAnsi="13"/>
          <w:sz w:val="26"/>
          <w:szCs w:val="26"/>
          <w:lang w:eastAsia="ru-RU"/>
        </w:rPr>
        <w:t>Игрок, уходящий с площадки во время пенальти, не может дотрагиваться до своих игровых очков, иначе будет назначено еще один пенальти.</w:t>
      </w:r>
    </w:p>
    <w:p w14:paraId="3220496D" w14:textId="77777777" w:rsidR="007A1A8A" w:rsidRPr="00D01B54" w:rsidRDefault="007A1A8A" w:rsidP="007A1A8A">
      <w:pPr>
        <w:spacing w:after="0" w:line="240" w:lineRule="auto"/>
        <w:ind w:firstLine="567"/>
        <w:jc w:val="both"/>
        <w:rPr>
          <w:rFonts w:ascii="13" w:hAnsi="13"/>
          <w:bCs/>
          <w:sz w:val="26"/>
          <w:szCs w:val="26"/>
        </w:rPr>
      </w:pPr>
      <w:r w:rsidRPr="00D01B54">
        <w:rPr>
          <w:rFonts w:ascii="13" w:hAnsi="13"/>
          <w:bCs/>
          <w:sz w:val="26"/>
          <w:szCs w:val="26"/>
        </w:rPr>
        <w:t>Соревнования проводятся по круговой системе. За победу команде начисляется</w:t>
      </w:r>
      <w:r w:rsidRPr="00D01B54">
        <w:rPr>
          <w:rFonts w:ascii="13" w:hAnsi="13"/>
          <w:bCs/>
          <w:sz w:val="26"/>
          <w:szCs w:val="26"/>
        </w:rPr>
        <w:br/>
        <w:t xml:space="preserve"> – 3 очка, за ничью – 1 очко, за поражение – 0 очков. При равенстве очков преимущество получает команда:</w:t>
      </w:r>
    </w:p>
    <w:p w14:paraId="1BADA35B" w14:textId="77777777" w:rsidR="007A1A8A" w:rsidRPr="00D01B54" w:rsidRDefault="007A1A8A" w:rsidP="007A1A8A">
      <w:pPr>
        <w:spacing w:after="0" w:line="240" w:lineRule="auto"/>
        <w:ind w:firstLine="567"/>
        <w:jc w:val="both"/>
        <w:rPr>
          <w:rFonts w:ascii="13" w:hAnsi="13"/>
          <w:bCs/>
          <w:sz w:val="26"/>
          <w:szCs w:val="26"/>
        </w:rPr>
      </w:pPr>
      <w:r w:rsidRPr="00D01B54">
        <w:rPr>
          <w:rFonts w:ascii="13" w:hAnsi="13"/>
          <w:bCs/>
          <w:sz w:val="26"/>
          <w:szCs w:val="26"/>
        </w:rPr>
        <w:t xml:space="preserve"> - набравшая большее количество очков в личных встречах;</w:t>
      </w:r>
    </w:p>
    <w:p w14:paraId="6F609BD8" w14:textId="77777777" w:rsidR="007A1A8A" w:rsidRPr="00D01B54" w:rsidRDefault="007A1A8A" w:rsidP="007A1A8A">
      <w:pPr>
        <w:spacing w:after="0" w:line="240" w:lineRule="auto"/>
        <w:ind w:firstLine="567"/>
        <w:jc w:val="both"/>
        <w:rPr>
          <w:rFonts w:ascii="13" w:hAnsi="13"/>
          <w:bCs/>
          <w:sz w:val="26"/>
          <w:szCs w:val="26"/>
        </w:rPr>
      </w:pPr>
      <w:r w:rsidRPr="00D01B54">
        <w:rPr>
          <w:rFonts w:ascii="13" w:hAnsi="13"/>
          <w:bCs/>
          <w:sz w:val="26"/>
          <w:szCs w:val="26"/>
        </w:rPr>
        <w:t xml:space="preserve"> - имеющая лучшую разницу мячей в личных встречах;</w:t>
      </w:r>
    </w:p>
    <w:p w14:paraId="684799BD" w14:textId="77777777" w:rsidR="007A1A8A" w:rsidRPr="00D01B54" w:rsidRDefault="007A1A8A" w:rsidP="007A1A8A">
      <w:pPr>
        <w:spacing w:after="0" w:line="240" w:lineRule="auto"/>
        <w:ind w:firstLine="567"/>
        <w:jc w:val="both"/>
        <w:rPr>
          <w:rFonts w:ascii="13" w:hAnsi="13"/>
          <w:bCs/>
          <w:sz w:val="26"/>
          <w:szCs w:val="26"/>
        </w:rPr>
      </w:pPr>
      <w:r w:rsidRPr="00D01B54">
        <w:rPr>
          <w:rFonts w:ascii="13" w:hAnsi="13"/>
          <w:bCs/>
          <w:sz w:val="26"/>
          <w:szCs w:val="26"/>
        </w:rPr>
        <w:t xml:space="preserve"> - имеющая большее количество забитых мячей в личных встречах.</w:t>
      </w:r>
    </w:p>
    <w:p w14:paraId="1DE1D3A2" w14:textId="77777777" w:rsidR="00950E4D" w:rsidRPr="00D01B54" w:rsidRDefault="00950E4D" w:rsidP="00C62004">
      <w:pPr>
        <w:shd w:val="clear" w:color="auto" w:fill="FFFFFF"/>
        <w:spacing w:after="0" w:line="240" w:lineRule="auto"/>
        <w:ind w:firstLine="709"/>
        <w:jc w:val="both"/>
        <w:rPr>
          <w:rFonts w:ascii="Times New Roman" w:eastAsia="Times New Roman" w:hAnsi="Times New Roman"/>
          <w:b/>
          <w:bCs/>
          <w:i/>
          <w:sz w:val="26"/>
          <w:szCs w:val="26"/>
          <w:u w:val="single"/>
          <w:lang w:eastAsia="ru-RU"/>
        </w:rPr>
      </w:pPr>
      <w:r w:rsidRPr="00D01B54">
        <w:rPr>
          <w:rFonts w:ascii="Times New Roman" w:hAnsi="Times New Roman"/>
          <w:b/>
          <w:i/>
          <w:sz w:val="26"/>
          <w:szCs w:val="26"/>
          <w:u w:val="single"/>
        </w:rPr>
        <w:t>Пауэрлифтинг</w:t>
      </w:r>
      <w:r w:rsidR="003856D5" w:rsidRPr="00D01B54">
        <w:rPr>
          <w:rFonts w:ascii="Times New Roman" w:hAnsi="Times New Roman"/>
          <w:b/>
          <w:i/>
          <w:sz w:val="26"/>
          <w:szCs w:val="26"/>
          <w:u w:val="single"/>
        </w:rPr>
        <w:t xml:space="preserve"> (жим штанги лежа</w:t>
      </w:r>
      <w:r w:rsidR="0013769A" w:rsidRPr="00D01B54">
        <w:rPr>
          <w:rFonts w:ascii="Times New Roman" w:hAnsi="Times New Roman"/>
          <w:b/>
          <w:i/>
          <w:sz w:val="26"/>
          <w:szCs w:val="26"/>
          <w:u w:val="single"/>
        </w:rPr>
        <w:t>)</w:t>
      </w:r>
    </w:p>
    <w:p w14:paraId="7B80BDDF" w14:textId="77777777" w:rsidR="00526E9E" w:rsidRPr="00D01B54" w:rsidRDefault="00526E9E" w:rsidP="002317D0">
      <w:pPr>
        <w:pStyle w:val="3"/>
        <w:shd w:val="clear" w:color="auto" w:fill="FFFFFF"/>
        <w:spacing w:before="0" w:beforeAutospacing="0" w:after="0" w:afterAutospacing="0"/>
        <w:ind w:firstLine="709"/>
        <w:jc w:val="both"/>
        <w:rPr>
          <w:b w:val="0"/>
          <w:sz w:val="26"/>
          <w:szCs w:val="26"/>
        </w:rPr>
      </w:pPr>
      <w:r w:rsidRPr="00D01B54">
        <w:rPr>
          <w:b w:val="0"/>
          <w:sz w:val="26"/>
          <w:szCs w:val="26"/>
        </w:rPr>
        <w:t xml:space="preserve">Допускается не </w:t>
      </w:r>
      <w:r w:rsidRPr="009D6067">
        <w:rPr>
          <w:b w:val="0"/>
          <w:sz w:val="26"/>
          <w:szCs w:val="26"/>
          <w:highlight w:val="yellow"/>
        </w:rPr>
        <w:t xml:space="preserve">более </w:t>
      </w:r>
      <w:r w:rsidR="00C62004" w:rsidRPr="009D6067">
        <w:rPr>
          <w:b w:val="0"/>
          <w:sz w:val="26"/>
          <w:szCs w:val="26"/>
          <w:highlight w:val="yellow"/>
          <w:lang w:val="ru-RU"/>
        </w:rPr>
        <w:t>3</w:t>
      </w:r>
      <w:r w:rsidR="002A476D" w:rsidRPr="009D6067">
        <w:rPr>
          <w:b w:val="0"/>
          <w:sz w:val="26"/>
          <w:szCs w:val="26"/>
          <w:highlight w:val="yellow"/>
        </w:rPr>
        <w:t xml:space="preserve"> спортсменов</w:t>
      </w:r>
      <w:r w:rsidR="002A476D" w:rsidRPr="00D01B54">
        <w:rPr>
          <w:b w:val="0"/>
          <w:sz w:val="26"/>
          <w:szCs w:val="26"/>
        </w:rPr>
        <w:t xml:space="preserve"> от команды.</w:t>
      </w:r>
      <w:r w:rsidRPr="00D01B54">
        <w:rPr>
          <w:b w:val="0"/>
          <w:sz w:val="26"/>
          <w:szCs w:val="26"/>
        </w:rPr>
        <w:t xml:space="preserve"> В случае, если в одной категории менее 3-х спортсменов, то весовые категории объединяются.</w:t>
      </w:r>
    </w:p>
    <w:p w14:paraId="150113EB" w14:textId="77777777" w:rsidR="00526E9E" w:rsidRPr="00D01B54" w:rsidRDefault="00526E9E" w:rsidP="002317D0">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Весовые категории (категории собственного веса):   </w:t>
      </w:r>
    </w:p>
    <w:p w14:paraId="6565D43E" w14:textId="77777777" w:rsidR="00526E9E" w:rsidRPr="00D01B54" w:rsidRDefault="00526E9E" w:rsidP="002317D0">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Мужчины: </w:t>
      </w:r>
    </w:p>
    <w:p w14:paraId="0E8C3F5E" w14:textId="77777777" w:rsidR="00526E9E" w:rsidRPr="00D01B54" w:rsidRDefault="001911CC" w:rsidP="002317D0">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Категория    </w:t>
      </w:r>
      <w:r w:rsidR="00526E9E" w:rsidRPr="00D01B54">
        <w:rPr>
          <w:rFonts w:ascii="Times New Roman" w:eastAsia="Times New Roman" w:hAnsi="Times New Roman"/>
          <w:sz w:val="26"/>
          <w:szCs w:val="26"/>
          <w:lang w:eastAsia="ru-RU"/>
        </w:rPr>
        <w:t>60,0 кг</w:t>
      </w:r>
      <w:r w:rsidR="005140CE" w:rsidRPr="00D01B54">
        <w:rPr>
          <w:rFonts w:ascii="Times New Roman" w:eastAsia="Times New Roman" w:hAnsi="Times New Roman"/>
          <w:sz w:val="26"/>
          <w:szCs w:val="26"/>
          <w:lang w:eastAsia="ru-RU"/>
        </w:rPr>
        <w:t xml:space="preserve"> до   60,00 кг  </w:t>
      </w:r>
    </w:p>
    <w:p w14:paraId="3567C1C1" w14:textId="77777777" w:rsidR="00526E9E" w:rsidRPr="00D01B54" w:rsidRDefault="00526E9E" w:rsidP="002317D0">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75,0 кг - от    </w:t>
      </w:r>
      <w:r w:rsidR="005140CE" w:rsidRPr="00D01B54">
        <w:rPr>
          <w:rFonts w:ascii="Times New Roman" w:eastAsia="Times New Roman" w:hAnsi="Times New Roman"/>
          <w:sz w:val="26"/>
          <w:szCs w:val="26"/>
          <w:lang w:eastAsia="ru-RU"/>
        </w:rPr>
        <w:t xml:space="preserve">60,01  до   75,00 кг   </w:t>
      </w:r>
    </w:p>
    <w:p w14:paraId="6880E353" w14:textId="77777777" w:rsidR="00526E9E" w:rsidRPr="00D01B54" w:rsidRDefault="00526E9E" w:rsidP="002317D0">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90,0 кг - от    </w:t>
      </w:r>
      <w:r w:rsidR="005140CE" w:rsidRPr="00D01B54">
        <w:rPr>
          <w:rFonts w:ascii="Times New Roman" w:eastAsia="Times New Roman" w:hAnsi="Times New Roman"/>
          <w:sz w:val="26"/>
          <w:szCs w:val="26"/>
          <w:lang w:eastAsia="ru-RU"/>
        </w:rPr>
        <w:t xml:space="preserve">75,01  до   90,00 кг </w:t>
      </w:r>
    </w:p>
    <w:p w14:paraId="339DDBAB" w14:textId="77777777" w:rsidR="00526E9E" w:rsidRPr="00D01B54" w:rsidRDefault="00526E9E" w:rsidP="002317D0">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110,0 кг - от </w:t>
      </w:r>
      <w:r w:rsidR="005140CE" w:rsidRPr="00D01B54">
        <w:rPr>
          <w:rFonts w:ascii="Times New Roman" w:eastAsia="Times New Roman" w:hAnsi="Times New Roman"/>
          <w:sz w:val="26"/>
          <w:szCs w:val="26"/>
          <w:lang w:eastAsia="ru-RU"/>
        </w:rPr>
        <w:t>90</w:t>
      </w:r>
      <w:r w:rsidRPr="00D01B54">
        <w:rPr>
          <w:rFonts w:ascii="Times New Roman" w:eastAsia="Times New Roman" w:hAnsi="Times New Roman"/>
          <w:sz w:val="26"/>
          <w:szCs w:val="26"/>
          <w:lang w:eastAsia="ru-RU"/>
        </w:rPr>
        <w:t xml:space="preserve">,01 до 110,00 кг </w:t>
      </w:r>
    </w:p>
    <w:p w14:paraId="4A00F3E8" w14:textId="77777777" w:rsidR="00526E9E" w:rsidRPr="00D01B54" w:rsidRDefault="00526E9E" w:rsidP="002317D0">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125,0 + кг - от </w:t>
      </w:r>
      <w:r w:rsidR="00AE3CDB" w:rsidRPr="00D01B54">
        <w:rPr>
          <w:rFonts w:ascii="Times New Roman" w:eastAsia="Times New Roman" w:hAnsi="Times New Roman"/>
          <w:sz w:val="26"/>
          <w:szCs w:val="26"/>
          <w:lang w:eastAsia="ru-RU"/>
        </w:rPr>
        <w:t>110</w:t>
      </w:r>
      <w:r w:rsidRPr="00D01B54">
        <w:rPr>
          <w:rFonts w:ascii="Times New Roman" w:eastAsia="Times New Roman" w:hAnsi="Times New Roman"/>
          <w:sz w:val="26"/>
          <w:szCs w:val="26"/>
          <w:lang w:eastAsia="ru-RU"/>
        </w:rPr>
        <w:t xml:space="preserve">,01  и выше без ограничения </w:t>
      </w:r>
    </w:p>
    <w:p w14:paraId="2199DB62" w14:textId="77777777" w:rsidR="0056668D" w:rsidRPr="00D01B54" w:rsidRDefault="00526E9E" w:rsidP="002317D0">
      <w:pPr>
        <w:shd w:val="clear" w:color="auto" w:fill="FFFFFF"/>
        <w:spacing w:after="0" w:line="240" w:lineRule="auto"/>
        <w:ind w:left="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Женщины: </w:t>
      </w:r>
    </w:p>
    <w:p w14:paraId="2681F8BF" w14:textId="77777777" w:rsidR="00526E9E" w:rsidRPr="00D01B54" w:rsidRDefault="00526E9E" w:rsidP="00A85355">
      <w:pPr>
        <w:shd w:val="clear" w:color="auto" w:fill="FFFFFF"/>
        <w:spacing w:after="0" w:line="240" w:lineRule="auto"/>
        <w:ind w:left="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Категория        56,0</w:t>
      </w:r>
      <w:r w:rsidR="005140CE" w:rsidRPr="00D01B54">
        <w:rPr>
          <w:rFonts w:ascii="Times New Roman" w:eastAsia="Times New Roman" w:hAnsi="Times New Roman"/>
          <w:sz w:val="26"/>
          <w:szCs w:val="26"/>
          <w:lang w:eastAsia="ru-RU"/>
        </w:rPr>
        <w:t xml:space="preserve"> кг - до 56,00 кг    </w:t>
      </w:r>
    </w:p>
    <w:p w14:paraId="63308F6D" w14:textId="77777777" w:rsidR="00526E9E" w:rsidRPr="00D01B54" w:rsidRDefault="00526E9E" w:rsidP="002317D0">
      <w:pPr>
        <w:shd w:val="clear" w:color="auto" w:fill="FFFFFF"/>
        <w:spacing w:after="0" w:line="240" w:lineRule="auto"/>
        <w:ind w:firstLine="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7</w:t>
      </w:r>
      <w:r w:rsidR="005140CE" w:rsidRPr="00D01B54">
        <w:rPr>
          <w:rFonts w:ascii="Times New Roman" w:eastAsia="Times New Roman" w:hAnsi="Times New Roman"/>
          <w:sz w:val="26"/>
          <w:szCs w:val="26"/>
          <w:lang w:eastAsia="ru-RU"/>
        </w:rPr>
        <w:t>2</w:t>
      </w:r>
      <w:r w:rsidRPr="00D01B54">
        <w:rPr>
          <w:rFonts w:ascii="Times New Roman" w:eastAsia="Times New Roman" w:hAnsi="Times New Roman"/>
          <w:sz w:val="26"/>
          <w:szCs w:val="26"/>
          <w:lang w:eastAsia="ru-RU"/>
        </w:rPr>
        <w:t xml:space="preserve">,0 кг - от  </w:t>
      </w:r>
      <w:r w:rsidR="005140CE" w:rsidRPr="00D01B54">
        <w:rPr>
          <w:rFonts w:ascii="Times New Roman" w:eastAsia="Times New Roman" w:hAnsi="Times New Roman"/>
          <w:sz w:val="26"/>
          <w:szCs w:val="26"/>
          <w:lang w:eastAsia="ru-RU"/>
        </w:rPr>
        <w:t>56</w:t>
      </w:r>
      <w:r w:rsidRPr="00D01B54">
        <w:rPr>
          <w:rFonts w:ascii="Times New Roman" w:eastAsia="Times New Roman" w:hAnsi="Times New Roman"/>
          <w:sz w:val="26"/>
          <w:szCs w:val="26"/>
          <w:lang w:eastAsia="ru-RU"/>
        </w:rPr>
        <w:t>,</w:t>
      </w:r>
      <w:r w:rsidR="005140CE" w:rsidRPr="00D01B54">
        <w:rPr>
          <w:rFonts w:ascii="Times New Roman" w:eastAsia="Times New Roman" w:hAnsi="Times New Roman"/>
          <w:sz w:val="26"/>
          <w:szCs w:val="26"/>
          <w:lang w:eastAsia="ru-RU"/>
        </w:rPr>
        <w:t>0</w:t>
      </w:r>
      <w:r w:rsidR="00AE3CDB" w:rsidRPr="00D01B54">
        <w:rPr>
          <w:rFonts w:ascii="Times New Roman" w:eastAsia="Times New Roman" w:hAnsi="Times New Roman"/>
          <w:sz w:val="26"/>
          <w:szCs w:val="26"/>
          <w:lang w:eastAsia="ru-RU"/>
        </w:rPr>
        <w:t>1</w:t>
      </w:r>
      <w:r w:rsidRPr="00D01B54">
        <w:rPr>
          <w:rFonts w:ascii="Times New Roman" w:eastAsia="Times New Roman" w:hAnsi="Times New Roman"/>
          <w:sz w:val="26"/>
          <w:szCs w:val="26"/>
          <w:lang w:eastAsia="ru-RU"/>
        </w:rPr>
        <w:t xml:space="preserve"> до 7</w:t>
      </w:r>
      <w:r w:rsidR="00AE3CDB" w:rsidRPr="00D01B54">
        <w:rPr>
          <w:rFonts w:ascii="Times New Roman" w:eastAsia="Times New Roman" w:hAnsi="Times New Roman"/>
          <w:sz w:val="26"/>
          <w:szCs w:val="26"/>
          <w:lang w:eastAsia="ru-RU"/>
        </w:rPr>
        <w:t>2</w:t>
      </w:r>
      <w:r w:rsidRPr="00D01B54">
        <w:rPr>
          <w:rFonts w:ascii="Times New Roman" w:eastAsia="Times New Roman" w:hAnsi="Times New Roman"/>
          <w:sz w:val="26"/>
          <w:szCs w:val="26"/>
          <w:lang w:eastAsia="ru-RU"/>
        </w:rPr>
        <w:t xml:space="preserve">,00 кг    </w:t>
      </w:r>
    </w:p>
    <w:p w14:paraId="58FB32D8" w14:textId="77777777" w:rsidR="00526E9E" w:rsidRPr="00D01B54" w:rsidRDefault="00526E9E" w:rsidP="002317D0">
      <w:pPr>
        <w:shd w:val="clear" w:color="auto" w:fill="FFFFFF"/>
        <w:spacing w:after="0" w:line="240" w:lineRule="auto"/>
        <w:ind w:firstLine="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w:t>
      </w:r>
      <w:r w:rsidR="00AE3CDB" w:rsidRPr="00D01B54">
        <w:rPr>
          <w:rFonts w:ascii="Times New Roman" w:eastAsia="Times New Roman" w:hAnsi="Times New Roman"/>
          <w:sz w:val="26"/>
          <w:szCs w:val="26"/>
          <w:lang w:eastAsia="ru-RU"/>
        </w:rPr>
        <w:t>72,0 +</w:t>
      </w:r>
      <w:r w:rsidRPr="00D01B54">
        <w:rPr>
          <w:rFonts w:ascii="Times New Roman" w:eastAsia="Times New Roman" w:hAnsi="Times New Roman"/>
          <w:sz w:val="26"/>
          <w:szCs w:val="26"/>
          <w:lang w:eastAsia="ru-RU"/>
        </w:rPr>
        <w:t xml:space="preserve"> кг - от  7</w:t>
      </w:r>
      <w:r w:rsidR="00AE3CDB" w:rsidRPr="00D01B54">
        <w:rPr>
          <w:rFonts w:ascii="Times New Roman" w:eastAsia="Times New Roman" w:hAnsi="Times New Roman"/>
          <w:sz w:val="26"/>
          <w:szCs w:val="26"/>
          <w:lang w:eastAsia="ru-RU"/>
        </w:rPr>
        <w:t>2,01</w:t>
      </w:r>
      <w:r w:rsidRPr="00D01B54">
        <w:rPr>
          <w:rFonts w:ascii="Times New Roman" w:eastAsia="Times New Roman" w:hAnsi="Times New Roman"/>
          <w:sz w:val="26"/>
          <w:szCs w:val="26"/>
          <w:lang w:eastAsia="ru-RU"/>
        </w:rPr>
        <w:t xml:space="preserve"> и выше без ограничения  </w:t>
      </w:r>
    </w:p>
    <w:p w14:paraId="37DA780A" w14:textId="77777777" w:rsidR="00741A5A" w:rsidRPr="00D01B54" w:rsidRDefault="00741A5A" w:rsidP="002317D0">
      <w:pPr>
        <w:shd w:val="clear" w:color="auto" w:fill="FFFFFF"/>
        <w:spacing w:after="0" w:line="240" w:lineRule="auto"/>
        <w:ind w:firstLine="709"/>
        <w:jc w:val="both"/>
        <w:rPr>
          <w:rFonts w:ascii="Times New Roman" w:eastAsia="Times New Roman" w:hAnsi="Times New Roman"/>
          <w:b/>
          <w:i/>
          <w:sz w:val="26"/>
          <w:szCs w:val="26"/>
          <w:lang w:eastAsia="ru-RU"/>
        </w:rPr>
      </w:pPr>
    </w:p>
    <w:p w14:paraId="533BDCDE" w14:textId="77777777" w:rsidR="00741A5A" w:rsidRPr="00D01B54" w:rsidRDefault="00741A5A" w:rsidP="002317D0">
      <w:pPr>
        <w:shd w:val="clear" w:color="auto" w:fill="FFFFFF"/>
        <w:spacing w:after="0" w:line="240" w:lineRule="auto"/>
        <w:ind w:firstLine="709"/>
        <w:jc w:val="both"/>
        <w:rPr>
          <w:rFonts w:ascii="Times New Roman" w:eastAsia="Times New Roman" w:hAnsi="Times New Roman"/>
          <w:b/>
          <w:i/>
          <w:sz w:val="26"/>
          <w:szCs w:val="26"/>
          <w:u w:val="single"/>
          <w:lang w:eastAsia="ru-RU"/>
        </w:rPr>
      </w:pPr>
      <w:r w:rsidRPr="00D01B54">
        <w:rPr>
          <w:rFonts w:ascii="Times New Roman" w:eastAsia="Times New Roman" w:hAnsi="Times New Roman"/>
          <w:b/>
          <w:i/>
          <w:sz w:val="26"/>
          <w:szCs w:val="26"/>
          <w:u w:val="single"/>
          <w:lang w:eastAsia="ru-RU"/>
        </w:rPr>
        <w:t>Настольный теннис</w:t>
      </w:r>
    </w:p>
    <w:p w14:paraId="3A950432" w14:textId="77777777" w:rsidR="00741A5A" w:rsidRPr="00D01B54" w:rsidRDefault="00741A5A" w:rsidP="00741A5A">
      <w:pPr>
        <w:shd w:val="clear" w:color="auto" w:fill="FFFFFF"/>
        <w:spacing w:after="0" w:line="240" w:lineRule="auto"/>
        <w:ind w:firstLine="709"/>
        <w:jc w:val="both"/>
        <w:outlineLvl w:val="2"/>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Соревнования личные, проводятся по действующим правилам игры в </w:t>
      </w:r>
      <w:r w:rsidRPr="00D01B54">
        <w:rPr>
          <w:rFonts w:ascii="Times New Roman" w:eastAsia="Times New Roman" w:hAnsi="Times New Roman"/>
          <w:sz w:val="26"/>
          <w:szCs w:val="26"/>
          <w:lang w:val="en-US" w:eastAsia="ru-RU"/>
        </w:rPr>
        <w:t>Showdown</w:t>
      </w:r>
      <w:r w:rsidRPr="00D01B54">
        <w:rPr>
          <w:rFonts w:ascii="Times New Roman" w:eastAsia="Times New Roman" w:hAnsi="Times New Roman"/>
          <w:sz w:val="26"/>
          <w:szCs w:val="26"/>
          <w:lang w:eastAsia="ru-RU"/>
        </w:rPr>
        <w:t>.</w:t>
      </w:r>
    </w:p>
    <w:p w14:paraId="01CEB9F3" w14:textId="77777777" w:rsidR="00741A5A" w:rsidRPr="00D01B54" w:rsidRDefault="00741A5A" w:rsidP="00741A5A">
      <w:pPr>
        <w:shd w:val="clear" w:color="auto" w:fill="FFFFFF"/>
        <w:spacing w:after="0" w:line="240" w:lineRule="auto"/>
        <w:ind w:firstLine="709"/>
        <w:jc w:val="both"/>
        <w:outlineLvl w:val="2"/>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Личные соревнования среди мужчин и женщин проводятся раздельно </w:t>
      </w:r>
      <w:r w:rsidRPr="00D01B54">
        <w:rPr>
          <w:rFonts w:ascii="Times New Roman" w:eastAsia="Times New Roman" w:hAnsi="Times New Roman"/>
          <w:sz w:val="26"/>
          <w:szCs w:val="26"/>
          <w:lang w:eastAsia="ru-RU"/>
        </w:rPr>
        <w:br/>
        <w:t>по Олимпийской системе с распределением всех мест.</w:t>
      </w:r>
    </w:p>
    <w:p w14:paraId="72C05333" w14:textId="77777777" w:rsidR="00741A5A" w:rsidRPr="00D01B54" w:rsidRDefault="00741A5A" w:rsidP="00741A5A">
      <w:pPr>
        <w:shd w:val="clear" w:color="auto" w:fill="FFFFFF"/>
        <w:spacing w:after="0" w:line="240" w:lineRule="auto"/>
        <w:ind w:firstLine="709"/>
        <w:jc w:val="both"/>
        <w:outlineLvl w:val="2"/>
        <w:rPr>
          <w:rFonts w:ascii="Times New Roman" w:eastAsia="Times New Roman" w:hAnsi="Times New Roman"/>
          <w:bCs/>
          <w:color w:val="000000"/>
          <w:sz w:val="26"/>
          <w:szCs w:val="26"/>
          <w:lang w:eastAsia="ru-RU"/>
        </w:rPr>
      </w:pPr>
      <w:r w:rsidRPr="00D01B54">
        <w:rPr>
          <w:rFonts w:ascii="Times New Roman" w:eastAsia="Times New Roman" w:hAnsi="Times New Roman"/>
          <w:bCs/>
          <w:color w:val="000000"/>
          <w:sz w:val="26"/>
          <w:szCs w:val="26"/>
          <w:lang w:eastAsia="ru-RU"/>
        </w:rPr>
        <w:t>Побеждает тот игрок, который набрал одиннадцать (11) очков с интервалом в 2 очка к количеству очков противника. Судейская коллегия может ввести игру на время, в зависимости от количества участников.</w:t>
      </w:r>
      <w:r w:rsidRPr="00D01B54">
        <w:rPr>
          <w:rFonts w:ascii="Verdana" w:eastAsia="Times New Roman" w:hAnsi="Verdana"/>
          <w:b/>
          <w:bCs/>
          <w:color w:val="000000"/>
          <w:sz w:val="19"/>
          <w:szCs w:val="19"/>
          <w:lang w:eastAsia="ru-RU"/>
        </w:rPr>
        <w:t xml:space="preserve"> </w:t>
      </w:r>
      <w:r w:rsidRPr="00D01B54">
        <w:rPr>
          <w:rFonts w:ascii="Times New Roman" w:eastAsia="Times New Roman" w:hAnsi="Times New Roman"/>
          <w:bCs/>
          <w:color w:val="000000"/>
          <w:sz w:val="26"/>
          <w:szCs w:val="26"/>
          <w:lang w:eastAsia="ru-RU"/>
        </w:rPr>
        <w:t>Если матч сыгран по времени, то игрок, который имеет преимущество в счете, будет объявлен победителем. Если время истекло, а счет ничейный, то тогда жеребьевкой определяется, чья будет подача и победителя определит следующий розыгрыш очка.</w:t>
      </w:r>
    </w:p>
    <w:p w14:paraId="5744C703" w14:textId="77777777" w:rsidR="00741A5A" w:rsidRPr="00D01B54" w:rsidRDefault="00741A5A" w:rsidP="00741A5A">
      <w:pPr>
        <w:shd w:val="clear" w:color="auto" w:fill="FFFFFF"/>
        <w:spacing w:after="0" w:line="240" w:lineRule="auto"/>
        <w:ind w:firstLine="709"/>
        <w:jc w:val="both"/>
        <w:outlineLvl w:val="2"/>
        <w:rPr>
          <w:rFonts w:ascii="Times New Roman" w:eastAsia="Times New Roman" w:hAnsi="Times New Roman"/>
          <w:bCs/>
          <w:color w:val="000000"/>
          <w:sz w:val="26"/>
          <w:szCs w:val="26"/>
          <w:lang w:eastAsia="ru-RU"/>
        </w:rPr>
      </w:pPr>
      <w:r w:rsidRPr="00D01B54">
        <w:rPr>
          <w:rFonts w:ascii="Times New Roman" w:eastAsia="Times New Roman" w:hAnsi="Times New Roman"/>
          <w:bCs/>
          <w:color w:val="000000"/>
          <w:sz w:val="26"/>
          <w:szCs w:val="26"/>
          <w:lang w:eastAsia="ru-RU"/>
        </w:rPr>
        <w:t>Экипировка: Игроки должны быть одеты в футболки с короткими рукавами, которые не закрывают локтей. Игроки должны иметь средства защиты кистей рук и  должны носить непрозрачные очки на глазах, которые полностью исключают возможность видеть.</w:t>
      </w:r>
    </w:p>
    <w:p w14:paraId="049395D6" w14:textId="77777777" w:rsidR="00C12343" w:rsidRPr="00D01B54" w:rsidRDefault="00C12343" w:rsidP="002317D0">
      <w:pPr>
        <w:shd w:val="clear" w:color="auto" w:fill="FFFFFF"/>
        <w:spacing w:after="0" w:line="240" w:lineRule="auto"/>
        <w:ind w:firstLine="709"/>
        <w:jc w:val="both"/>
        <w:rPr>
          <w:rFonts w:ascii="Times New Roman" w:eastAsia="Times New Roman" w:hAnsi="Times New Roman"/>
          <w:sz w:val="26"/>
          <w:szCs w:val="26"/>
          <w:lang w:eastAsia="ru-RU"/>
        </w:rPr>
      </w:pPr>
    </w:p>
    <w:p w14:paraId="2CE7DAC1" w14:textId="60723D97" w:rsidR="00741A5A" w:rsidRDefault="00741A5A" w:rsidP="002317D0">
      <w:pPr>
        <w:shd w:val="clear" w:color="auto" w:fill="FFFFFF"/>
        <w:spacing w:after="0" w:line="240" w:lineRule="auto"/>
        <w:ind w:firstLine="709"/>
        <w:jc w:val="both"/>
        <w:rPr>
          <w:rFonts w:ascii="Times New Roman" w:eastAsia="Times New Roman" w:hAnsi="Times New Roman"/>
          <w:b/>
          <w:sz w:val="26"/>
          <w:szCs w:val="26"/>
          <w:u w:val="single"/>
          <w:lang w:eastAsia="ru-RU"/>
        </w:rPr>
      </w:pPr>
      <w:r w:rsidRPr="00D01B54">
        <w:rPr>
          <w:rFonts w:ascii="Times New Roman" w:eastAsia="Times New Roman" w:hAnsi="Times New Roman"/>
          <w:b/>
          <w:sz w:val="26"/>
          <w:szCs w:val="26"/>
          <w:u w:val="single"/>
          <w:lang w:eastAsia="ru-RU"/>
        </w:rPr>
        <w:t>5.4. Лица с интеллектуальными нарушениями</w:t>
      </w:r>
    </w:p>
    <w:p w14:paraId="19B1B994" w14:textId="3E7910E7" w:rsidR="006E1A82" w:rsidRPr="006E1A82" w:rsidRDefault="006E1A82" w:rsidP="002317D0">
      <w:pPr>
        <w:shd w:val="clear" w:color="auto" w:fill="FFFFFF"/>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Каждая команда по спорту ЛИН от муниципального образования должна иметь в составе тренера, сопровождающего и судью.</w:t>
      </w:r>
    </w:p>
    <w:p w14:paraId="55BFF7CD" w14:textId="77777777" w:rsidR="00235F88" w:rsidRPr="00D01B54" w:rsidRDefault="00235F88" w:rsidP="00235F88">
      <w:pPr>
        <w:spacing w:after="0" w:line="240" w:lineRule="auto"/>
        <w:ind w:firstLine="567"/>
        <w:jc w:val="both"/>
        <w:rPr>
          <w:rFonts w:ascii="Times New Roman" w:eastAsia="Times New Roman" w:hAnsi="Times New Roman"/>
          <w:b/>
          <w:i/>
          <w:sz w:val="26"/>
          <w:szCs w:val="26"/>
          <w:u w:val="single"/>
          <w:lang w:eastAsia="ru-RU"/>
        </w:rPr>
      </w:pPr>
      <w:r w:rsidRPr="00D01B54">
        <w:rPr>
          <w:rFonts w:ascii="Times New Roman" w:eastAsia="Times New Roman" w:hAnsi="Times New Roman"/>
          <w:b/>
          <w:i/>
          <w:sz w:val="26"/>
          <w:szCs w:val="26"/>
          <w:u w:val="single"/>
          <w:lang w:eastAsia="ru-RU"/>
        </w:rPr>
        <w:t>Настольный теннис</w:t>
      </w:r>
    </w:p>
    <w:p w14:paraId="40925D92" w14:textId="77777777" w:rsidR="00235F88" w:rsidRPr="00D01B54" w:rsidRDefault="00235F88" w:rsidP="00235F88">
      <w:pPr>
        <w:pStyle w:val="a9"/>
        <w:ind w:firstLine="567"/>
        <w:jc w:val="both"/>
        <w:rPr>
          <w:rFonts w:ascii="Times New Roman" w:hAnsi="Times New Roman"/>
          <w:sz w:val="26"/>
          <w:szCs w:val="26"/>
        </w:rPr>
      </w:pPr>
      <w:r w:rsidRPr="00D01B54">
        <w:rPr>
          <w:rFonts w:ascii="Times New Roman" w:hAnsi="Times New Roman"/>
          <w:sz w:val="26"/>
          <w:szCs w:val="26"/>
        </w:rPr>
        <w:t>Соревнования личные, проводятся по Российским правилам настольного тенниса ЛИН.</w:t>
      </w:r>
    </w:p>
    <w:p w14:paraId="4A1C8BAC" w14:textId="5DF31D50" w:rsidR="00235F88" w:rsidRPr="00D01B54" w:rsidRDefault="00235F88" w:rsidP="006E1A82">
      <w:pPr>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Максимальный состав команды от муниципального образования </w:t>
      </w:r>
      <w:r w:rsidR="006E1A82">
        <w:rPr>
          <w:rFonts w:ascii="Times New Roman" w:eastAsia="Times New Roman" w:hAnsi="Times New Roman"/>
          <w:sz w:val="26"/>
          <w:szCs w:val="26"/>
          <w:lang w:eastAsia="ru-RU"/>
        </w:rPr>
        <w:t>2</w:t>
      </w:r>
      <w:r w:rsidRPr="00D01B54">
        <w:rPr>
          <w:rFonts w:ascii="Times New Roman" w:eastAsia="Times New Roman" w:hAnsi="Times New Roman"/>
          <w:sz w:val="26"/>
          <w:szCs w:val="26"/>
          <w:lang w:eastAsia="ru-RU"/>
        </w:rPr>
        <w:t xml:space="preserve"> человек</w:t>
      </w:r>
      <w:r w:rsidR="006E1A82">
        <w:rPr>
          <w:rFonts w:ascii="Times New Roman" w:eastAsia="Times New Roman" w:hAnsi="Times New Roman"/>
          <w:sz w:val="26"/>
          <w:szCs w:val="26"/>
          <w:lang w:eastAsia="ru-RU"/>
        </w:rPr>
        <w:t>а.</w:t>
      </w:r>
      <w:r w:rsidRPr="00D01B54">
        <w:rPr>
          <w:rFonts w:ascii="Times New Roman" w:eastAsia="Times New Roman" w:hAnsi="Times New Roman"/>
          <w:sz w:val="26"/>
          <w:szCs w:val="26"/>
          <w:lang w:eastAsia="ru-RU"/>
        </w:rPr>
        <w:t xml:space="preserve"> </w:t>
      </w:r>
      <w:r w:rsidRPr="00D01B54">
        <w:rPr>
          <w:rFonts w:ascii="Times New Roman" w:eastAsia="Times New Roman" w:hAnsi="Times New Roman"/>
          <w:sz w:val="26"/>
          <w:szCs w:val="26"/>
          <w:lang w:eastAsia="ru-RU"/>
        </w:rPr>
        <w:br/>
        <w:t>Система розыгрыша определяется ГСК в зависимости от количества участников.</w:t>
      </w:r>
    </w:p>
    <w:p w14:paraId="442712F6" w14:textId="77777777" w:rsidR="00235F88" w:rsidRPr="00D01B54" w:rsidRDefault="00235F88" w:rsidP="00235F88">
      <w:pPr>
        <w:spacing w:after="0" w:line="240" w:lineRule="auto"/>
        <w:ind w:firstLine="567"/>
        <w:jc w:val="both"/>
        <w:rPr>
          <w:rFonts w:ascii="13" w:eastAsia="Times New Roman" w:hAnsi="13"/>
          <w:sz w:val="26"/>
          <w:szCs w:val="26"/>
          <w:lang w:eastAsia="ru-RU"/>
        </w:rPr>
      </w:pPr>
      <w:r w:rsidRPr="00D01B54">
        <w:rPr>
          <w:rFonts w:ascii="13" w:eastAsia="Times New Roman" w:hAnsi="13"/>
          <w:sz w:val="26"/>
          <w:szCs w:val="26"/>
          <w:lang w:eastAsia="ru-RU"/>
        </w:rPr>
        <w:t>К участию в соревнованиях допускаются спортсмены-инвалиды с интеллектуальными нарушениями.</w:t>
      </w:r>
    </w:p>
    <w:p w14:paraId="2A0F3A2A" w14:textId="77777777" w:rsidR="00235F88" w:rsidRPr="00D01B54" w:rsidRDefault="00235F88" w:rsidP="00235F88">
      <w:pPr>
        <w:spacing w:after="0" w:line="240" w:lineRule="auto"/>
        <w:ind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Программа соревнований:</w:t>
      </w:r>
    </w:p>
    <w:p w14:paraId="25372C16" w14:textId="77777777" w:rsidR="00235F88" w:rsidRPr="00D01B54" w:rsidRDefault="00235F88" w:rsidP="00235F88">
      <w:pPr>
        <w:spacing w:after="0" w:line="240" w:lineRule="auto"/>
        <w:ind w:firstLine="708"/>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 одиночный разряд (м., ж.)</w:t>
      </w:r>
    </w:p>
    <w:p w14:paraId="50A2FEC4" w14:textId="77777777" w:rsidR="00235F88" w:rsidRPr="00D01B54" w:rsidRDefault="00235F88" w:rsidP="00235F88">
      <w:pPr>
        <w:tabs>
          <w:tab w:val="center" w:pos="4857"/>
          <w:tab w:val="left" w:pos="5775"/>
        </w:tabs>
        <w:spacing w:after="0" w:line="240" w:lineRule="auto"/>
        <w:ind w:left="708" w:hanging="141"/>
        <w:jc w:val="both"/>
        <w:rPr>
          <w:rFonts w:ascii="Times New Roman" w:hAnsi="Times New Roman"/>
          <w:sz w:val="26"/>
          <w:szCs w:val="26"/>
        </w:rPr>
      </w:pPr>
      <w:r w:rsidRPr="00D01B54">
        <w:rPr>
          <w:rFonts w:ascii="Times New Roman" w:hAnsi="Times New Roman"/>
          <w:sz w:val="26"/>
          <w:szCs w:val="26"/>
        </w:rPr>
        <w:t>Участники играют личными ракетками.</w:t>
      </w:r>
    </w:p>
    <w:p w14:paraId="18147694" w14:textId="77777777" w:rsidR="00235F88" w:rsidRPr="00D01B54" w:rsidRDefault="00235F88" w:rsidP="00235F88">
      <w:pPr>
        <w:tabs>
          <w:tab w:val="center" w:pos="4857"/>
          <w:tab w:val="left" w:pos="5775"/>
        </w:tabs>
        <w:spacing w:after="0" w:line="240" w:lineRule="auto"/>
        <w:ind w:left="708" w:hanging="141"/>
        <w:jc w:val="both"/>
        <w:rPr>
          <w:rFonts w:ascii="Times New Roman" w:hAnsi="Times New Roman"/>
          <w:sz w:val="26"/>
          <w:szCs w:val="26"/>
        </w:rPr>
      </w:pPr>
      <w:r w:rsidRPr="00D01B54">
        <w:rPr>
          <w:rFonts w:ascii="Times New Roman" w:hAnsi="Times New Roman"/>
          <w:sz w:val="26"/>
          <w:szCs w:val="26"/>
        </w:rPr>
        <w:t>Команда, чей представитель не явился на жеребьевку, снимается с соревнований.</w:t>
      </w:r>
    </w:p>
    <w:p w14:paraId="6415C948" w14:textId="77777777" w:rsidR="00235F88" w:rsidRPr="00D01B54" w:rsidRDefault="00235F88" w:rsidP="00235F88">
      <w:pPr>
        <w:tabs>
          <w:tab w:val="center" w:pos="4857"/>
          <w:tab w:val="left" w:pos="5775"/>
        </w:tabs>
        <w:spacing w:after="0" w:line="240" w:lineRule="auto"/>
        <w:ind w:firstLine="567"/>
        <w:jc w:val="both"/>
        <w:rPr>
          <w:rFonts w:ascii="13" w:eastAsia="Times New Roman" w:hAnsi="13"/>
          <w:bCs/>
          <w:iCs/>
          <w:sz w:val="26"/>
          <w:szCs w:val="26"/>
          <w:lang w:eastAsia="ru-RU"/>
        </w:rPr>
      </w:pPr>
      <w:r w:rsidRPr="00D01B54">
        <w:rPr>
          <w:rFonts w:ascii="Times New Roman" w:hAnsi="Times New Roman"/>
          <w:sz w:val="26"/>
          <w:szCs w:val="26"/>
        </w:rPr>
        <w:t xml:space="preserve">Если при проведении соревнований, спортсмен согласно жеребьевке не явился </w:t>
      </w:r>
      <w:r w:rsidRPr="00D01B54">
        <w:rPr>
          <w:rFonts w:ascii="Times New Roman" w:hAnsi="Times New Roman"/>
          <w:sz w:val="26"/>
          <w:szCs w:val="26"/>
        </w:rPr>
        <w:br/>
        <w:t>к месту соревнований, ему засчитывается техническое поражение.</w:t>
      </w:r>
    </w:p>
    <w:p w14:paraId="32D7ADDE" w14:textId="77777777" w:rsidR="00235F88" w:rsidRPr="00D01B54" w:rsidRDefault="00235F88" w:rsidP="00235F88">
      <w:pPr>
        <w:spacing w:after="0" w:line="240" w:lineRule="auto"/>
        <w:ind w:firstLine="567"/>
        <w:jc w:val="both"/>
        <w:rPr>
          <w:rFonts w:ascii="Times New Roman" w:eastAsia="Times New Roman" w:hAnsi="Times New Roman"/>
          <w:b/>
          <w:i/>
          <w:sz w:val="26"/>
          <w:szCs w:val="26"/>
          <w:u w:val="single"/>
          <w:lang w:eastAsia="ru-RU"/>
        </w:rPr>
      </w:pPr>
      <w:r w:rsidRPr="00D01B54">
        <w:rPr>
          <w:rFonts w:ascii="Times New Roman" w:eastAsia="Times New Roman" w:hAnsi="Times New Roman"/>
          <w:b/>
          <w:i/>
          <w:sz w:val="26"/>
          <w:szCs w:val="26"/>
          <w:u w:val="single"/>
          <w:lang w:eastAsia="ru-RU"/>
        </w:rPr>
        <w:t>Бадминтон</w:t>
      </w:r>
    </w:p>
    <w:p w14:paraId="1735E7E8" w14:textId="1338A8E4" w:rsidR="00235F88" w:rsidRPr="00D01B54" w:rsidRDefault="00235F88" w:rsidP="00235F88">
      <w:pPr>
        <w:spacing w:after="0" w:line="240" w:lineRule="auto"/>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Соревнования личные. Максимальный состав команды от муниципального образования </w:t>
      </w:r>
      <w:r w:rsidR="006E1A82">
        <w:rPr>
          <w:rFonts w:ascii="Times New Roman" w:eastAsia="Times New Roman" w:hAnsi="Times New Roman"/>
          <w:sz w:val="26"/>
          <w:szCs w:val="26"/>
          <w:lang w:eastAsia="ru-RU"/>
        </w:rPr>
        <w:t>3</w:t>
      </w:r>
      <w:r w:rsidRPr="00D01B54">
        <w:rPr>
          <w:rFonts w:ascii="Times New Roman" w:eastAsia="Times New Roman" w:hAnsi="Times New Roman"/>
          <w:sz w:val="26"/>
          <w:szCs w:val="26"/>
          <w:lang w:eastAsia="ru-RU"/>
        </w:rPr>
        <w:t xml:space="preserve"> человека.</w:t>
      </w:r>
    </w:p>
    <w:p w14:paraId="0A0E62FC" w14:textId="77777777" w:rsidR="00235F88" w:rsidRPr="00D01B54" w:rsidRDefault="00235F88" w:rsidP="00235F88">
      <w:pPr>
        <w:spacing w:after="0" w:line="240" w:lineRule="auto"/>
        <w:ind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К участию в соревнованиях допускаются спортсмены – инвалиды с нарушениями интеллекта.</w:t>
      </w:r>
    </w:p>
    <w:p w14:paraId="64F81DC2" w14:textId="77777777" w:rsidR="00235F88" w:rsidRPr="00D01B54" w:rsidRDefault="00235F88" w:rsidP="00235F88">
      <w:pPr>
        <w:spacing w:after="0" w:line="240" w:lineRule="auto"/>
        <w:ind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Программа соревнований:</w:t>
      </w:r>
    </w:p>
    <w:p w14:paraId="1D9A8EDE" w14:textId="77777777" w:rsidR="00235F88" w:rsidRPr="00D01B54" w:rsidRDefault="00235F88" w:rsidP="00235F88">
      <w:pPr>
        <w:spacing w:after="0" w:line="240" w:lineRule="auto"/>
        <w:ind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 одиночный разряд (м., ж.)</w:t>
      </w:r>
    </w:p>
    <w:p w14:paraId="4D67A9FF" w14:textId="77777777" w:rsidR="00235F88" w:rsidRPr="00D01B54" w:rsidRDefault="00235F88" w:rsidP="00235F88">
      <w:pPr>
        <w:tabs>
          <w:tab w:val="center" w:pos="4857"/>
          <w:tab w:val="left" w:pos="5775"/>
        </w:tabs>
        <w:spacing w:after="0" w:line="240" w:lineRule="auto"/>
        <w:ind w:firstLine="567"/>
        <w:jc w:val="both"/>
        <w:rPr>
          <w:rFonts w:ascii="13" w:hAnsi="13"/>
          <w:sz w:val="26"/>
          <w:szCs w:val="26"/>
        </w:rPr>
      </w:pPr>
      <w:r w:rsidRPr="00D01B54">
        <w:rPr>
          <w:rFonts w:ascii="13" w:hAnsi="13"/>
          <w:sz w:val="26"/>
          <w:szCs w:val="26"/>
        </w:rPr>
        <w:t>Участники играют личными ракетками.</w:t>
      </w:r>
    </w:p>
    <w:p w14:paraId="1CF18331" w14:textId="77777777" w:rsidR="00235F88" w:rsidRPr="00D01B54" w:rsidRDefault="00235F88" w:rsidP="00235F88">
      <w:pPr>
        <w:tabs>
          <w:tab w:val="center" w:pos="4857"/>
          <w:tab w:val="left" w:pos="5775"/>
        </w:tabs>
        <w:spacing w:after="0" w:line="240" w:lineRule="auto"/>
        <w:ind w:firstLine="567"/>
        <w:jc w:val="both"/>
        <w:rPr>
          <w:rFonts w:ascii="13" w:hAnsi="13"/>
          <w:sz w:val="26"/>
          <w:szCs w:val="26"/>
        </w:rPr>
      </w:pPr>
      <w:r w:rsidRPr="00D01B54">
        <w:rPr>
          <w:rFonts w:ascii="13" w:hAnsi="13"/>
          <w:sz w:val="26"/>
          <w:szCs w:val="26"/>
        </w:rPr>
        <w:t>Команда, чей представитель не явился на жеребьевку, снимается с соревнований.</w:t>
      </w:r>
    </w:p>
    <w:p w14:paraId="7842A353" w14:textId="77777777" w:rsidR="00235F88" w:rsidRPr="00D01B54" w:rsidRDefault="00235F88" w:rsidP="00235F88">
      <w:pPr>
        <w:tabs>
          <w:tab w:val="center" w:pos="4857"/>
          <w:tab w:val="left" w:pos="5775"/>
        </w:tabs>
        <w:spacing w:after="0" w:line="240" w:lineRule="auto"/>
        <w:ind w:firstLine="567"/>
        <w:jc w:val="both"/>
        <w:rPr>
          <w:rFonts w:ascii="13" w:hAnsi="13"/>
          <w:sz w:val="26"/>
          <w:szCs w:val="26"/>
        </w:rPr>
      </w:pPr>
      <w:r w:rsidRPr="00D01B54">
        <w:rPr>
          <w:rFonts w:ascii="13" w:hAnsi="13"/>
          <w:sz w:val="26"/>
          <w:szCs w:val="26"/>
        </w:rPr>
        <w:t xml:space="preserve">Если при проведении соревнований, спортсмен согласно жеребьевке не явился </w:t>
      </w:r>
      <w:r w:rsidRPr="00D01B54">
        <w:rPr>
          <w:rFonts w:ascii="13" w:hAnsi="13"/>
          <w:sz w:val="26"/>
          <w:szCs w:val="26"/>
        </w:rPr>
        <w:br/>
        <w:t>к месту соревнований, ему засчитывается техническое поражение.</w:t>
      </w:r>
    </w:p>
    <w:p w14:paraId="2F808DA8" w14:textId="77777777" w:rsidR="00235F88" w:rsidRPr="00D01B54" w:rsidRDefault="00235F88" w:rsidP="00235F88">
      <w:pPr>
        <w:spacing w:after="0" w:line="240" w:lineRule="auto"/>
        <w:jc w:val="both"/>
        <w:rPr>
          <w:rFonts w:ascii="13" w:eastAsia="Times New Roman" w:hAnsi="13"/>
          <w:bCs/>
          <w:iCs/>
          <w:sz w:val="26"/>
          <w:szCs w:val="26"/>
          <w:lang w:eastAsia="ru-RU"/>
        </w:rPr>
      </w:pPr>
      <w:r w:rsidRPr="00D01B54">
        <w:rPr>
          <w:rFonts w:ascii="13" w:eastAsia="Times New Roman" w:hAnsi="13"/>
          <w:bCs/>
          <w:iCs/>
          <w:sz w:val="26"/>
          <w:szCs w:val="26"/>
          <w:lang w:eastAsia="ru-RU"/>
        </w:rPr>
        <w:t xml:space="preserve">         Система розыгрыша определяется ГСК в зависимости от количества участников.</w:t>
      </w:r>
    </w:p>
    <w:p w14:paraId="71C72C16" w14:textId="77777777" w:rsidR="00235F88" w:rsidRPr="00D01B54" w:rsidRDefault="00235F88" w:rsidP="00235F88">
      <w:pPr>
        <w:shd w:val="clear" w:color="auto" w:fill="FFFFFF"/>
        <w:spacing w:after="0" w:line="240" w:lineRule="auto"/>
        <w:ind w:firstLine="709"/>
        <w:jc w:val="both"/>
        <w:rPr>
          <w:rFonts w:ascii="Times New Roman" w:eastAsia="Times New Roman" w:hAnsi="Times New Roman"/>
          <w:b/>
          <w:bCs/>
          <w:i/>
          <w:sz w:val="26"/>
          <w:szCs w:val="26"/>
          <w:u w:val="single"/>
          <w:lang w:eastAsia="ru-RU"/>
        </w:rPr>
      </w:pPr>
      <w:r w:rsidRPr="00D01B54">
        <w:rPr>
          <w:rFonts w:ascii="Times New Roman" w:hAnsi="Times New Roman"/>
          <w:b/>
          <w:i/>
          <w:sz w:val="26"/>
          <w:szCs w:val="26"/>
          <w:u w:val="single"/>
        </w:rPr>
        <w:t>Пауэрлифтинг (жим штанги лежа)</w:t>
      </w:r>
    </w:p>
    <w:p w14:paraId="00F341D4" w14:textId="77777777" w:rsidR="00235F88" w:rsidRPr="00D01B54" w:rsidRDefault="00235F88" w:rsidP="00235F88">
      <w:pPr>
        <w:pStyle w:val="3"/>
        <w:shd w:val="clear" w:color="auto" w:fill="FFFFFF"/>
        <w:spacing w:before="0" w:beforeAutospacing="0" w:after="0" w:afterAutospacing="0"/>
        <w:ind w:firstLine="709"/>
        <w:jc w:val="both"/>
        <w:rPr>
          <w:b w:val="0"/>
          <w:sz w:val="26"/>
          <w:szCs w:val="26"/>
        </w:rPr>
      </w:pPr>
      <w:r w:rsidRPr="00D01B54">
        <w:rPr>
          <w:b w:val="0"/>
          <w:sz w:val="26"/>
          <w:szCs w:val="26"/>
        </w:rPr>
        <w:t xml:space="preserve">Допускается не </w:t>
      </w:r>
      <w:r w:rsidRPr="009D6067">
        <w:rPr>
          <w:b w:val="0"/>
          <w:sz w:val="26"/>
          <w:szCs w:val="26"/>
          <w:highlight w:val="yellow"/>
        </w:rPr>
        <w:t xml:space="preserve">более </w:t>
      </w:r>
      <w:r w:rsidRPr="009D6067">
        <w:rPr>
          <w:b w:val="0"/>
          <w:sz w:val="26"/>
          <w:szCs w:val="26"/>
          <w:highlight w:val="yellow"/>
          <w:lang w:val="ru-RU"/>
        </w:rPr>
        <w:t>3</w:t>
      </w:r>
      <w:r w:rsidRPr="009D6067">
        <w:rPr>
          <w:b w:val="0"/>
          <w:sz w:val="26"/>
          <w:szCs w:val="26"/>
          <w:highlight w:val="yellow"/>
        </w:rPr>
        <w:t xml:space="preserve"> спортсменов</w:t>
      </w:r>
      <w:r w:rsidRPr="00D01B54">
        <w:rPr>
          <w:b w:val="0"/>
          <w:sz w:val="26"/>
          <w:szCs w:val="26"/>
        </w:rPr>
        <w:t xml:space="preserve"> от команды. В случае, если в одной категории менее 3-х спортсменов, то весовые категории объединяются.</w:t>
      </w:r>
    </w:p>
    <w:p w14:paraId="0F3122FB" w14:textId="77777777" w:rsidR="00235F88" w:rsidRPr="00D01B54" w:rsidRDefault="00235F88" w:rsidP="00235F88">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Весовые категории (категории собственного веса):   </w:t>
      </w:r>
    </w:p>
    <w:p w14:paraId="6B17BD2A" w14:textId="77777777" w:rsidR="00235F88" w:rsidRPr="00D01B54" w:rsidRDefault="00235F88" w:rsidP="00235F88">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Мужчины: </w:t>
      </w:r>
    </w:p>
    <w:p w14:paraId="08C0F2A1" w14:textId="77777777" w:rsidR="00235F88" w:rsidRPr="00D01B54" w:rsidRDefault="00235F88" w:rsidP="00235F88">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Категория    59,0 кг до   59,00 кг  </w:t>
      </w:r>
    </w:p>
    <w:p w14:paraId="6D28B7D1" w14:textId="77777777" w:rsidR="00235F88" w:rsidRPr="00D01B54" w:rsidRDefault="00235F88" w:rsidP="00235F88">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74,0 кг - от    59,01  до   74,00 кг   </w:t>
      </w:r>
    </w:p>
    <w:p w14:paraId="4E20C902" w14:textId="77777777" w:rsidR="00235F88" w:rsidRPr="00D01B54" w:rsidRDefault="00235F88" w:rsidP="00235F88">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93,0 кг - от    74,01  до   93,00 кг </w:t>
      </w:r>
    </w:p>
    <w:p w14:paraId="5ACC23C6" w14:textId="77777777" w:rsidR="00235F88" w:rsidRPr="00D01B54" w:rsidRDefault="00235F88" w:rsidP="00235F88">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w:t>
      </w:r>
      <w:r w:rsidR="00D44B99" w:rsidRPr="00D01B54">
        <w:rPr>
          <w:rFonts w:ascii="Times New Roman" w:eastAsia="Times New Roman" w:hAnsi="Times New Roman"/>
          <w:sz w:val="26"/>
          <w:szCs w:val="26"/>
          <w:lang w:eastAsia="ru-RU"/>
        </w:rPr>
        <w:t>120</w:t>
      </w:r>
      <w:r w:rsidRPr="00D01B54">
        <w:rPr>
          <w:rFonts w:ascii="Times New Roman" w:eastAsia="Times New Roman" w:hAnsi="Times New Roman"/>
          <w:sz w:val="26"/>
          <w:szCs w:val="26"/>
          <w:lang w:eastAsia="ru-RU"/>
        </w:rPr>
        <w:t>,0 кг - от 9</w:t>
      </w:r>
      <w:r w:rsidR="00D44B99" w:rsidRPr="00D01B54">
        <w:rPr>
          <w:rFonts w:ascii="Times New Roman" w:eastAsia="Times New Roman" w:hAnsi="Times New Roman"/>
          <w:sz w:val="26"/>
          <w:szCs w:val="26"/>
          <w:lang w:eastAsia="ru-RU"/>
        </w:rPr>
        <w:t>3</w:t>
      </w:r>
      <w:r w:rsidRPr="00D01B54">
        <w:rPr>
          <w:rFonts w:ascii="Times New Roman" w:eastAsia="Times New Roman" w:hAnsi="Times New Roman"/>
          <w:sz w:val="26"/>
          <w:szCs w:val="26"/>
          <w:lang w:eastAsia="ru-RU"/>
        </w:rPr>
        <w:t>,01 до 1</w:t>
      </w:r>
      <w:r w:rsidR="00D44B99" w:rsidRPr="00D01B54">
        <w:rPr>
          <w:rFonts w:ascii="Times New Roman" w:eastAsia="Times New Roman" w:hAnsi="Times New Roman"/>
          <w:sz w:val="26"/>
          <w:szCs w:val="26"/>
          <w:lang w:eastAsia="ru-RU"/>
        </w:rPr>
        <w:t>2</w:t>
      </w:r>
      <w:r w:rsidRPr="00D01B54">
        <w:rPr>
          <w:rFonts w:ascii="Times New Roman" w:eastAsia="Times New Roman" w:hAnsi="Times New Roman"/>
          <w:sz w:val="26"/>
          <w:szCs w:val="26"/>
          <w:lang w:eastAsia="ru-RU"/>
        </w:rPr>
        <w:t xml:space="preserve">0,00 кг </w:t>
      </w:r>
    </w:p>
    <w:p w14:paraId="648538CC" w14:textId="77777777" w:rsidR="00235F88" w:rsidRPr="00D01B54" w:rsidRDefault="00D44B99" w:rsidP="00235F88">
      <w:pPr>
        <w:shd w:val="clear" w:color="auto" w:fill="FFFFFF"/>
        <w:spacing w:after="0" w:line="240" w:lineRule="auto"/>
        <w:ind w:firstLine="851"/>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120</w:t>
      </w:r>
      <w:r w:rsidR="00235F88" w:rsidRPr="00D01B54">
        <w:rPr>
          <w:rFonts w:ascii="Times New Roman" w:eastAsia="Times New Roman" w:hAnsi="Times New Roman"/>
          <w:sz w:val="26"/>
          <w:szCs w:val="26"/>
          <w:lang w:eastAsia="ru-RU"/>
        </w:rPr>
        <w:t xml:space="preserve"> + кг - от 1</w:t>
      </w:r>
      <w:r w:rsidRPr="00D01B54">
        <w:rPr>
          <w:rFonts w:ascii="Times New Roman" w:eastAsia="Times New Roman" w:hAnsi="Times New Roman"/>
          <w:sz w:val="26"/>
          <w:szCs w:val="26"/>
          <w:lang w:eastAsia="ru-RU"/>
        </w:rPr>
        <w:t>2</w:t>
      </w:r>
      <w:r w:rsidR="00235F88" w:rsidRPr="00D01B54">
        <w:rPr>
          <w:rFonts w:ascii="Times New Roman" w:eastAsia="Times New Roman" w:hAnsi="Times New Roman"/>
          <w:sz w:val="26"/>
          <w:szCs w:val="26"/>
          <w:lang w:eastAsia="ru-RU"/>
        </w:rPr>
        <w:t xml:space="preserve">0,01  и выше без ограничения </w:t>
      </w:r>
    </w:p>
    <w:p w14:paraId="65E0CA17" w14:textId="77777777" w:rsidR="00235F88" w:rsidRPr="00D01B54" w:rsidRDefault="00235F88" w:rsidP="00235F88">
      <w:pPr>
        <w:shd w:val="clear" w:color="auto" w:fill="FFFFFF"/>
        <w:spacing w:after="0" w:line="240" w:lineRule="auto"/>
        <w:ind w:left="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Женщины: </w:t>
      </w:r>
    </w:p>
    <w:p w14:paraId="7BB5C857" w14:textId="77777777" w:rsidR="00235F88" w:rsidRPr="00D01B54" w:rsidRDefault="00235F88" w:rsidP="00235F88">
      <w:pPr>
        <w:shd w:val="clear" w:color="auto" w:fill="FFFFFF"/>
        <w:spacing w:after="0" w:line="240" w:lineRule="auto"/>
        <w:ind w:left="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Категория        5</w:t>
      </w:r>
      <w:r w:rsidR="00D44B99" w:rsidRPr="00D01B54">
        <w:rPr>
          <w:rFonts w:ascii="Times New Roman" w:eastAsia="Times New Roman" w:hAnsi="Times New Roman"/>
          <w:sz w:val="26"/>
          <w:szCs w:val="26"/>
          <w:lang w:eastAsia="ru-RU"/>
        </w:rPr>
        <w:t>2</w:t>
      </w:r>
      <w:r w:rsidRPr="00D01B54">
        <w:rPr>
          <w:rFonts w:ascii="Times New Roman" w:eastAsia="Times New Roman" w:hAnsi="Times New Roman"/>
          <w:sz w:val="26"/>
          <w:szCs w:val="26"/>
          <w:lang w:eastAsia="ru-RU"/>
        </w:rPr>
        <w:t>,0 кг - до 5</w:t>
      </w:r>
      <w:r w:rsidR="00D44B99" w:rsidRPr="00D01B54">
        <w:rPr>
          <w:rFonts w:ascii="Times New Roman" w:eastAsia="Times New Roman" w:hAnsi="Times New Roman"/>
          <w:sz w:val="26"/>
          <w:szCs w:val="26"/>
          <w:lang w:eastAsia="ru-RU"/>
        </w:rPr>
        <w:t>2</w:t>
      </w:r>
      <w:r w:rsidRPr="00D01B54">
        <w:rPr>
          <w:rFonts w:ascii="Times New Roman" w:eastAsia="Times New Roman" w:hAnsi="Times New Roman"/>
          <w:sz w:val="26"/>
          <w:szCs w:val="26"/>
          <w:lang w:eastAsia="ru-RU"/>
        </w:rPr>
        <w:t xml:space="preserve">,00 кг    </w:t>
      </w:r>
    </w:p>
    <w:p w14:paraId="07D3B8B4" w14:textId="77777777" w:rsidR="00235F88" w:rsidRPr="00D01B54" w:rsidRDefault="00235F88" w:rsidP="00235F88">
      <w:pPr>
        <w:shd w:val="clear" w:color="auto" w:fill="FFFFFF"/>
        <w:spacing w:after="0" w:line="240" w:lineRule="auto"/>
        <w:ind w:firstLine="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72,0 кг - от  5</w:t>
      </w:r>
      <w:r w:rsidR="00D44B99" w:rsidRPr="00D01B54">
        <w:rPr>
          <w:rFonts w:ascii="Times New Roman" w:eastAsia="Times New Roman" w:hAnsi="Times New Roman"/>
          <w:sz w:val="26"/>
          <w:szCs w:val="26"/>
          <w:lang w:eastAsia="ru-RU"/>
        </w:rPr>
        <w:t>2</w:t>
      </w:r>
      <w:r w:rsidRPr="00D01B54">
        <w:rPr>
          <w:rFonts w:ascii="Times New Roman" w:eastAsia="Times New Roman" w:hAnsi="Times New Roman"/>
          <w:sz w:val="26"/>
          <w:szCs w:val="26"/>
          <w:lang w:eastAsia="ru-RU"/>
        </w:rPr>
        <w:t xml:space="preserve">,01 до 72,00 кг    </w:t>
      </w:r>
    </w:p>
    <w:p w14:paraId="6061980C" w14:textId="77777777" w:rsidR="00235F88" w:rsidRPr="00D01B54" w:rsidRDefault="00235F88" w:rsidP="00235F88">
      <w:pPr>
        <w:shd w:val="clear" w:color="auto" w:fill="FFFFFF"/>
        <w:spacing w:after="0" w:line="240" w:lineRule="auto"/>
        <w:ind w:firstLine="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                        72,0 + кг - от  72,01 и выше без ограничения  </w:t>
      </w:r>
    </w:p>
    <w:p w14:paraId="1B12E937" w14:textId="77777777" w:rsidR="00741A5A" w:rsidRPr="00D01B54" w:rsidRDefault="00741A5A" w:rsidP="002317D0">
      <w:pPr>
        <w:shd w:val="clear" w:color="auto" w:fill="FFFFFF"/>
        <w:spacing w:after="0" w:line="240" w:lineRule="auto"/>
        <w:ind w:firstLine="709"/>
        <w:jc w:val="both"/>
        <w:rPr>
          <w:rFonts w:ascii="Times New Roman" w:eastAsia="Times New Roman" w:hAnsi="Times New Roman"/>
          <w:sz w:val="26"/>
          <w:szCs w:val="26"/>
          <w:lang w:eastAsia="ru-RU"/>
        </w:rPr>
      </w:pPr>
    </w:p>
    <w:p w14:paraId="3F89A930" w14:textId="77777777" w:rsidR="00CE772B" w:rsidRPr="00D01B54" w:rsidRDefault="00CE772B" w:rsidP="002317D0">
      <w:pPr>
        <w:spacing w:after="0" w:line="240" w:lineRule="auto"/>
        <w:jc w:val="center"/>
        <w:rPr>
          <w:rFonts w:ascii="Times New Roman" w:eastAsia="Times New Roman" w:hAnsi="Times New Roman"/>
          <w:b/>
          <w:sz w:val="26"/>
          <w:szCs w:val="26"/>
          <w:u w:val="single"/>
          <w:lang w:eastAsia="ru-RU"/>
        </w:rPr>
      </w:pPr>
      <w:r w:rsidRPr="00D01B54">
        <w:rPr>
          <w:rFonts w:ascii="Times New Roman" w:eastAsia="Times New Roman" w:hAnsi="Times New Roman"/>
          <w:b/>
          <w:sz w:val="26"/>
          <w:szCs w:val="26"/>
          <w:lang w:val="en-US" w:eastAsia="ru-RU"/>
        </w:rPr>
        <w:t>V</w:t>
      </w:r>
      <w:r w:rsidRPr="00D01B54">
        <w:rPr>
          <w:rFonts w:ascii="Times New Roman" w:eastAsia="Times New Roman" w:hAnsi="Times New Roman"/>
          <w:b/>
          <w:sz w:val="26"/>
          <w:szCs w:val="26"/>
          <w:lang w:eastAsia="ru-RU"/>
        </w:rPr>
        <w:t>I. ПОДАЧА ЗАЯВОК НА УЧАСТИЕ</w:t>
      </w:r>
    </w:p>
    <w:p w14:paraId="1F2C77D9" w14:textId="77777777" w:rsidR="00CE772B" w:rsidRPr="00D01B54" w:rsidRDefault="00CE772B" w:rsidP="002317D0">
      <w:pPr>
        <w:spacing w:after="0" w:line="240" w:lineRule="auto"/>
        <w:jc w:val="both"/>
        <w:rPr>
          <w:rFonts w:ascii="Times New Roman" w:hAnsi="Times New Roman"/>
          <w:sz w:val="26"/>
          <w:szCs w:val="26"/>
          <w:lang w:eastAsia="ru-RU"/>
        </w:rPr>
      </w:pPr>
      <w:r w:rsidRPr="00D01B54">
        <w:rPr>
          <w:rFonts w:ascii="Times New Roman" w:eastAsia="Times New Roman" w:hAnsi="Times New Roman"/>
          <w:sz w:val="26"/>
          <w:szCs w:val="26"/>
          <w:lang w:eastAsia="ru-RU"/>
        </w:rPr>
        <w:tab/>
      </w:r>
      <w:r w:rsidR="00486955" w:rsidRPr="00D01B54">
        <w:rPr>
          <w:rFonts w:ascii="Times New Roman" w:eastAsia="Times New Roman" w:hAnsi="Times New Roman"/>
          <w:sz w:val="26"/>
          <w:szCs w:val="26"/>
          <w:lang w:eastAsia="ru-RU"/>
        </w:rPr>
        <w:t xml:space="preserve">6.1. </w:t>
      </w:r>
      <w:r w:rsidRPr="00D01B54">
        <w:rPr>
          <w:rFonts w:ascii="Times New Roman" w:eastAsia="Times New Roman" w:hAnsi="Times New Roman"/>
          <w:sz w:val="26"/>
          <w:szCs w:val="26"/>
          <w:lang w:eastAsia="ru-RU"/>
        </w:rPr>
        <w:t xml:space="preserve">Для участия в Спартакиаде команды муниципальных образований представляют в </w:t>
      </w:r>
      <w:r w:rsidR="00486955" w:rsidRPr="00D01B54">
        <w:rPr>
          <w:rFonts w:ascii="Times New Roman" w:eastAsia="Times New Roman" w:hAnsi="Times New Roman"/>
          <w:sz w:val="26"/>
          <w:szCs w:val="26"/>
          <w:lang w:eastAsia="ru-RU"/>
        </w:rPr>
        <w:t>комиссию по допуску и в</w:t>
      </w:r>
      <w:r w:rsidRPr="00D01B54">
        <w:rPr>
          <w:rFonts w:ascii="Times New Roman" w:eastAsia="Times New Roman" w:hAnsi="Times New Roman"/>
          <w:sz w:val="26"/>
          <w:szCs w:val="26"/>
          <w:lang w:eastAsia="ru-RU"/>
        </w:rPr>
        <w:t xml:space="preserve"> ГСК</w:t>
      </w:r>
      <w:r w:rsidRPr="00D01B54">
        <w:rPr>
          <w:rFonts w:ascii="Times New Roman" w:hAnsi="Times New Roman"/>
          <w:sz w:val="26"/>
          <w:szCs w:val="26"/>
          <w:lang w:eastAsia="ru-RU"/>
        </w:rPr>
        <w:t xml:space="preserve"> следующие документы на всех участников команды:</w:t>
      </w:r>
    </w:p>
    <w:p w14:paraId="07FE7868" w14:textId="77777777" w:rsidR="00CE772B" w:rsidRPr="00D01B54" w:rsidRDefault="00CE772B" w:rsidP="002317D0">
      <w:pPr>
        <w:spacing w:after="0" w:line="240" w:lineRule="auto"/>
        <w:jc w:val="both"/>
        <w:rPr>
          <w:rFonts w:ascii="Times New Roman" w:hAnsi="Times New Roman"/>
          <w:sz w:val="26"/>
          <w:szCs w:val="26"/>
          <w:lang w:eastAsia="ru-RU"/>
        </w:rPr>
      </w:pPr>
      <w:r w:rsidRPr="00D01B54">
        <w:rPr>
          <w:rFonts w:ascii="Times New Roman" w:hAnsi="Times New Roman"/>
          <w:sz w:val="26"/>
          <w:szCs w:val="26"/>
          <w:lang w:eastAsia="ru-RU"/>
        </w:rPr>
        <w:tab/>
        <w:t xml:space="preserve">- именную заявку (Приложение </w:t>
      </w:r>
      <w:r w:rsidR="009C52DD" w:rsidRPr="00D01B54">
        <w:rPr>
          <w:rFonts w:ascii="Times New Roman" w:hAnsi="Times New Roman"/>
          <w:sz w:val="26"/>
          <w:szCs w:val="26"/>
          <w:lang w:eastAsia="ru-RU"/>
        </w:rPr>
        <w:t>2</w:t>
      </w:r>
      <w:r w:rsidRPr="00D01B54">
        <w:rPr>
          <w:rFonts w:ascii="Times New Roman" w:hAnsi="Times New Roman"/>
          <w:sz w:val="26"/>
          <w:szCs w:val="26"/>
          <w:lang w:eastAsia="ru-RU"/>
        </w:rPr>
        <w:t>);</w:t>
      </w:r>
    </w:p>
    <w:p w14:paraId="485DE694" w14:textId="77777777" w:rsidR="00CE772B" w:rsidRPr="00D01B54" w:rsidRDefault="00CE772B" w:rsidP="002317D0">
      <w:pPr>
        <w:spacing w:after="0" w:line="240" w:lineRule="auto"/>
        <w:jc w:val="both"/>
        <w:rPr>
          <w:rFonts w:ascii="Times New Roman" w:hAnsi="Times New Roman"/>
          <w:sz w:val="26"/>
          <w:szCs w:val="26"/>
          <w:lang w:eastAsia="ru-RU"/>
        </w:rPr>
      </w:pPr>
      <w:r w:rsidRPr="00D01B54">
        <w:rPr>
          <w:rFonts w:ascii="Times New Roman" w:hAnsi="Times New Roman"/>
          <w:sz w:val="26"/>
          <w:szCs w:val="26"/>
          <w:lang w:eastAsia="ru-RU"/>
        </w:rPr>
        <w:tab/>
        <w:t>- техническ</w:t>
      </w:r>
      <w:r w:rsidR="00FC73B5" w:rsidRPr="00D01B54">
        <w:rPr>
          <w:rFonts w:ascii="Times New Roman" w:hAnsi="Times New Roman"/>
          <w:sz w:val="26"/>
          <w:szCs w:val="26"/>
          <w:lang w:eastAsia="ru-RU"/>
        </w:rPr>
        <w:t>ие</w:t>
      </w:r>
      <w:r w:rsidR="003A62CD" w:rsidRPr="00D01B54">
        <w:rPr>
          <w:rFonts w:ascii="Times New Roman" w:hAnsi="Times New Roman"/>
          <w:sz w:val="26"/>
          <w:szCs w:val="26"/>
          <w:lang w:eastAsia="ru-RU"/>
        </w:rPr>
        <w:t xml:space="preserve"> заявк</w:t>
      </w:r>
      <w:r w:rsidR="00FC73B5" w:rsidRPr="00D01B54">
        <w:rPr>
          <w:rFonts w:ascii="Times New Roman" w:hAnsi="Times New Roman"/>
          <w:sz w:val="26"/>
          <w:szCs w:val="26"/>
          <w:lang w:eastAsia="ru-RU"/>
        </w:rPr>
        <w:t>и</w:t>
      </w:r>
      <w:r w:rsidR="003A62CD" w:rsidRPr="00D01B54">
        <w:rPr>
          <w:rFonts w:ascii="Times New Roman" w:hAnsi="Times New Roman"/>
          <w:sz w:val="26"/>
          <w:szCs w:val="26"/>
          <w:lang w:eastAsia="ru-RU"/>
        </w:rPr>
        <w:t xml:space="preserve"> (Приложение </w:t>
      </w:r>
      <w:r w:rsidR="009C52DD" w:rsidRPr="00D01B54">
        <w:rPr>
          <w:rFonts w:ascii="Times New Roman" w:hAnsi="Times New Roman"/>
          <w:sz w:val="26"/>
          <w:szCs w:val="26"/>
          <w:lang w:eastAsia="ru-RU"/>
        </w:rPr>
        <w:t>3/1</w:t>
      </w:r>
      <w:r w:rsidR="00FC73B5" w:rsidRPr="00D01B54">
        <w:rPr>
          <w:rFonts w:ascii="Times New Roman" w:hAnsi="Times New Roman"/>
          <w:sz w:val="26"/>
          <w:szCs w:val="26"/>
          <w:lang w:eastAsia="ru-RU"/>
        </w:rPr>
        <w:t>,</w:t>
      </w:r>
      <w:r w:rsidR="009C52DD" w:rsidRPr="00D01B54">
        <w:rPr>
          <w:rFonts w:ascii="Times New Roman" w:hAnsi="Times New Roman"/>
          <w:sz w:val="26"/>
          <w:szCs w:val="26"/>
          <w:lang w:eastAsia="ru-RU"/>
        </w:rPr>
        <w:t>3/2</w:t>
      </w:r>
      <w:r w:rsidR="00FC73B5" w:rsidRPr="00D01B54">
        <w:rPr>
          <w:rFonts w:ascii="Times New Roman" w:hAnsi="Times New Roman"/>
          <w:sz w:val="26"/>
          <w:szCs w:val="26"/>
          <w:lang w:eastAsia="ru-RU"/>
        </w:rPr>
        <w:t>,</w:t>
      </w:r>
      <w:r w:rsidR="009C52DD" w:rsidRPr="00D01B54">
        <w:rPr>
          <w:rFonts w:ascii="Times New Roman" w:hAnsi="Times New Roman"/>
          <w:sz w:val="26"/>
          <w:szCs w:val="26"/>
          <w:lang w:eastAsia="ru-RU"/>
        </w:rPr>
        <w:t>3/3</w:t>
      </w:r>
      <w:r w:rsidR="003A62CD" w:rsidRPr="00D01B54">
        <w:rPr>
          <w:rFonts w:ascii="Times New Roman" w:hAnsi="Times New Roman"/>
          <w:sz w:val="26"/>
          <w:szCs w:val="26"/>
          <w:lang w:eastAsia="ru-RU"/>
        </w:rPr>
        <w:t>);</w:t>
      </w:r>
    </w:p>
    <w:p w14:paraId="55638977" w14:textId="77777777" w:rsidR="00CE772B" w:rsidRPr="00D01B54" w:rsidRDefault="00CE772B" w:rsidP="002317D0">
      <w:pPr>
        <w:spacing w:after="0" w:line="240" w:lineRule="auto"/>
        <w:ind w:firstLine="708"/>
        <w:jc w:val="both"/>
        <w:rPr>
          <w:rFonts w:ascii="Times New Roman" w:hAnsi="Times New Roman"/>
          <w:sz w:val="26"/>
          <w:szCs w:val="26"/>
          <w:lang w:eastAsia="ru-RU"/>
        </w:rPr>
      </w:pPr>
      <w:r w:rsidRPr="00D01B54">
        <w:rPr>
          <w:rFonts w:ascii="Times New Roman" w:hAnsi="Times New Roman"/>
          <w:sz w:val="26"/>
          <w:szCs w:val="26"/>
          <w:lang w:eastAsia="ru-RU"/>
        </w:rPr>
        <w:t xml:space="preserve">- копии </w:t>
      </w:r>
      <w:r w:rsidR="00760B13" w:rsidRPr="00D01B54">
        <w:rPr>
          <w:rFonts w:ascii="Times New Roman" w:hAnsi="Times New Roman"/>
          <w:sz w:val="26"/>
          <w:szCs w:val="26"/>
          <w:lang w:eastAsia="ru-RU"/>
        </w:rPr>
        <w:t xml:space="preserve">и оригинал </w:t>
      </w:r>
      <w:r w:rsidRPr="00D01B54">
        <w:rPr>
          <w:rFonts w:ascii="Times New Roman" w:hAnsi="Times New Roman"/>
          <w:sz w:val="26"/>
          <w:szCs w:val="26"/>
          <w:lang w:eastAsia="ru-RU"/>
        </w:rPr>
        <w:t>паспортов участников Спартакиады;</w:t>
      </w:r>
    </w:p>
    <w:p w14:paraId="669D81EE" w14:textId="77777777" w:rsidR="00CE772B" w:rsidRPr="00D01B54" w:rsidRDefault="00CE772B" w:rsidP="002317D0">
      <w:pPr>
        <w:spacing w:after="0" w:line="240" w:lineRule="auto"/>
        <w:ind w:firstLine="708"/>
        <w:jc w:val="both"/>
        <w:rPr>
          <w:rFonts w:ascii="Times New Roman" w:hAnsi="Times New Roman"/>
          <w:sz w:val="26"/>
          <w:szCs w:val="26"/>
          <w:lang w:eastAsia="ru-RU"/>
        </w:rPr>
      </w:pPr>
      <w:r w:rsidRPr="00D01B54">
        <w:rPr>
          <w:rFonts w:ascii="Times New Roman" w:hAnsi="Times New Roman"/>
          <w:sz w:val="26"/>
          <w:szCs w:val="26"/>
          <w:lang w:eastAsia="ru-RU"/>
        </w:rPr>
        <w:t>- копии справо</w:t>
      </w:r>
      <w:r w:rsidR="003413D6" w:rsidRPr="00D01B54">
        <w:rPr>
          <w:rFonts w:ascii="Times New Roman" w:hAnsi="Times New Roman"/>
          <w:sz w:val="26"/>
          <w:szCs w:val="26"/>
          <w:lang w:eastAsia="ru-RU"/>
        </w:rPr>
        <w:t>к МСЭ.</w:t>
      </w:r>
    </w:p>
    <w:p w14:paraId="438E7049" w14:textId="77777777" w:rsidR="00CE772B" w:rsidRPr="00D01B54" w:rsidRDefault="00CE772B" w:rsidP="002317D0">
      <w:pPr>
        <w:spacing w:after="0" w:line="240" w:lineRule="auto"/>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ab/>
      </w:r>
      <w:r w:rsidR="00486955" w:rsidRPr="00D01B54">
        <w:rPr>
          <w:rFonts w:ascii="Times New Roman" w:eastAsia="Times New Roman" w:hAnsi="Times New Roman"/>
          <w:sz w:val="26"/>
          <w:szCs w:val="26"/>
          <w:lang w:eastAsia="ru-RU"/>
        </w:rPr>
        <w:t>6.</w:t>
      </w:r>
      <w:r w:rsidR="00760B13" w:rsidRPr="00D01B54">
        <w:rPr>
          <w:rFonts w:ascii="Times New Roman" w:eastAsia="Times New Roman" w:hAnsi="Times New Roman"/>
          <w:sz w:val="26"/>
          <w:szCs w:val="26"/>
          <w:lang w:eastAsia="ru-RU"/>
        </w:rPr>
        <w:t>2</w:t>
      </w:r>
      <w:r w:rsidR="00486955" w:rsidRPr="00D01B54">
        <w:rPr>
          <w:rFonts w:ascii="Times New Roman" w:eastAsia="Times New Roman" w:hAnsi="Times New Roman"/>
          <w:sz w:val="26"/>
          <w:szCs w:val="26"/>
          <w:lang w:eastAsia="ru-RU"/>
        </w:rPr>
        <w:t xml:space="preserve">. </w:t>
      </w:r>
      <w:r w:rsidRPr="00D01B54">
        <w:rPr>
          <w:rFonts w:ascii="Times New Roman" w:eastAsia="Times New Roman" w:hAnsi="Times New Roman"/>
          <w:sz w:val="26"/>
          <w:szCs w:val="26"/>
          <w:lang w:eastAsia="ru-RU"/>
        </w:rPr>
        <w:t xml:space="preserve">Именная заявка должна быть заверена врачом, </w:t>
      </w:r>
      <w:r w:rsidR="00A639AB" w:rsidRPr="00D01B54">
        <w:rPr>
          <w:rFonts w:ascii="Times New Roman" w:eastAsia="Times New Roman" w:hAnsi="Times New Roman"/>
          <w:sz w:val="26"/>
          <w:szCs w:val="26"/>
          <w:lang w:eastAsia="ru-RU"/>
        </w:rPr>
        <w:t xml:space="preserve">руководителем командирующей организации и представителем команды, заверенных печатью командирующей организации </w:t>
      </w:r>
      <w:r w:rsidRPr="00D01B54">
        <w:rPr>
          <w:rFonts w:ascii="Times New Roman" w:eastAsia="Times New Roman" w:hAnsi="Times New Roman"/>
          <w:sz w:val="26"/>
          <w:szCs w:val="26"/>
          <w:lang w:eastAsia="ru-RU"/>
        </w:rPr>
        <w:t>(в заявке имя участника и дата рождения должны быть написаны полностью).</w:t>
      </w:r>
    </w:p>
    <w:p w14:paraId="4A767EC7" w14:textId="77777777" w:rsidR="00CE772B" w:rsidRPr="00D01B54" w:rsidRDefault="00486955" w:rsidP="002317D0">
      <w:pPr>
        <w:spacing w:after="0" w:line="240" w:lineRule="auto"/>
        <w:ind w:firstLine="709"/>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lastRenderedPageBreak/>
        <w:t>6.</w:t>
      </w:r>
      <w:r w:rsidR="00760B13" w:rsidRPr="00D01B54">
        <w:rPr>
          <w:rFonts w:ascii="Times New Roman" w:eastAsia="Times New Roman" w:hAnsi="Times New Roman"/>
          <w:sz w:val="26"/>
          <w:szCs w:val="26"/>
          <w:lang w:eastAsia="ru-RU"/>
        </w:rPr>
        <w:t>3</w:t>
      </w:r>
      <w:r w:rsidRPr="00D01B54">
        <w:rPr>
          <w:rFonts w:ascii="Times New Roman" w:eastAsia="Times New Roman" w:hAnsi="Times New Roman"/>
          <w:sz w:val="26"/>
          <w:szCs w:val="26"/>
          <w:lang w:eastAsia="ru-RU"/>
        </w:rPr>
        <w:t xml:space="preserve">. </w:t>
      </w:r>
      <w:r w:rsidR="00CE772B" w:rsidRPr="00D01B54">
        <w:rPr>
          <w:rFonts w:ascii="Times New Roman" w:eastAsia="Times New Roman" w:hAnsi="Times New Roman"/>
          <w:sz w:val="26"/>
          <w:szCs w:val="26"/>
          <w:lang w:eastAsia="ru-RU"/>
        </w:rPr>
        <w:t>Вся информация по заявкам используется и хранится исключительно в ГСК Спартакиады и не подлежит передаче третьим лицам.</w:t>
      </w:r>
    </w:p>
    <w:p w14:paraId="3EEA8577" w14:textId="77777777" w:rsidR="003D6328" w:rsidRPr="00D01B54" w:rsidRDefault="003D6328" w:rsidP="002317D0">
      <w:pPr>
        <w:pStyle w:val="a5"/>
        <w:spacing w:after="0"/>
        <w:ind w:firstLine="708"/>
        <w:jc w:val="both"/>
        <w:rPr>
          <w:sz w:val="26"/>
          <w:szCs w:val="26"/>
          <w:lang w:val="ru-RU"/>
        </w:rPr>
      </w:pPr>
      <w:r w:rsidRPr="00D01B54">
        <w:rPr>
          <w:sz w:val="26"/>
          <w:szCs w:val="26"/>
          <w:lang w:val="ru-RU"/>
        </w:rPr>
        <w:t>6.</w:t>
      </w:r>
      <w:r w:rsidR="00760B13" w:rsidRPr="00D01B54">
        <w:rPr>
          <w:sz w:val="26"/>
          <w:szCs w:val="26"/>
          <w:lang w:val="ru-RU"/>
        </w:rPr>
        <w:t>4</w:t>
      </w:r>
      <w:r w:rsidRPr="00D01B54">
        <w:rPr>
          <w:sz w:val="26"/>
          <w:szCs w:val="26"/>
          <w:lang w:val="ru-RU"/>
        </w:rPr>
        <w:t>. Заявка на</w:t>
      </w:r>
      <w:r w:rsidR="00C62004" w:rsidRPr="00D01B54">
        <w:rPr>
          <w:sz w:val="26"/>
          <w:szCs w:val="26"/>
          <w:lang w:val="ru-RU"/>
        </w:rPr>
        <w:t xml:space="preserve"> питание </w:t>
      </w:r>
      <w:r w:rsidRPr="00D01B54">
        <w:rPr>
          <w:sz w:val="26"/>
          <w:szCs w:val="26"/>
          <w:lang w:val="ru-RU"/>
        </w:rPr>
        <w:t xml:space="preserve">предоставляется  в соответствии с Приложением 2, не позднее </w:t>
      </w:r>
      <w:r w:rsidR="00C62004" w:rsidRPr="00D01B54">
        <w:rPr>
          <w:sz w:val="26"/>
          <w:szCs w:val="26"/>
          <w:lang w:val="ru-RU"/>
        </w:rPr>
        <w:t>30</w:t>
      </w:r>
      <w:r w:rsidRPr="00D01B54">
        <w:rPr>
          <w:sz w:val="26"/>
          <w:szCs w:val="26"/>
          <w:lang w:val="ru-RU"/>
        </w:rPr>
        <w:t xml:space="preserve"> </w:t>
      </w:r>
      <w:r w:rsidR="00C62004" w:rsidRPr="00D01B54">
        <w:rPr>
          <w:sz w:val="26"/>
          <w:szCs w:val="26"/>
          <w:lang w:val="ru-RU"/>
        </w:rPr>
        <w:t>сентября</w:t>
      </w:r>
      <w:r w:rsidR="003C7699" w:rsidRPr="00D01B54">
        <w:rPr>
          <w:sz w:val="26"/>
          <w:szCs w:val="26"/>
          <w:lang w:val="ru-RU"/>
        </w:rPr>
        <w:t xml:space="preserve"> 20</w:t>
      </w:r>
      <w:r w:rsidR="00C64C2C" w:rsidRPr="00D01B54">
        <w:rPr>
          <w:sz w:val="26"/>
          <w:szCs w:val="26"/>
          <w:lang w:val="ru-RU"/>
        </w:rPr>
        <w:t>20</w:t>
      </w:r>
      <w:r w:rsidR="003C7699" w:rsidRPr="00D01B54">
        <w:rPr>
          <w:sz w:val="26"/>
          <w:szCs w:val="26"/>
          <w:lang w:val="ru-RU"/>
        </w:rPr>
        <w:t xml:space="preserve"> </w:t>
      </w:r>
      <w:r w:rsidR="00C62004" w:rsidRPr="00D01B54">
        <w:rPr>
          <w:sz w:val="26"/>
          <w:szCs w:val="26"/>
          <w:lang w:val="ru-RU"/>
        </w:rPr>
        <w:t xml:space="preserve">года в бухгалтерию ООО СК "Сатурн" </w:t>
      </w:r>
      <w:r w:rsidRPr="00D01B54">
        <w:rPr>
          <w:sz w:val="26"/>
          <w:szCs w:val="26"/>
          <w:lang w:val="ru-RU"/>
        </w:rPr>
        <w:t xml:space="preserve"> Тел. (49646) 3-50-18; факс (49646) 7-45-73.</w:t>
      </w:r>
      <w:r w:rsidR="00CE772B" w:rsidRPr="00D01B54">
        <w:rPr>
          <w:sz w:val="26"/>
          <w:szCs w:val="26"/>
        </w:rPr>
        <w:tab/>
      </w:r>
    </w:p>
    <w:p w14:paraId="460EF2A8" w14:textId="59A8AFD2" w:rsidR="00CE772B" w:rsidRPr="00D01B54" w:rsidRDefault="00486955" w:rsidP="002317D0">
      <w:pPr>
        <w:pStyle w:val="a5"/>
        <w:spacing w:after="0"/>
        <w:ind w:firstLine="708"/>
        <w:jc w:val="both"/>
        <w:rPr>
          <w:rFonts w:eastAsia="Calibri"/>
          <w:b/>
          <w:color w:val="FF0000"/>
          <w:sz w:val="26"/>
          <w:szCs w:val="26"/>
          <w:lang w:val="ru-RU"/>
        </w:rPr>
      </w:pPr>
      <w:r w:rsidRPr="00D01B54">
        <w:rPr>
          <w:sz w:val="26"/>
          <w:szCs w:val="26"/>
        </w:rPr>
        <w:t>6.</w:t>
      </w:r>
      <w:r w:rsidR="00760B13" w:rsidRPr="00D01B54">
        <w:rPr>
          <w:sz w:val="26"/>
          <w:szCs w:val="26"/>
          <w:lang w:val="ru-RU"/>
        </w:rPr>
        <w:t>5</w:t>
      </w:r>
      <w:r w:rsidRPr="00D01B54">
        <w:rPr>
          <w:sz w:val="26"/>
          <w:szCs w:val="26"/>
        </w:rPr>
        <w:t xml:space="preserve">. </w:t>
      </w:r>
      <w:r w:rsidR="00CE772B" w:rsidRPr="00D01B54">
        <w:rPr>
          <w:sz w:val="26"/>
          <w:szCs w:val="26"/>
        </w:rPr>
        <w:t>Предварительные (именная и техническ</w:t>
      </w:r>
      <w:r w:rsidR="00FC73B5" w:rsidRPr="00D01B54">
        <w:rPr>
          <w:sz w:val="26"/>
          <w:szCs w:val="26"/>
          <w:lang w:val="ru-RU"/>
        </w:rPr>
        <w:t>ие</w:t>
      </w:r>
      <w:r w:rsidR="00CE772B" w:rsidRPr="00D01B54">
        <w:rPr>
          <w:sz w:val="26"/>
          <w:szCs w:val="26"/>
        </w:rPr>
        <w:t>) заявки на участие в Сп</w:t>
      </w:r>
      <w:r w:rsidR="002E2EA7" w:rsidRPr="00D01B54">
        <w:rPr>
          <w:sz w:val="26"/>
          <w:szCs w:val="26"/>
        </w:rPr>
        <w:t xml:space="preserve">артакиаде согласно Приложениям </w:t>
      </w:r>
      <w:r w:rsidR="00D546F3" w:rsidRPr="00D01B54">
        <w:rPr>
          <w:sz w:val="26"/>
          <w:szCs w:val="26"/>
          <w:lang w:val="ru-RU"/>
        </w:rPr>
        <w:t>2</w:t>
      </w:r>
      <w:r w:rsidR="002E2EA7" w:rsidRPr="00D01B54">
        <w:rPr>
          <w:sz w:val="26"/>
          <w:szCs w:val="26"/>
        </w:rPr>
        <w:t xml:space="preserve">, </w:t>
      </w:r>
      <w:r w:rsidR="00D546F3" w:rsidRPr="00D01B54">
        <w:rPr>
          <w:sz w:val="26"/>
          <w:szCs w:val="26"/>
          <w:lang w:val="ru-RU"/>
        </w:rPr>
        <w:t>3/1</w:t>
      </w:r>
      <w:r w:rsidR="002E2EA7" w:rsidRPr="00D01B54">
        <w:rPr>
          <w:sz w:val="26"/>
          <w:szCs w:val="26"/>
        </w:rPr>
        <w:t xml:space="preserve">, </w:t>
      </w:r>
      <w:r w:rsidR="00D546F3" w:rsidRPr="00D01B54">
        <w:rPr>
          <w:sz w:val="26"/>
          <w:szCs w:val="26"/>
          <w:lang w:val="ru-RU"/>
        </w:rPr>
        <w:t>3/2</w:t>
      </w:r>
      <w:r w:rsidR="002E2EA7" w:rsidRPr="00D01B54">
        <w:rPr>
          <w:sz w:val="26"/>
          <w:szCs w:val="26"/>
        </w:rPr>
        <w:t xml:space="preserve">, </w:t>
      </w:r>
      <w:r w:rsidR="00D546F3" w:rsidRPr="00D01B54">
        <w:rPr>
          <w:sz w:val="26"/>
          <w:szCs w:val="26"/>
          <w:lang w:val="ru-RU"/>
        </w:rPr>
        <w:t>3/3</w:t>
      </w:r>
      <w:r w:rsidR="002E2EA7" w:rsidRPr="00D01B54">
        <w:rPr>
          <w:sz w:val="26"/>
          <w:szCs w:val="26"/>
        </w:rPr>
        <w:t xml:space="preserve">, </w:t>
      </w:r>
      <w:r w:rsidR="00E45B11" w:rsidRPr="00D01B54">
        <w:rPr>
          <w:sz w:val="26"/>
          <w:szCs w:val="26"/>
          <w:lang w:val="ru-RU"/>
        </w:rPr>
        <w:t xml:space="preserve">3/4 </w:t>
      </w:r>
      <w:r w:rsidR="00CE772B" w:rsidRPr="00D01B54">
        <w:rPr>
          <w:sz w:val="26"/>
          <w:szCs w:val="26"/>
        </w:rPr>
        <w:t>подает</w:t>
      </w:r>
      <w:r w:rsidRPr="00D01B54">
        <w:rPr>
          <w:sz w:val="26"/>
          <w:szCs w:val="26"/>
        </w:rPr>
        <w:t>ся муниципальными образованиями</w:t>
      </w:r>
      <w:r w:rsidR="00CE772B" w:rsidRPr="00D01B54">
        <w:rPr>
          <w:sz w:val="26"/>
          <w:szCs w:val="26"/>
        </w:rPr>
        <w:t xml:space="preserve"> </w:t>
      </w:r>
      <w:r w:rsidR="00CE772B" w:rsidRPr="00D01B54">
        <w:rPr>
          <w:rFonts w:eastAsia="Calibri"/>
          <w:b/>
          <w:sz w:val="26"/>
          <w:szCs w:val="26"/>
        </w:rPr>
        <w:t xml:space="preserve">до </w:t>
      </w:r>
      <w:r w:rsidR="00551147" w:rsidRPr="00D01B54">
        <w:rPr>
          <w:rFonts w:eastAsia="Calibri"/>
          <w:b/>
          <w:sz w:val="26"/>
          <w:szCs w:val="26"/>
          <w:lang w:val="ru-RU"/>
        </w:rPr>
        <w:t>10</w:t>
      </w:r>
      <w:r w:rsidR="00CE772B" w:rsidRPr="00D01B54">
        <w:rPr>
          <w:rFonts w:eastAsia="Calibri"/>
          <w:b/>
          <w:sz w:val="26"/>
          <w:szCs w:val="26"/>
        </w:rPr>
        <w:t xml:space="preserve"> </w:t>
      </w:r>
      <w:r w:rsidR="00551147" w:rsidRPr="00D01B54">
        <w:rPr>
          <w:rFonts w:eastAsia="Calibri"/>
          <w:b/>
          <w:sz w:val="26"/>
          <w:szCs w:val="26"/>
          <w:lang w:val="ru-RU"/>
        </w:rPr>
        <w:t>мая</w:t>
      </w:r>
      <w:r w:rsidR="003C7699" w:rsidRPr="00D01B54">
        <w:rPr>
          <w:rFonts w:eastAsia="Calibri"/>
          <w:b/>
          <w:sz w:val="26"/>
          <w:szCs w:val="26"/>
          <w:lang w:val="ru-RU"/>
        </w:rPr>
        <w:t xml:space="preserve"> </w:t>
      </w:r>
      <w:r w:rsidR="00CE772B" w:rsidRPr="00D01B54">
        <w:rPr>
          <w:rFonts w:eastAsia="Calibri"/>
          <w:b/>
          <w:sz w:val="26"/>
          <w:szCs w:val="26"/>
        </w:rPr>
        <w:t>20</w:t>
      </w:r>
      <w:r w:rsidR="006D1975" w:rsidRPr="00D01B54">
        <w:rPr>
          <w:rFonts w:eastAsia="Calibri"/>
          <w:b/>
          <w:sz w:val="26"/>
          <w:szCs w:val="26"/>
          <w:lang w:val="ru-RU"/>
        </w:rPr>
        <w:t>2</w:t>
      </w:r>
      <w:r w:rsidR="00551147" w:rsidRPr="00D01B54">
        <w:rPr>
          <w:rFonts w:eastAsia="Calibri"/>
          <w:b/>
          <w:sz w:val="26"/>
          <w:szCs w:val="26"/>
          <w:lang w:val="ru-RU"/>
        </w:rPr>
        <w:t>1</w:t>
      </w:r>
      <w:r w:rsidR="00CE772B" w:rsidRPr="00D01B54">
        <w:rPr>
          <w:rFonts w:eastAsia="Calibri"/>
          <w:b/>
          <w:sz w:val="26"/>
          <w:szCs w:val="26"/>
        </w:rPr>
        <w:t xml:space="preserve"> г.</w:t>
      </w:r>
      <w:r w:rsidR="00CE772B" w:rsidRPr="00D01B54">
        <w:rPr>
          <w:rFonts w:eastAsia="Calibri"/>
          <w:sz w:val="26"/>
          <w:szCs w:val="26"/>
        </w:rPr>
        <w:t xml:space="preserve"> по электронной почте:</w:t>
      </w:r>
      <w:r w:rsidR="006D1975" w:rsidRPr="00D01B54">
        <w:rPr>
          <w:rFonts w:eastAsia="Andale Sans UI"/>
          <w:kern w:val="1"/>
          <w:sz w:val="26"/>
          <w:szCs w:val="26"/>
          <w:lang w:val="ru-RU"/>
        </w:rPr>
        <w:t xml:space="preserve"> </w:t>
      </w:r>
      <w:hyperlink r:id="rId8" w:history="1">
        <w:r w:rsidR="0023574C" w:rsidRPr="00D01B54">
          <w:rPr>
            <w:rStyle w:val="ae"/>
            <w:rFonts w:eastAsia="Andale Sans UI"/>
            <w:kern w:val="1"/>
            <w:sz w:val="26"/>
            <w:szCs w:val="26"/>
            <w:lang w:val="en-US"/>
          </w:rPr>
          <w:t>irina</w:t>
        </w:r>
        <w:r w:rsidR="0023574C" w:rsidRPr="00D01B54">
          <w:rPr>
            <w:rStyle w:val="ae"/>
            <w:rFonts w:eastAsia="Andale Sans UI"/>
            <w:kern w:val="1"/>
            <w:sz w:val="26"/>
            <w:szCs w:val="26"/>
            <w:lang w:val="ru-RU"/>
          </w:rPr>
          <w:t>.</w:t>
        </w:r>
        <w:r w:rsidR="0023574C" w:rsidRPr="00D01B54">
          <w:rPr>
            <w:rStyle w:val="ae"/>
            <w:rFonts w:eastAsia="Andale Sans UI"/>
            <w:kern w:val="1"/>
            <w:sz w:val="26"/>
            <w:szCs w:val="26"/>
            <w:lang w:val="en-US"/>
          </w:rPr>
          <w:t>bredneva</w:t>
        </w:r>
        <w:r w:rsidR="0023574C" w:rsidRPr="00D01B54">
          <w:rPr>
            <w:rStyle w:val="ae"/>
            <w:rFonts w:eastAsia="Andale Sans UI"/>
            <w:kern w:val="1"/>
            <w:sz w:val="26"/>
            <w:szCs w:val="26"/>
            <w:lang w:val="ru-RU"/>
          </w:rPr>
          <w:t>.72</w:t>
        </w:r>
        <w:r w:rsidR="0023574C" w:rsidRPr="00D01B54">
          <w:rPr>
            <w:rStyle w:val="ae"/>
            <w:rFonts w:eastAsia="Andale Sans UI"/>
            <w:kern w:val="1"/>
            <w:sz w:val="26"/>
            <w:szCs w:val="26"/>
          </w:rPr>
          <w:t>@</w:t>
        </w:r>
        <w:r w:rsidR="0023574C" w:rsidRPr="00D01B54">
          <w:rPr>
            <w:rStyle w:val="ae"/>
            <w:rFonts w:eastAsia="Andale Sans UI"/>
            <w:kern w:val="1"/>
            <w:sz w:val="26"/>
            <w:szCs w:val="26"/>
            <w:lang w:val="en-US"/>
          </w:rPr>
          <w:t>mail</w:t>
        </w:r>
        <w:r w:rsidR="0023574C" w:rsidRPr="00D01B54">
          <w:rPr>
            <w:rStyle w:val="ae"/>
            <w:rFonts w:eastAsia="Andale Sans UI"/>
            <w:kern w:val="1"/>
            <w:sz w:val="26"/>
            <w:szCs w:val="26"/>
          </w:rPr>
          <w:t>.</w:t>
        </w:r>
        <w:r w:rsidR="0023574C" w:rsidRPr="00D01B54">
          <w:rPr>
            <w:rStyle w:val="ae"/>
            <w:rFonts w:eastAsia="Andale Sans UI"/>
            <w:kern w:val="1"/>
            <w:sz w:val="26"/>
            <w:szCs w:val="26"/>
            <w:lang w:val="en-US"/>
          </w:rPr>
          <w:t>ru</w:t>
        </w:r>
      </w:hyperlink>
      <w:r w:rsidR="00CF48AC" w:rsidRPr="00D01B54">
        <w:rPr>
          <w:rFonts w:eastAsia="Andale Sans UI"/>
          <w:color w:val="000000"/>
          <w:kern w:val="1"/>
          <w:sz w:val="26"/>
          <w:szCs w:val="26"/>
        </w:rPr>
        <w:t xml:space="preserve">, </w:t>
      </w:r>
      <w:r w:rsidR="00CF48AC" w:rsidRPr="00D01B54">
        <w:rPr>
          <w:rFonts w:eastAsia="Andale Sans UI"/>
          <w:b/>
          <w:color w:val="000000"/>
          <w:kern w:val="1"/>
          <w:sz w:val="26"/>
          <w:szCs w:val="26"/>
        </w:rPr>
        <w:t>в версии</w:t>
      </w:r>
      <w:r w:rsidR="00CF48AC" w:rsidRPr="00D01B54">
        <w:rPr>
          <w:rFonts w:eastAsia="Andale Sans UI"/>
          <w:b/>
          <w:color w:val="000000"/>
          <w:kern w:val="1"/>
          <w:sz w:val="26"/>
          <w:szCs w:val="26"/>
          <w:lang w:val="ru-RU"/>
        </w:rPr>
        <w:t xml:space="preserve"> </w:t>
      </w:r>
      <w:r w:rsidR="00CF48AC" w:rsidRPr="00D01B54">
        <w:rPr>
          <w:rFonts w:eastAsia="Andale Sans UI"/>
          <w:b/>
          <w:color w:val="000000"/>
          <w:kern w:val="1"/>
          <w:sz w:val="26"/>
          <w:szCs w:val="26"/>
          <w:lang w:val="en-US"/>
        </w:rPr>
        <w:t>Excel</w:t>
      </w:r>
      <w:r w:rsidR="006E1A82">
        <w:rPr>
          <w:rFonts w:eastAsia="Andale Sans UI"/>
          <w:b/>
          <w:color w:val="000000"/>
          <w:kern w:val="1"/>
          <w:sz w:val="26"/>
          <w:szCs w:val="26"/>
          <w:lang w:val="ru-RU"/>
        </w:rPr>
        <w:t xml:space="preserve"> или </w:t>
      </w:r>
      <w:r w:rsidR="006E1A82">
        <w:rPr>
          <w:rFonts w:eastAsia="Andale Sans UI"/>
          <w:b/>
          <w:color w:val="000000"/>
          <w:kern w:val="1"/>
          <w:sz w:val="26"/>
          <w:szCs w:val="26"/>
          <w:lang w:val="en-US"/>
        </w:rPr>
        <w:t>Word</w:t>
      </w:r>
      <w:r w:rsidR="00CF48AC" w:rsidRPr="00D01B54">
        <w:rPr>
          <w:rFonts w:eastAsia="Andale Sans UI"/>
          <w:b/>
          <w:color w:val="000000"/>
          <w:kern w:val="1"/>
          <w:sz w:val="26"/>
          <w:szCs w:val="26"/>
        </w:rPr>
        <w:t>.</w:t>
      </w:r>
    </w:p>
    <w:p w14:paraId="467FFB5C" w14:textId="77777777" w:rsidR="00CE772B" w:rsidRPr="00D01B54" w:rsidRDefault="00486955" w:rsidP="002317D0">
      <w:pPr>
        <w:spacing w:after="0" w:line="240" w:lineRule="auto"/>
        <w:ind w:firstLine="708"/>
        <w:jc w:val="both"/>
        <w:rPr>
          <w:rFonts w:ascii="Times New Roman" w:hAnsi="Times New Roman"/>
          <w:sz w:val="26"/>
          <w:szCs w:val="26"/>
          <w:lang w:eastAsia="ru-RU"/>
        </w:rPr>
      </w:pPr>
      <w:r w:rsidRPr="00D01B54">
        <w:rPr>
          <w:rFonts w:ascii="Times New Roman" w:hAnsi="Times New Roman"/>
          <w:sz w:val="26"/>
          <w:szCs w:val="26"/>
          <w:lang w:eastAsia="ru-RU"/>
        </w:rPr>
        <w:t>6.</w:t>
      </w:r>
      <w:r w:rsidR="00760B13" w:rsidRPr="00D01B54">
        <w:rPr>
          <w:rFonts w:ascii="Times New Roman" w:hAnsi="Times New Roman"/>
          <w:sz w:val="26"/>
          <w:szCs w:val="26"/>
          <w:lang w:eastAsia="ru-RU"/>
        </w:rPr>
        <w:t>5</w:t>
      </w:r>
      <w:r w:rsidRPr="00D01B54">
        <w:rPr>
          <w:rFonts w:ascii="Times New Roman" w:hAnsi="Times New Roman"/>
          <w:sz w:val="26"/>
          <w:szCs w:val="26"/>
          <w:lang w:eastAsia="ru-RU"/>
        </w:rPr>
        <w:t xml:space="preserve">. </w:t>
      </w:r>
      <w:r w:rsidR="00CE772B" w:rsidRPr="00D01B54">
        <w:rPr>
          <w:rFonts w:ascii="Times New Roman" w:hAnsi="Times New Roman"/>
          <w:sz w:val="26"/>
          <w:szCs w:val="26"/>
          <w:lang w:eastAsia="ru-RU"/>
        </w:rPr>
        <w:t xml:space="preserve">Команда, не представившая в установленные сроки предварительные заявки согласно Приложениям </w:t>
      </w:r>
      <w:r w:rsidR="00D546F3" w:rsidRPr="00D01B54">
        <w:rPr>
          <w:rFonts w:ascii="Times New Roman" w:hAnsi="Times New Roman"/>
          <w:sz w:val="26"/>
          <w:szCs w:val="26"/>
          <w:lang w:eastAsia="ru-RU"/>
        </w:rPr>
        <w:t>2</w:t>
      </w:r>
      <w:r w:rsidR="003D6328" w:rsidRPr="00D01B54">
        <w:rPr>
          <w:rFonts w:ascii="Times New Roman" w:hAnsi="Times New Roman"/>
          <w:sz w:val="26"/>
          <w:szCs w:val="26"/>
          <w:lang w:eastAsia="ru-RU"/>
        </w:rPr>
        <w:t xml:space="preserve">, </w:t>
      </w:r>
      <w:r w:rsidR="00D546F3" w:rsidRPr="00D01B54">
        <w:rPr>
          <w:rFonts w:ascii="Times New Roman" w:hAnsi="Times New Roman"/>
          <w:sz w:val="26"/>
          <w:szCs w:val="26"/>
          <w:lang w:eastAsia="ru-RU"/>
        </w:rPr>
        <w:t>3/1</w:t>
      </w:r>
      <w:r w:rsidR="003D6328" w:rsidRPr="00D01B54">
        <w:rPr>
          <w:rFonts w:ascii="Times New Roman" w:hAnsi="Times New Roman"/>
          <w:sz w:val="26"/>
          <w:szCs w:val="26"/>
          <w:lang w:eastAsia="ru-RU"/>
        </w:rPr>
        <w:t xml:space="preserve">, </w:t>
      </w:r>
      <w:r w:rsidR="00D546F3" w:rsidRPr="00D01B54">
        <w:rPr>
          <w:rFonts w:ascii="Times New Roman" w:hAnsi="Times New Roman"/>
          <w:sz w:val="26"/>
          <w:szCs w:val="26"/>
          <w:lang w:eastAsia="ru-RU"/>
        </w:rPr>
        <w:t>3/2</w:t>
      </w:r>
      <w:r w:rsidR="003D6328" w:rsidRPr="00D01B54">
        <w:rPr>
          <w:rFonts w:ascii="Times New Roman" w:hAnsi="Times New Roman"/>
          <w:sz w:val="26"/>
          <w:szCs w:val="26"/>
          <w:lang w:eastAsia="ru-RU"/>
        </w:rPr>
        <w:t xml:space="preserve">, </w:t>
      </w:r>
      <w:r w:rsidR="00D546F3" w:rsidRPr="00D01B54">
        <w:rPr>
          <w:rFonts w:ascii="Times New Roman" w:hAnsi="Times New Roman"/>
          <w:sz w:val="26"/>
          <w:szCs w:val="26"/>
          <w:lang w:eastAsia="ru-RU"/>
        </w:rPr>
        <w:t>3/3</w:t>
      </w:r>
      <w:r w:rsidR="003D6328" w:rsidRPr="00D01B54">
        <w:rPr>
          <w:rFonts w:ascii="Times New Roman" w:hAnsi="Times New Roman"/>
          <w:sz w:val="26"/>
          <w:szCs w:val="26"/>
          <w:lang w:eastAsia="ru-RU"/>
        </w:rPr>
        <w:t xml:space="preserve">, </w:t>
      </w:r>
      <w:r w:rsidR="00E45B11" w:rsidRPr="00D01B54">
        <w:rPr>
          <w:rFonts w:ascii="Times New Roman" w:hAnsi="Times New Roman"/>
          <w:sz w:val="26"/>
          <w:szCs w:val="26"/>
          <w:lang w:eastAsia="ru-RU"/>
        </w:rPr>
        <w:t xml:space="preserve">3/4 </w:t>
      </w:r>
      <w:r w:rsidR="00CE772B" w:rsidRPr="00D01B54">
        <w:rPr>
          <w:rFonts w:ascii="Times New Roman" w:hAnsi="Times New Roman"/>
          <w:sz w:val="26"/>
          <w:szCs w:val="26"/>
          <w:lang w:eastAsia="ru-RU"/>
        </w:rPr>
        <w:t xml:space="preserve">к участию в Спартакиаде не допускается. </w:t>
      </w:r>
    </w:p>
    <w:p w14:paraId="36DADA94" w14:textId="77777777" w:rsidR="00486955" w:rsidRPr="00D01B54" w:rsidRDefault="00486955" w:rsidP="002317D0">
      <w:pPr>
        <w:spacing w:after="0" w:line="240" w:lineRule="auto"/>
        <w:ind w:firstLine="708"/>
        <w:jc w:val="both"/>
        <w:rPr>
          <w:rFonts w:ascii="Times New Roman" w:hAnsi="Times New Roman"/>
          <w:sz w:val="26"/>
          <w:szCs w:val="26"/>
          <w:lang w:eastAsia="ru-RU"/>
        </w:rPr>
      </w:pPr>
      <w:r w:rsidRPr="00D01B54">
        <w:rPr>
          <w:rFonts w:ascii="Times New Roman" w:hAnsi="Times New Roman"/>
          <w:sz w:val="26"/>
          <w:szCs w:val="26"/>
          <w:lang w:eastAsia="ru-RU"/>
        </w:rPr>
        <w:t>6.</w:t>
      </w:r>
      <w:r w:rsidR="00760B13" w:rsidRPr="00D01B54">
        <w:rPr>
          <w:rFonts w:ascii="Times New Roman" w:hAnsi="Times New Roman"/>
          <w:sz w:val="26"/>
          <w:szCs w:val="26"/>
          <w:lang w:eastAsia="ru-RU"/>
        </w:rPr>
        <w:t>6</w:t>
      </w:r>
      <w:r w:rsidRPr="00D01B54">
        <w:rPr>
          <w:rFonts w:ascii="Times New Roman" w:hAnsi="Times New Roman"/>
          <w:sz w:val="26"/>
          <w:szCs w:val="26"/>
          <w:lang w:eastAsia="ru-RU"/>
        </w:rPr>
        <w:t xml:space="preserve">. </w:t>
      </w:r>
      <w:r w:rsidRPr="00D01B54">
        <w:rPr>
          <w:rFonts w:ascii="13" w:eastAsia="Times New Roman" w:hAnsi="13"/>
          <w:sz w:val="26"/>
          <w:szCs w:val="26"/>
          <w:lang w:eastAsia="ru-RU"/>
        </w:rPr>
        <w:t>Ответственность за жизнь, здоровье, а также поведение спортсменов в пути следования и во время проведения Спартакиады несут представители команд и тренеры.</w:t>
      </w:r>
    </w:p>
    <w:p w14:paraId="050037A9" w14:textId="77777777" w:rsidR="00CE772B" w:rsidRPr="00D01B54" w:rsidRDefault="00CE772B" w:rsidP="002317D0">
      <w:pPr>
        <w:spacing w:after="0" w:line="240" w:lineRule="auto"/>
        <w:jc w:val="center"/>
        <w:rPr>
          <w:rFonts w:ascii="Times New Roman" w:eastAsia="Times New Roman" w:hAnsi="Times New Roman"/>
          <w:b/>
          <w:sz w:val="26"/>
          <w:szCs w:val="26"/>
          <w:lang w:eastAsia="ru-RU"/>
        </w:rPr>
      </w:pPr>
    </w:p>
    <w:p w14:paraId="74640457" w14:textId="77777777" w:rsidR="008D2353" w:rsidRPr="00D01B54" w:rsidRDefault="00446C07" w:rsidP="00FF06E4">
      <w:pPr>
        <w:spacing w:after="0" w:line="240" w:lineRule="auto"/>
        <w:jc w:val="center"/>
        <w:rPr>
          <w:rFonts w:ascii="Times New Roman" w:eastAsia="Times New Roman" w:hAnsi="Times New Roman"/>
          <w:b/>
          <w:sz w:val="26"/>
          <w:szCs w:val="26"/>
          <w:u w:val="single"/>
          <w:lang w:eastAsia="ru-RU"/>
        </w:rPr>
      </w:pPr>
      <w:r w:rsidRPr="00D01B54">
        <w:rPr>
          <w:rFonts w:ascii="Times New Roman" w:eastAsia="Times New Roman" w:hAnsi="Times New Roman"/>
          <w:b/>
          <w:sz w:val="26"/>
          <w:szCs w:val="26"/>
          <w:lang w:eastAsia="ru-RU"/>
        </w:rPr>
        <w:t>VI</w:t>
      </w:r>
      <w:r w:rsidR="00CE772B" w:rsidRPr="00D01B54">
        <w:rPr>
          <w:rFonts w:ascii="Times New Roman" w:eastAsia="Times New Roman" w:hAnsi="Times New Roman"/>
          <w:b/>
          <w:sz w:val="26"/>
          <w:szCs w:val="26"/>
          <w:lang w:val="en-US" w:eastAsia="ru-RU"/>
        </w:rPr>
        <w:t>I</w:t>
      </w:r>
      <w:r w:rsidR="008D2353" w:rsidRPr="00D01B54">
        <w:rPr>
          <w:rFonts w:ascii="Times New Roman" w:eastAsia="Times New Roman" w:hAnsi="Times New Roman"/>
          <w:b/>
          <w:sz w:val="26"/>
          <w:szCs w:val="26"/>
          <w:lang w:eastAsia="ru-RU"/>
        </w:rPr>
        <w:t xml:space="preserve">. </w:t>
      </w:r>
      <w:r w:rsidR="00234262" w:rsidRPr="00D01B54">
        <w:rPr>
          <w:rFonts w:ascii="Times New Roman" w:eastAsia="Times New Roman" w:hAnsi="Times New Roman"/>
          <w:b/>
          <w:sz w:val="26"/>
          <w:szCs w:val="26"/>
          <w:lang w:eastAsia="ru-RU"/>
        </w:rPr>
        <w:t>УСЛОВИЯ ПОДВЕДЕНИЯ ИТОГОВ</w:t>
      </w:r>
    </w:p>
    <w:p w14:paraId="3C07756B" w14:textId="77777777" w:rsidR="008D2353" w:rsidRPr="00D01B54" w:rsidRDefault="008D2353" w:rsidP="002317D0">
      <w:pPr>
        <w:spacing w:after="0" w:line="240" w:lineRule="auto"/>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ab/>
      </w:r>
      <w:r w:rsidR="00486955" w:rsidRPr="00D01B54">
        <w:rPr>
          <w:rFonts w:ascii="Times New Roman" w:eastAsia="Times New Roman" w:hAnsi="Times New Roman"/>
          <w:sz w:val="26"/>
          <w:szCs w:val="26"/>
          <w:lang w:eastAsia="ru-RU"/>
        </w:rPr>
        <w:t xml:space="preserve">7.1. </w:t>
      </w:r>
      <w:r w:rsidRPr="00D01B54">
        <w:rPr>
          <w:rFonts w:ascii="Times New Roman" w:eastAsia="Times New Roman" w:hAnsi="Times New Roman"/>
          <w:sz w:val="26"/>
          <w:szCs w:val="26"/>
          <w:lang w:eastAsia="ru-RU"/>
        </w:rPr>
        <w:t>Итоги соревнований Спартакиады определяются:</w:t>
      </w:r>
    </w:p>
    <w:p w14:paraId="05304E6F" w14:textId="77777777" w:rsidR="007E62DC" w:rsidRPr="00D01B54" w:rsidRDefault="00486955" w:rsidP="002317D0">
      <w:pPr>
        <w:spacing w:after="0" w:line="240" w:lineRule="auto"/>
        <w:ind w:firstLine="708"/>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в</w:t>
      </w:r>
      <w:r w:rsidR="008D2353" w:rsidRPr="00D01B54">
        <w:rPr>
          <w:rFonts w:ascii="Times New Roman" w:eastAsia="Times New Roman" w:hAnsi="Times New Roman"/>
          <w:sz w:val="26"/>
          <w:szCs w:val="26"/>
          <w:lang w:eastAsia="ru-RU"/>
        </w:rPr>
        <w:t xml:space="preserve"> личных соревнованиях: дартс, настольный теннис, </w:t>
      </w:r>
      <w:r w:rsidR="00A27FE4" w:rsidRPr="00D01B54">
        <w:rPr>
          <w:rFonts w:ascii="Times New Roman" w:eastAsia="Times New Roman" w:hAnsi="Times New Roman"/>
          <w:sz w:val="26"/>
          <w:szCs w:val="26"/>
          <w:lang w:eastAsia="ru-RU"/>
        </w:rPr>
        <w:t>бадминтон</w:t>
      </w:r>
      <w:r w:rsidR="00C62004" w:rsidRPr="00D01B54">
        <w:rPr>
          <w:rFonts w:ascii="Times New Roman" w:eastAsia="Times New Roman" w:hAnsi="Times New Roman"/>
          <w:sz w:val="26"/>
          <w:szCs w:val="26"/>
          <w:lang w:eastAsia="ru-RU"/>
        </w:rPr>
        <w:t>;</w:t>
      </w:r>
    </w:p>
    <w:p w14:paraId="293DB385" w14:textId="77777777" w:rsidR="008D2353" w:rsidRPr="00D01B54" w:rsidRDefault="007E62DC" w:rsidP="002317D0">
      <w:pPr>
        <w:spacing w:after="0" w:line="240" w:lineRule="auto"/>
        <w:ind w:firstLine="708"/>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в пауэрлифтинге по абсолютному зачету;</w:t>
      </w:r>
    </w:p>
    <w:p w14:paraId="3F1CBBD3" w14:textId="77777777" w:rsidR="008D2353" w:rsidRPr="00D01B54" w:rsidRDefault="00486955" w:rsidP="002317D0">
      <w:pPr>
        <w:spacing w:after="0" w:line="240" w:lineRule="auto"/>
        <w:ind w:firstLine="708"/>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в</w:t>
      </w:r>
      <w:r w:rsidR="008D2353" w:rsidRPr="00D01B54">
        <w:rPr>
          <w:rFonts w:ascii="Times New Roman" w:eastAsia="Times New Roman" w:hAnsi="Times New Roman"/>
          <w:sz w:val="26"/>
          <w:szCs w:val="26"/>
          <w:lang w:eastAsia="ru-RU"/>
        </w:rPr>
        <w:t xml:space="preserve"> командных игровых видах спорта</w:t>
      </w:r>
      <w:r w:rsidRPr="00D01B54">
        <w:rPr>
          <w:rFonts w:ascii="Times New Roman" w:eastAsia="Times New Roman" w:hAnsi="Times New Roman"/>
          <w:sz w:val="26"/>
          <w:szCs w:val="26"/>
          <w:lang w:eastAsia="ru-RU"/>
        </w:rPr>
        <w:t>: мини-футбол, голбол</w:t>
      </w:r>
      <w:r w:rsidR="00C62004" w:rsidRPr="00D01B54">
        <w:rPr>
          <w:rFonts w:ascii="Times New Roman" w:eastAsia="Times New Roman" w:hAnsi="Times New Roman"/>
          <w:sz w:val="26"/>
          <w:szCs w:val="26"/>
          <w:lang w:eastAsia="ru-RU"/>
        </w:rPr>
        <w:t>;</w:t>
      </w:r>
    </w:p>
    <w:p w14:paraId="6BB7092F" w14:textId="4BEBA23E" w:rsidR="00B16F62" w:rsidRDefault="00B16F62" w:rsidP="002317D0">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в общекомандном зачете по видам спорта  - определение итого участия спортивных сборных команд муниципальных образований Московской области во всех дисциплинах программы Спартакиады по каждому виду спорта в отдельности (спорт ПОДА, спорт слепых, спорт глухих, спорт ЛИН);</w:t>
      </w:r>
    </w:p>
    <w:p w14:paraId="4C5E6492" w14:textId="0F8A12B7" w:rsidR="008D2353" w:rsidRPr="00D01B54" w:rsidRDefault="00486955" w:rsidP="002317D0">
      <w:pPr>
        <w:spacing w:after="0" w:line="240" w:lineRule="auto"/>
        <w:ind w:firstLine="708"/>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в</w:t>
      </w:r>
      <w:r w:rsidR="008D2353" w:rsidRPr="00D01B54">
        <w:rPr>
          <w:rFonts w:ascii="Times New Roman" w:eastAsia="Times New Roman" w:hAnsi="Times New Roman"/>
          <w:sz w:val="26"/>
          <w:szCs w:val="26"/>
          <w:lang w:eastAsia="ru-RU"/>
        </w:rPr>
        <w:t xml:space="preserve"> общекомандном зачете - определение итогов участия спортивных сборных команд муниципальных образований Московской области </w:t>
      </w:r>
      <w:r w:rsidR="00B16F62">
        <w:rPr>
          <w:rFonts w:ascii="Times New Roman" w:eastAsia="Times New Roman" w:hAnsi="Times New Roman"/>
          <w:sz w:val="26"/>
          <w:szCs w:val="26"/>
          <w:lang w:eastAsia="ru-RU"/>
        </w:rPr>
        <w:t xml:space="preserve">по сумме завоёванных очков </w:t>
      </w:r>
      <w:r w:rsidR="008D2353" w:rsidRPr="00D01B54">
        <w:rPr>
          <w:rFonts w:ascii="Times New Roman" w:eastAsia="Times New Roman" w:hAnsi="Times New Roman"/>
          <w:sz w:val="26"/>
          <w:szCs w:val="26"/>
          <w:lang w:eastAsia="ru-RU"/>
        </w:rPr>
        <w:t>во всех дисциплинах программы</w:t>
      </w:r>
      <w:r w:rsidR="00B16F62">
        <w:rPr>
          <w:rFonts w:ascii="Times New Roman" w:eastAsia="Times New Roman" w:hAnsi="Times New Roman"/>
          <w:sz w:val="26"/>
          <w:szCs w:val="26"/>
          <w:lang w:eastAsia="ru-RU"/>
        </w:rPr>
        <w:t xml:space="preserve"> по всем видам спорта</w:t>
      </w:r>
      <w:r w:rsidR="008D2353" w:rsidRPr="00D01B54">
        <w:rPr>
          <w:rFonts w:ascii="Times New Roman" w:eastAsia="Times New Roman" w:hAnsi="Times New Roman"/>
          <w:sz w:val="26"/>
          <w:szCs w:val="26"/>
          <w:lang w:eastAsia="ru-RU"/>
        </w:rPr>
        <w:t xml:space="preserve"> Спартакиады</w:t>
      </w:r>
      <w:r w:rsidR="00B16F62">
        <w:rPr>
          <w:rFonts w:ascii="Times New Roman" w:eastAsia="Times New Roman" w:hAnsi="Times New Roman"/>
          <w:sz w:val="26"/>
          <w:szCs w:val="26"/>
          <w:lang w:eastAsia="ru-RU"/>
        </w:rPr>
        <w:t xml:space="preserve"> </w:t>
      </w:r>
      <w:r w:rsidR="008D2353" w:rsidRPr="00D01B54">
        <w:rPr>
          <w:rFonts w:ascii="Times New Roman" w:eastAsia="Times New Roman" w:hAnsi="Times New Roman"/>
          <w:sz w:val="26"/>
          <w:szCs w:val="26"/>
          <w:lang w:eastAsia="ru-RU"/>
        </w:rPr>
        <w:t>.</w:t>
      </w:r>
    </w:p>
    <w:p w14:paraId="5C45037D" w14:textId="77777777" w:rsidR="008D2353" w:rsidRPr="00D01B54" w:rsidRDefault="00486955" w:rsidP="002317D0">
      <w:pPr>
        <w:spacing w:after="0" w:line="240" w:lineRule="auto"/>
        <w:ind w:firstLine="708"/>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7.2. </w:t>
      </w:r>
      <w:r w:rsidR="008D2353" w:rsidRPr="00D01B54">
        <w:rPr>
          <w:rFonts w:ascii="Times New Roman" w:eastAsia="Times New Roman" w:hAnsi="Times New Roman"/>
          <w:sz w:val="26"/>
          <w:szCs w:val="26"/>
          <w:lang w:eastAsia="ru-RU"/>
        </w:rPr>
        <w:t xml:space="preserve">Итоги </w:t>
      </w:r>
      <w:r w:rsidRPr="00D01B54">
        <w:rPr>
          <w:rFonts w:ascii="Times New Roman" w:eastAsia="Times New Roman" w:hAnsi="Times New Roman"/>
          <w:sz w:val="26"/>
          <w:szCs w:val="26"/>
          <w:lang w:eastAsia="ru-RU"/>
        </w:rPr>
        <w:t>Спартакиады</w:t>
      </w:r>
      <w:r w:rsidR="008D2353" w:rsidRPr="00D01B54">
        <w:rPr>
          <w:rFonts w:ascii="Times New Roman" w:eastAsia="Times New Roman" w:hAnsi="Times New Roman"/>
          <w:sz w:val="26"/>
          <w:szCs w:val="26"/>
          <w:lang w:eastAsia="ru-RU"/>
        </w:rPr>
        <w:t xml:space="preserve"> во всех дисциплинах определяются согласно действующим правилам соревнований до полного выявления мест.</w:t>
      </w:r>
    </w:p>
    <w:p w14:paraId="5EA3B311" w14:textId="77777777" w:rsidR="00BE6233" w:rsidRPr="00D01B54" w:rsidRDefault="00486955" w:rsidP="002317D0">
      <w:pPr>
        <w:spacing w:after="0" w:line="240" w:lineRule="auto"/>
        <w:ind w:firstLine="708"/>
        <w:jc w:val="both"/>
        <w:rPr>
          <w:rFonts w:ascii="Times New Roman" w:hAnsi="Times New Roman"/>
          <w:b/>
          <w:sz w:val="26"/>
          <w:szCs w:val="26"/>
        </w:rPr>
      </w:pPr>
      <w:r w:rsidRPr="00D01B54">
        <w:rPr>
          <w:rFonts w:ascii="Times New Roman" w:eastAsia="Times New Roman" w:hAnsi="Times New Roman"/>
          <w:sz w:val="26"/>
          <w:szCs w:val="26"/>
          <w:lang w:eastAsia="ru-RU"/>
        </w:rPr>
        <w:t xml:space="preserve">7.3. </w:t>
      </w:r>
      <w:r w:rsidR="00BE6233" w:rsidRPr="00D01B54">
        <w:rPr>
          <w:rFonts w:ascii="Times New Roman" w:hAnsi="Times New Roman"/>
          <w:sz w:val="26"/>
          <w:szCs w:val="26"/>
        </w:rPr>
        <w:t xml:space="preserve">Итоги общекомандного зачета среди команд муниципальных образований Московской области определяются по наибольшей сумме очков, набранных участниками </w:t>
      </w:r>
      <w:r w:rsidR="00BE6233" w:rsidRPr="00D01B54">
        <w:rPr>
          <w:rFonts w:ascii="Times New Roman" w:hAnsi="Times New Roman"/>
          <w:sz w:val="26"/>
          <w:szCs w:val="26"/>
        </w:rPr>
        <w:br/>
        <w:t>во всех дисциплинах программы Спартакиады и начисленных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59"/>
        <w:gridCol w:w="855"/>
        <w:gridCol w:w="855"/>
        <w:gridCol w:w="856"/>
        <w:gridCol w:w="856"/>
        <w:gridCol w:w="856"/>
        <w:gridCol w:w="856"/>
        <w:gridCol w:w="856"/>
        <w:gridCol w:w="856"/>
        <w:gridCol w:w="856"/>
      </w:tblGrid>
      <w:tr w:rsidR="00BE6233" w:rsidRPr="00D01B54" w14:paraId="1DCC5C12" w14:textId="77777777" w:rsidTr="008F7E40">
        <w:tc>
          <w:tcPr>
            <w:tcW w:w="1809" w:type="dxa"/>
          </w:tcPr>
          <w:p w14:paraId="49197927"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Место</w:t>
            </w:r>
          </w:p>
        </w:tc>
        <w:tc>
          <w:tcPr>
            <w:tcW w:w="870" w:type="dxa"/>
          </w:tcPr>
          <w:p w14:paraId="7149AF2C"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w:t>
            </w:r>
          </w:p>
        </w:tc>
        <w:tc>
          <w:tcPr>
            <w:tcW w:w="870" w:type="dxa"/>
          </w:tcPr>
          <w:p w14:paraId="32D21B4E"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2</w:t>
            </w:r>
          </w:p>
        </w:tc>
        <w:tc>
          <w:tcPr>
            <w:tcW w:w="870" w:type="dxa"/>
          </w:tcPr>
          <w:p w14:paraId="416E3D9A"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3</w:t>
            </w:r>
          </w:p>
        </w:tc>
        <w:tc>
          <w:tcPr>
            <w:tcW w:w="870" w:type="dxa"/>
          </w:tcPr>
          <w:p w14:paraId="3D3E149D"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4</w:t>
            </w:r>
          </w:p>
        </w:tc>
        <w:tc>
          <w:tcPr>
            <w:tcW w:w="870" w:type="dxa"/>
          </w:tcPr>
          <w:p w14:paraId="11A99272"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5</w:t>
            </w:r>
          </w:p>
        </w:tc>
        <w:tc>
          <w:tcPr>
            <w:tcW w:w="870" w:type="dxa"/>
          </w:tcPr>
          <w:p w14:paraId="3163D6DD"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6</w:t>
            </w:r>
          </w:p>
        </w:tc>
        <w:tc>
          <w:tcPr>
            <w:tcW w:w="870" w:type="dxa"/>
          </w:tcPr>
          <w:p w14:paraId="5E369FA5"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7</w:t>
            </w:r>
          </w:p>
        </w:tc>
        <w:tc>
          <w:tcPr>
            <w:tcW w:w="870" w:type="dxa"/>
          </w:tcPr>
          <w:p w14:paraId="70976218"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8</w:t>
            </w:r>
          </w:p>
        </w:tc>
        <w:tc>
          <w:tcPr>
            <w:tcW w:w="870" w:type="dxa"/>
          </w:tcPr>
          <w:p w14:paraId="7A9B14CC"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9</w:t>
            </w:r>
          </w:p>
        </w:tc>
        <w:tc>
          <w:tcPr>
            <w:tcW w:w="870" w:type="dxa"/>
          </w:tcPr>
          <w:p w14:paraId="2A79CD79"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10</w:t>
            </w:r>
          </w:p>
        </w:tc>
      </w:tr>
      <w:tr w:rsidR="00BE6233" w:rsidRPr="00D01B54" w14:paraId="2A444737" w14:textId="77777777" w:rsidTr="008F7E40">
        <w:tc>
          <w:tcPr>
            <w:tcW w:w="1809" w:type="dxa"/>
          </w:tcPr>
          <w:p w14:paraId="43F4F275"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Очки</w:t>
            </w:r>
          </w:p>
        </w:tc>
        <w:tc>
          <w:tcPr>
            <w:tcW w:w="870" w:type="dxa"/>
          </w:tcPr>
          <w:p w14:paraId="27065D21"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100</w:t>
            </w:r>
          </w:p>
        </w:tc>
        <w:tc>
          <w:tcPr>
            <w:tcW w:w="870" w:type="dxa"/>
          </w:tcPr>
          <w:p w14:paraId="3A2F80AC"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76</w:t>
            </w:r>
          </w:p>
        </w:tc>
        <w:tc>
          <w:tcPr>
            <w:tcW w:w="870" w:type="dxa"/>
          </w:tcPr>
          <w:p w14:paraId="4B681D7A"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60</w:t>
            </w:r>
          </w:p>
        </w:tc>
        <w:tc>
          <w:tcPr>
            <w:tcW w:w="870" w:type="dxa"/>
          </w:tcPr>
          <w:p w14:paraId="743FA6BC"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48</w:t>
            </w:r>
          </w:p>
        </w:tc>
        <w:tc>
          <w:tcPr>
            <w:tcW w:w="870" w:type="dxa"/>
          </w:tcPr>
          <w:p w14:paraId="48EC7D32"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40</w:t>
            </w:r>
          </w:p>
        </w:tc>
        <w:tc>
          <w:tcPr>
            <w:tcW w:w="870" w:type="dxa"/>
          </w:tcPr>
          <w:p w14:paraId="338BCD98"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32</w:t>
            </w:r>
          </w:p>
        </w:tc>
        <w:tc>
          <w:tcPr>
            <w:tcW w:w="870" w:type="dxa"/>
          </w:tcPr>
          <w:p w14:paraId="155AFF50"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24</w:t>
            </w:r>
          </w:p>
        </w:tc>
        <w:tc>
          <w:tcPr>
            <w:tcW w:w="870" w:type="dxa"/>
          </w:tcPr>
          <w:p w14:paraId="5F01514A"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20</w:t>
            </w:r>
          </w:p>
        </w:tc>
        <w:tc>
          <w:tcPr>
            <w:tcW w:w="870" w:type="dxa"/>
          </w:tcPr>
          <w:p w14:paraId="50986AAF"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18</w:t>
            </w:r>
          </w:p>
        </w:tc>
        <w:tc>
          <w:tcPr>
            <w:tcW w:w="870" w:type="dxa"/>
          </w:tcPr>
          <w:p w14:paraId="02419D82"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16</w:t>
            </w:r>
          </w:p>
        </w:tc>
      </w:tr>
    </w:tbl>
    <w:p w14:paraId="186CCB4C" w14:textId="77777777" w:rsidR="00BE6233" w:rsidRPr="00D01B54" w:rsidRDefault="00BE6233" w:rsidP="002317D0">
      <w:pPr>
        <w:pStyle w:val="a9"/>
        <w:shd w:val="clear" w:color="auto" w:fill="FFFFFF"/>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857"/>
        <w:gridCol w:w="857"/>
        <w:gridCol w:w="856"/>
        <w:gridCol w:w="856"/>
        <w:gridCol w:w="856"/>
        <w:gridCol w:w="856"/>
        <w:gridCol w:w="856"/>
        <w:gridCol w:w="856"/>
        <w:gridCol w:w="856"/>
        <w:gridCol w:w="868"/>
      </w:tblGrid>
      <w:tr w:rsidR="00BE6233" w:rsidRPr="00D01B54" w14:paraId="0B6BC82E" w14:textId="77777777" w:rsidTr="008F7E40">
        <w:tc>
          <w:tcPr>
            <w:tcW w:w="1792" w:type="dxa"/>
          </w:tcPr>
          <w:p w14:paraId="20BFE393"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Место</w:t>
            </w:r>
          </w:p>
        </w:tc>
        <w:tc>
          <w:tcPr>
            <w:tcW w:w="870" w:type="dxa"/>
          </w:tcPr>
          <w:p w14:paraId="7C8A4462"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11</w:t>
            </w:r>
          </w:p>
        </w:tc>
        <w:tc>
          <w:tcPr>
            <w:tcW w:w="870" w:type="dxa"/>
          </w:tcPr>
          <w:p w14:paraId="5F6E5677"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12</w:t>
            </w:r>
          </w:p>
        </w:tc>
        <w:tc>
          <w:tcPr>
            <w:tcW w:w="870" w:type="dxa"/>
          </w:tcPr>
          <w:p w14:paraId="26F7FE9B"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13</w:t>
            </w:r>
          </w:p>
        </w:tc>
        <w:tc>
          <w:tcPr>
            <w:tcW w:w="870" w:type="dxa"/>
          </w:tcPr>
          <w:p w14:paraId="12EF3EF4"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14</w:t>
            </w:r>
          </w:p>
        </w:tc>
        <w:tc>
          <w:tcPr>
            <w:tcW w:w="870" w:type="dxa"/>
          </w:tcPr>
          <w:p w14:paraId="7F4EC46B"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15</w:t>
            </w:r>
          </w:p>
        </w:tc>
        <w:tc>
          <w:tcPr>
            <w:tcW w:w="870" w:type="dxa"/>
          </w:tcPr>
          <w:p w14:paraId="0BD23C67"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16</w:t>
            </w:r>
          </w:p>
        </w:tc>
        <w:tc>
          <w:tcPr>
            <w:tcW w:w="870" w:type="dxa"/>
          </w:tcPr>
          <w:p w14:paraId="1B63F4E4"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17</w:t>
            </w:r>
          </w:p>
        </w:tc>
        <w:tc>
          <w:tcPr>
            <w:tcW w:w="870" w:type="dxa"/>
          </w:tcPr>
          <w:p w14:paraId="64B68E84"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18</w:t>
            </w:r>
          </w:p>
        </w:tc>
        <w:tc>
          <w:tcPr>
            <w:tcW w:w="870" w:type="dxa"/>
          </w:tcPr>
          <w:p w14:paraId="4A8646ED"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19</w:t>
            </w:r>
          </w:p>
        </w:tc>
        <w:tc>
          <w:tcPr>
            <w:tcW w:w="870" w:type="dxa"/>
          </w:tcPr>
          <w:p w14:paraId="1C5BDE4C"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 xml:space="preserve">20 и далее </w:t>
            </w:r>
          </w:p>
        </w:tc>
      </w:tr>
      <w:tr w:rsidR="00BE6233" w:rsidRPr="00D01B54" w14:paraId="1B5AD83D" w14:textId="77777777" w:rsidTr="008F7E40">
        <w:tc>
          <w:tcPr>
            <w:tcW w:w="1792" w:type="dxa"/>
          </w:tcPr>
          <w:p w14:paraId="40EB3386"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Очки</w:t>
            </w:r>
          </w:p>
        </w:tc>
        <w:tc>
          <w:tcPr>
            <w:tcW w:w="870" w:type="dxa"/>
          </w:tcPr>
          <w:p w14:paraId="1A2478F8"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14</w:t>
            </w:r>
          </w:p>
        </w:tc>
        <w:tc>
          <w:tcPr>
            <w:tcW w:w="870" w:type="dxa"/>
          </w:tcPr>
          <w:p w14:paraId="04417B0B"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12</w:t>
            </w:r>
          </w:p>
        </w:tc>
        <w:tc>
          <w:tcPr>
            <w:tcW w:w="870" w:type="dxa"/>
          </w:tcPr>
          <w:p w14:paraId="5F1A0A45"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11</w:t>
            </w:r>
          </w:p>
        </w:tc>
        <w:tc>
          <w:tcPr>
            <w:tcW w:w="870" w:type="dxa"/>
          </w:tcPr>
          <w:p w14:paraId="0508D887"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10</w:t>
            </w:r>
          </w:p>
        </w:tc>
        <w:tc>
          <w:tcPr>
            <w:tcW w:w="870" w:type="dxa"/>
          </w:tcPr>
          <w:p w14:paraId="3F677641"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9</w:t>
            </w:r>
          </w:p>
        </w:tc>
        <w:tc>
          <w:tcPr>
            <w:tcW w:w="870" w:type="dxa"/>
          </w:tcPr>
          <w:p w14:paraId="7F3072D4"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8</w:t>
            </w:r>
          </w:p>
        </w:tc>
        <w:tc>
          <w:tcPr>
            <w:tcW w:w="870" w:type="dxa"/>
          </w:tcPr>
          <w:p w14:paraId="00B21958"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6</w:t>
            </w:r>
          </w:p>
        </w:tc>
        <w:tc>
          <w:tcPr>
            <w:tcW w:w="870" w:type="dxa"/>
          </w:tcPr>
          <w:p w14:paraId="4B82EEDA"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4</w:t>
            </w:r>
          </w:p>
        </w:tc>
        <w:tc>
          <w:tcPr>
            <w:tcW w:w="870" w:type="dxa"/>
          </w:tcPr>
          <w:p w14:paraId="79120FA3"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2</w:t>
            </w:r>
          </w:p>
        </w:tc>
        <w:tc>
          <w:tcPr>
            <w:tcW w:w="870" w:type="dxa"/>
          </w:tcPr>
          <w:p w14:paraId="44EEE1D7" w14:textId="77777777" w:rsidR="00BE6233" w:rsidRPr="00D01B54" w:rsidRDefault="00BE6233" w:rsidP="002317D0">
            <w:pPr>
              <w:pStyle w:val="a9"/>
              <w:shd w:val="clear" w:color="auto" w:fill="FFFFFF"/>
              <w:rPr>
                <w:rFonts w:ascii="Times New Roman" w:hAnsi="Times New Roman"/>
                <w:sz w:val="26"/>
                <w:szCs w:val="26"/>
              </w:rPr>
            </w:pPr>
            <w:r w:rsidRPr="00D01B54">
              <w:rPr>
                <w:rFonts w:ascii="Times New Roman" w:hAnsi="Times New Roman"/>
                <w:sz w:val="26"/>
                <w:szCs w:val="26"/>
              </w:rPr>
              <w:t>1</w:t>
            </w:r>
          </w:p>
        </w:tc>
      </w:tr>
    </w:tbl>
    <w:p w14:paraId="13CC1DB1" w14:textId="77777777" w:rsidR="00B16F62" w:rsidRDefault="00486955" w:rsidP="00B16F62">
      <w:pPr>
        <w:pStyle w:val="a9"/>
        <w:ind w:firstLine="708"/>
        <w:jc w:val="both"/>
        <w:rPr>
          <w:rFonts w:ascii="Times New Roman" w:hAnsi="Times New Roman"/>
          <w:sz w:val="26"/>
          <w:szCs w:val="26"/>
        </w:rPr>
      </w:pPr>
      <w:r w:rsidRPr="00D01B54">
        <w:rPr>
          <w:rFonts w:ascii="Times New Roman" w:hAnsi="Times New Roman"/>
          <w:sz w:val="26"/>
          <w:szCs w:val="26"/>
        </w:rPr>
        <w:t>7.</w:t>
      </w:r>
      <w:r w:rsidR="00BE6233" w:rsidRPr="00D01B54">
        <w:rPr>
          <w:rFonts w:ascii="Times New Roman" w:hAnsi="Times New Roman"/>
          <w:sz w:val="26"/>
          <w:szCs w:val="26"/>
        </w:rPr>
        <w:t>4</w:t>
      </w:r>
      <w:r w:rsidRPr="00D01B54">
        <w:rPr>
          <w:rFonts w:ascii="Times New Roman" w:hAnsi="Times New Roman"/>
          <w:sz w:val="26"/>
          <w:szCs w:val="26"/>
        </w:rPr>
        <w:t xml:space="preserve">. </w:t>
      </w:r>
      <w:r w:rsidR="008D2353" w:rsidRPr="00D01B54">
        <w:rPr>
          <w:rFonts w:ascii="Times New Roman" w:hAnsi="Times New Roman"/>
          <w:sz w:val="26"/>
          <w:szCs w:val="26"/>
        </w:rPr>
        <w:t xml:space="preserve">В случае равенства очков у двух и более команд, преимущество получает команда, имеющая </w:t>
      </w:r>
      <w:r w:rsidR="00446C07" w:rsidRPr="00D01B54">
        <w:rPr>
          <w:rFonts w:ascii="Times New Roman" w:hAnsi="Times New Roman"/>
          <w:sz w:val="26"/>
          <w:szCs w:val="26"/>
        </w:rPr>
        <w:t>больше первых</w:t>
      </w:r>
      <w:r w:rsidR="008D2353" w:rsidRPr="00D01B54">
        <w:rPr>
          <w:rFonts w:ascii="Times New Roman" w:hAnsi="Times New Roman"/>
          <w:sz w:val="26"/>
          <w:szCs w:val="26"/>
        </w:rPr>
        <w:t>, затем вторых и т.д. мест в отдельных ди</w:t>
      </w:r>
      <w:r w:rsidR="00446C07" w:rsidRPr="00D01B54">
        <w:rPr>
          <w:rFonts w:ascii="Times New Roman" w:hAnsi="Times New Roman"/>
          <w:sz w:val="26"/>
          <w:szCs w:val="26"/>
        </w:rPr>
        <w:t>сциплинах программы Спартакиады.</w:t>
      </w:r>
      <w:r w:rsidR="00B16F62" w:rsidRPr="00B16F62">
        <w:rPr>
          <w:rFonts w:ascii="Times New Roman" w:hAnsi="Times New Roman"/>
          <w:sz w:val="26"/>
          <w:szCs w:val="26"/>
        </w:rPr>
        <w:t xml:space="preserve"> </w:t>
      </w:r>
    </w:p>
    <w:p w14:paraId="07265B8E" w14:textId="0ACA30C4" w:rsidR="00446C07" w:rsidRPr="00482C4C" w:rsidRDefault="00B16F62" w:rsidP="00B16F62">
      <w:pPr>
        <w:pStyle w:val="a9"/>
        <w:ind w:firstLine="708"/>
        <w:jc w:val="both"/>
        <w:rPr>
          <w:rFonts w:ascii="Times New Roman" w:hAnsi="Times New Roman"/>
          <w:sz w:val="26"/>
          <w:szCs w:val="26"/>
        </w:rPr>
      </w:pPr>
      <w:r w:rsidRPr="00482C4C">
        <w:rPr>
          <w:rFonts w:ascii="Times New Roman" w:hAnsi="Times New Roman"/>
          <w:sz w:val="26"/>
          <w:szCs w:val="26"/>
        </w:rPr>
        <w:t xml:space="preserve">7.5. Стартовые протоколы формируются в момент регистрации мандатной комиссией в первый день Спартакиады и исправлениям во время проведения соревнований не подлежат. </w:t>
      </w:r>
    </w:p>
    <w:p w14:paraId="00FC4C0E" w14:textId="4919BE8D" w:rsidR="00B16F62" w:rsidRPr="00B16F62" w:rsidRDefault="00B16F62" w:rsidP="002317D0">
      <w:pPr>
        <w:pStyle w:val="a9"/>
        <w:ind w:firstLine="708"/>
        <w:jc w:val="both"/>
        <w:rPr>
          <w:rFonts w:ascii="Times New Roman" w:hAnsi="Times New Roman"/>
          <w:b/>
          <w:bCs/>
          <w:sz w:val="26"/>
          <w:szCs w:val="26"/>
        </w:rPr>
      </w:pPr>
      <w:r w:rsidRPr="00482C4C">
        <w:rPr>
          <w:rFonts w:ascii="Times New Roman" w:hAnsi="Times New Roman"/>
          <w:b/>
          <w:bCs/>
          <w:sz w:val="26"/>
          <w:szCs w:val="26"/>
        </w:rPr>
        <w:t>7.6. В случае, если команда в нарушении положения в процессе проведения соревнований Спартакиады заявляет дополнительного игрока по мимо разрешенной квоты, команде отнимается 10 баллов от общего результата команды.</w:t>
      </w:r>
    </w:p>
    <w:p w14:paraId="6592FD52" w14:textId="2AE90BB1" w:rsidR="00446C07" w:rsidRPr="00D01B54" w:rsidRDefault="00486955" w:rsidP="002317D0">
      <w:pPr>
        <w:pStyle w:val="a9"/>
        <w:ind w:firstLine="708"/>
        <w:jc w:val="both"/>
        <w:rPr>
          <w:rFonts w:ascii="Times New Roman" w:hAnsi="Times New Roman"/>
          <w:sz w:val="26"/>
          <w:szCs w:val="26"/>
        </w:rPr>
      </w:pPr>
      <w:r w:rsidRPr="00D01B54">
        <w:rPr>
          <w:rFonts w:ascii="Times New Roman" w:hAnsi="Times New Roman"/>
          <w:sz w:val="26"/>
          <w:szCs w:val="26"/>
        </w:rPr>
        <w:t>7.</w:t>
      </w:r>
      <w:r w:rsidR="00B16F62">
        <w:rPr>
          <w:rFonts w:ascii="Times New Roman" w:hAnsi="Times New Roman"/>
          <w:sz w:val="26"/>
          <w:szCs w:val="26"/>
        </w:rPr>
        <w:t>7</w:t>
      </w:r>
      <w:r w:rsidRPr="00D01B54">
        <w:rPr>
          <w:rFonts w:ascii="Times New Roman" w:hAnsi="Times New Roman"/>
          <w:sz w:val="26"/>
          <w:szCs w:val="26"/>
        </w:rPr>
        <w:t xml:space="preserve">. </w:t>
      </w:r>
      <w:r w:rsidR="00446C07" w:rsidRPr="00D01B54">
        <w:rPr>
          <w:rFonts w:ascii="Times New Roman" w:hAnsi="Times New Roman"/>
          <w:sz w:val="26"/>
          <w:szCs w:val="26"/>
        </w:rPr>
        <w:t xml:space="preserve">Утверждённые протоколы </w:t>
      </w:r>
      <w:r w:rsidR="00F636E4" w:rsidRPr="00D01B54">
        <w:rPr>
          <w:rFonts w:ascii="Times New Roman" w:hAnsi="Times New Roman"/>
          <w:sz w:val="26"/>
          <w:szCs w:val="26"/>
        </w:rPr>
        <w:t>Спартакиады предоставляются в Д</w:t>
      </w:r>
      <w:r w:rsidR="00446C07" w:rsidRPr="00D01B54">
        <w:rPr>
          <w:rFonts w:ascii="Times New Roman" w:hAnsi="Times New Roman"/>
          <w:sz w:val="26"/>
          <w:szCs w:val="26"/>
        </w:rPr>
        <w:t>ирекцию в течени</w:t>
      </w:r>
      <w:r w:rsidR="009E1028" w:rsidRPr="00D01B54">
        <w:rPr>
          <w:rFonts w:ascii="Times New Roman" w:hAnsi="Times New Roman"/>
          <w:sz w:val="26"/>
          <w:szCs w:val="26"/>
        </w:rPr>
        <w:t>е</w:t>
      </w:r>
      <w:r w:rsidR="00446C07" w:rsidRPr="00D01B54">
        <w:rPr>
          <w:rFonts w:ascii="Times New Roman" w:hAnsi="Times New Roman"/>
          <w:sz w:val="26"/>
          <w:szCs w:val="26"/>
        </w:rPr>
        <w:t xml:space="preserve"> 3-х дней после завершения </w:t>
      </w:r>
      <w:r w:rsidR="00F636E4" w:rsidRPr="00D01B54">
        <w:rPr>
          <w:rFonts w:ascii="Times New Roman" w:hAnsi="Times New Roman"/>
          <w:sz w:val="26"/>
          <w:szCs w:val="26"/>
        </w:rPr>
        <w:t>Спартакиады</w:t>
      </w:r>
      <w:r w:rsidR="00446C07" w:rsidRPr="00D01B54">
        <w:rPr>
          <w:rFonts w:ascii="Times New Roman" w:hAnsi="Times New Roman"/>
          <w:sz w:val="26"/>
          <w:szCs w:val="26"/>
        </w:rPr>
        <w:t>.</w:t>
      </w:r>
    </w:p>
    <w:p w14:paraId="530D2F78" w14:textId="77777777" w:rsidR="00446C07" w:rsidRPr="00D01B54" w:rsidRDefault="00446C07" w:rsidP="002317D0">
      <w:pPr>
        <w:pStyle w:val="a9"/>
        <w:ind w:firstLine="708"/>
        <w:jc w:val="both"/>
        <w:rPr>
          <w:rFonts w:ascii="Times New Roman" w:hAnsi="Times New Roman"/>
          <w:sz w:val="26"/>
          <w:szCs w:val="26"/>
        </w:rPr>
      </w:pPr>
    </w:p>
    <w:p w14:paraId="3BE2F206" w14:textId="77777777" w:rsidR="008D2353" w:rsidRPr="00D01B54" w:rsidRDefault="00CE772B" w:rsidP="002317D0">
      <w:pPr>
        <w:pStyle w:val="a4"/>
        <w:numPr>
          <w:ilvl w:val="0"/>
          <w:numId w:val="18"/>
        </w:numPr>
        <w:tabs>
          <w:tab w:val="left" w:pos="0"/>
        </w:tabs>
        <w:spacing w:after="0" w:line="240" w:lineRule="auto"/>
        <w:ind w:left="0" w:firstLine="0"/>
        <w:jc w:val="center"/>
        <w:rPr>
          <w:rFonts w:ascii="Times New Roman" w:eastAsia="Times New Roman" w:hAnsi="Times New Roman"/>
          <w:b/>
          <w:sz w:val="26"/>
          <w:szCs w:val="26"/>
          <w:u w:val="single"/>
          <w:lang w:eastAsia="ru-RU"/>
        </w:rPr>
      </w:pPr>
      <w:r w:rsidRPr="00D01B54">
        <w:rPr>
          <w:rFonts w:ascii="Times New Roman" w:hAnsi="Times New Roman"/>
          <w:b/>
          <w:color w:val="000000"/>
          <w:sz w:val="26"/>
          <w:szCs w:val="26"/>
        </w:rPr>
        <w:t>НАГРАЖДЕНИЕ ПОБЕДИТЕЛЕЙ И ПРИЗЕРОВ</w:t>
      </w:r>
    </w:p>
    <w:p w14:paraId="0C6BAB72" w14:textId="77777777" w:rsidR="008D2353" w:rsidRPr="00D01B54" w:rsidRDefault="00F636E4" w:rsidP="00A85355">
      <w:pPr>
        <w:numPr>
          <w:ilvl w:val="1"/>
          <w:numId w:val="18"/>
        </w:numPr>
        <w:tabs>
          <w:tab w:val="left" w:pos="1134"/>
        </w:tabs>
        <w:spacing w:after="0" w:line="240" w:lineRule="auto"/>
        <w:ind w:left="0" w:firstLine="567"/>
        <w:jc w:val="both"/>
        <w:rPr>
          <w:rFonts w:ascii="Times New Roman" w:eastAsia="Times New Roman" w:hAnsi="Times New Roman"/>
          <w:b/>
          <w:sz w:val="26"/>
          <w:szCs w:val="26"/>
          <w:lang w:eastAsia="ru-RU"/>
        </w:rPr>
      </w:pPr>
      <w:r w:rsidRPr="00D01B54">
        <w:rPr>
          <w:rFonts w:ascii="Times New Roman" w:eastAsia="Times New Roman" w:hAnsi="Times New Roman"/>
          <w:sz w:val="26"/>
          <w:szCs w:val="26"/>
          <w:lang w:eastAsia="ru-RU"/>
        </w:rPr>
        <w:t>Победители и призеры в личном</w:t>
      </w:r>
      <w:r w:rsidR="008D2353" w:rsidRPr="00D01B54">
        <w:rPr>
          <w:rFonts w:ascii="Times New Roman" w:eastAsia="Times New Roman" w:hAnsi="Times New Roman"/>
          <w:sz w:val="26"/>
          <w:szCs w:val="26"/>
          <w:lang w:eastAsia="ru-RU"/>
        </w:rPr>
        <w:t xml:space="preserve"> </w:t>
      </w:r>
      <w:r w:rsidRPr="00D01B54">
        <w:rPr>
          <w:rFonts w:ascii="Times New Roman" w:eastAsia="Times New Roman" w:hAnsi="Times New Roman"/>
          <w:sz w:val="26"/>
          <w:szCs w:val="26"/>
          <w:lang w:eastAsia="ru-RU"/>
        </w:rPr>
        <w:t>первенстве</w:t>
      </w:r>
      <w:r w:rsidR="00DE2E63" w:rsidRPr="00D01B54">
        <w:rPr>
          <w:rFonts w:ascii="Times New Roman" w:eastAsia="Times New Roman" w:hAnsi="Times New Roman"/>
          <w:sz w:val="26"/>
          <w:szCs w:val="26"/>
          <w:lang w:eastAsia="ru-RU"/>
        </w:rPr>
        <w:t xml:space="preserve"> </w:t>
      </w:r>
      <w:r w:rsidR="008D2353" w:rsidRPr="00D01B54">
        <w:rPr>
          <w:rFonts w:ascii="Times New Roman" w:eastAsia="Times New Roman" w:hAnsi="Times New Roman"/>
          <w:sz w:val="26"/>
          <w:szCs w:val="26"/>
          <w:lang w:eastAsia="ru-RU"/>
        </w:rPr>
        <w:t>награждаются</w:t>
      </w:r>
      <w:r w:rsidR="00DE2E63" w:rsidRPr="00D01B54">
        <w:rPr>
          <w:rFonts w:ascii="Times New Roman" w:eastAsia="Times New Roman" w:hAnsi="Times New Roman"/>
          <w:sz w:val="26"/>
          <w:szCs w:val="26"/>
          <w:lang w:eastAsia="ru-RU"/>
        </w:rPr>
        <w:t xml:space="preserve"> г</w:t>
      </w:r>
      <w:r w:rsidR="008D2353" w:rsidRPr="00D01B54">
        <w:rPr>
          <w:rFonts w:ascii="Times New Roman" w:eastAsia="Times New Roman" w:hAnsi="Times New Roman"/>
          <w:sz w:val="26"/>
          <w:szCs w:val="26"/>
          <w:lang w:eastAsia="ru-RU"/>
        </w:rPr>
        <w:t xml:space="preserve">рамотами </w:t>
      </w:r>
      <w:r w:rsidR="00155BF9" w:rsidRPr="00D01B54">
        <w:rPr>
          <w:rFonts w:ascii="Times New Roman" w:eastAsia="Times New Roman" w:hAnsi="Times New Roman"/>
          <w:sz w:val="26"/>
          <w:szCs w:val="26"/>
          <w:lang w:eastAsia="ru-RU"/>
        </w:rPr>
        <w:br/>
      </w:r>
      <w:r w:rsidR="008D2353" w:rsidRPr="00D01B54">
        <w:rPr>
          <w:rFonts w:ascii="Times New Roman" w:eastAsia="Times New Roman" w:hAnsi="Times New Roman"/>
          <w:sz w:val="26"/>
          <w:szCs w:val="26"/>
          <w:lang w:eastAsia="ru-RU"/>
        </w:rPr>
        <w:t>и медалями Министерства.</w:t>
      </w:r>
    </w:p>
    <w:p w14:paraId="199CF109" w14:textId="376DE3C8" w:rsidR="008D2353" w:rsidRDefault="008D2353" w:rsidP="00A85355">
      <w:pPr>
        <w:numPr>
          <w:ilvl w:val="1"/>
          <w:numId w:val="18"/>
        </w:numPr>
        <w:tabs>
          <w:tab w:val="left" w:pos="993"/>
        </w:tabs>
        <w:spacing w:after="0" w:line="240" w:lineRule="auto"/>
        <w:ind w:left="0"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lastRenderedPageBreak/>
        <w:t xml:space="preserve">Команды, занявшие </w:t>
      </w:r>
      <w:r w:rsidR="00DE2E63" w:rsidRPr="00D01B54">
        <w:rPr>
          <w:rFonts w:ascii="Times New Roman" w:eastAsia="Times New Roman" w:hAnsi="Times New Roman"/>
          <w:sz w:val="26"/>
          <w:szCs w:val="26"/>
          <w:lang w:eastAsia="ru-RU"/>
        </w:rPr>
        <w:t>призовые</w:t>
      </w:r>
      <w:r w:rsidRPr="00D01B54">
        <w:rPr>
          <w:rFonts w:ascii="Times New Roman" w:eastAsia="Times New Roman" w:hAnsi="Times New Roman"/>
          <w:sz w:val="26"/>
          <w:szCs w:val="26"/>
          <w:lang w:eastAsia="ru-RU"/>
        </w:rPr>
        <w:t xml:space="preserve"> места в игровых командных видах спорта, награждаются кубками и грамотами Министерства</w:t>
      </w:r>
      <w:r w:rsidR="00DE2E63" w:rsidRPr="00D01B54">
        <w:rPr>
          <w:rFonts w:ascii="Times New Roman" w:eastAsia="Times New Roman" w:hAnsi="Times New Roman"/>
          <w:sz w:val="26"/>
          <w:szCs w:val="26"/>
          <w:lang w:eastAsia="ru-RU"/>
        </w:rPr>
        <w:t>.</w:t>
      </w:r>
    </w:p>
    <w:p w14:paraId="0DC836FE" w14:textId="2C70072B" w:rsidR="006E1A82" w:rsidRPr="006E1A82" w:rsidRDefault="006E1A82" w:rsidP="006E1A82">
      <w:pPr>
        <w:pStyle w:val="a4"/>
        <w:numPr>
          <w:ilvl w:val="1"/>
          <w:numId w:val="18"/>
        </w:numPr>
        <w:tabs>
          <w:tab w:val="left" w:pos="1620"/>
        </w:tabs>
        <w:spacing w:after="0" w:line="240" w:lineRule="auto"/>
        <w:ind w:left="0"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Команды муниципальных образований, занявшие 1, 2, 3 места </w:t>
      </w:r>
      <w:r w:rsidR="009B4449">
        <w:rPr>
          <w:rFonts w:ascii="Times New Roman" w:eastAsia="Times New Roman" w:hAnsi="Times New Roman"/>
          <w:sz w:val="26"/>
          <w:szCs w:val="26"/>
          <w:lang w:eastAsia="ru-RU"/>
        </w:rPr>
        <w:br/>
        <w:t>в общекомандном зачете по видам спорта награждаются кубками и грамотами Министерства.</w:t>
      </w:r>
    </w:p>
    <w:p w14:paraId="34D797B9" w14:textId="77777777" w:rsidR="008D2353" w:rsidRPr="00D01B54" w:rsidRDefault="008D2353" w:rsidP="00A85355">
      <w:pPr>
        <w:numPr>
          <w:ilvl w:val="1"/>
          <w:numId w:val="18"/>
        </w:numPr>
        <w:tabs>
          <w:tab w:val="left" w:pos="851"/>
          <w:tab w:val="left" w:pos="1134"/>
        </w:tabs>
        <w:spacing w:after="0" w:line="240" w:lineRule="auto"/>
        <w:ind w:left="0" w:firstLine="567"/>
        <w:jc w:val="both"/>
        <w:rPr>
          <w:rFonts w:ascii="Times New Roman" w:eastAsia="Times New Roman" w:hAnsi="Times New Roman"/>
          <w:sz w:val="26"/>
          <w:szCs w:val="26"/>
          <w:lang w:eastAsia="ru-RU"/>
        </w:rPr>
      </w:pPr>
      <w:r w:rsidRPr="00D01B54">
        <w:rPr>
          <w:rFonts w:ascii="Times New Roman" w:eastAsia="Times New Roman" w:hAnsi="Times New Roman"/>
          <w:sz w:val="26"/>
          <w:szCs w:val="26"/>
          <w:lang w:eastAsia="ru-RU"/>
        </w:rPr>
        <w:t xml:space="preserve">Команды муниципальных образований, занявшие 1, 2, 3 места </w:t>
      </w:r>
      <w:r w:rsidR="00155BF9" w:rsidRPr="00D01B54">
        <w:rPr>
          <w:rFonts w:ascii="Times New Roman" w:eastAsia="Times New Roman" w:hAnsi="Times New Roman"/>
          <w:sz w:val="26"/>
          <w:szCs w:val="26"/>
          <w:lang w:eastAsia="ru-RU"/>
        </w:rPr>
        <w:br/>
      </w:r>
      <w:r w:rsidRPr="00D01B54">
        <w:rPr>
          <w:rFonts w:ascii="Times New Roman" w:eastAsia="Times New Roman" w:hAnsi="Times New Roman"/>
          <w:sz w:val="26"/>
          <w:szCs w:val="26"/>
          <w:lang w:eastAsia="ru-RU"/>
        </w:rPr>
        <w:t>в общекомандном зачете, награждаются кубками и грамотами Министерства.</w:t>
      </w:r>
    </w:p>
    <w:p w14:paraId="4DE4698D" w14:textId="77777777" w:rsidR="008D2353" w:rsidRPr="00D01B54" w:rsidRDefault="008D2353" w:rsidP="002317D0">
      <w:pPr>
        <w:shd w:val="clear" w:color="auto" w:fill="FFFFFF"/>
        <w:spacing w:after="0" w:line="240" w:lineRule="auto"/>
        <w:jc w:val="both"/>
        <w:rPr>
          <w:rFonts w:ascii="Times New Roman" w:hAnsi="Times New Roman"/>
          <w:sz w:val="26"/>
          <w:szCs w:val="26"/>
        </w:rPr>
      </w:pPr>
    </w:p>
    <w:p w14:paraId="4EB21BCA" w14:textId="77777777" w:rsidR="008D2353" w:rsidRPr="00D01B54" w:rsidRDefault="00CE772B" w:rsidP="002317D0">
      <w:pPr>
        <w:spacing w:after="0" w:line="240" w:lineRule="auto"/>
        <w:jc w:val="center"/>
        <w:rPr>
          <w:rFonts w:ascii="Times New Roman" w:eastAsia="Andale Sans UI" w:hAnsi="Times New Roman"/>
          <w:b/>
          <w:kern w:val="1"/>
          <w:sz w:val="26"/>
          <w:szCs w:val="26"/>
          <w:u w:val="single"/>
        </w:rPr>
      </w:pPr>
      <w:r w:rsidRPr="00D01B54">
        <w:rPr>
          <w:rFonts w:ascii="Times New Roman" w:eastAsia="Andale Sans UI" w:hAnsi="Times New Roman"/>
          <w:b/>
          <w:kern w:val="1"/>
          <w:sz w:val="26"/>
          <w:szCs w:val="26"/>
          <w:lang w:val="en-US"/>
        </w:rPr>
        <w:t>IX</w:t>
      </w:r>
      <w:r w:rsidR="008D2353" w:rsidRPr="00D01B54">
        <w:rPr>
          <w:rFonts w:ascii="Times New Roman" w:eastAsia="Andale Sans UI" w:hAnsi="Times New Roman"/>
          <w:b/>
          <w:kern w:val="1"/>
          <w:sz w:val="26"/>
          <w:szCs w:val="26"/>
        </w:rPr>
        <w:t>.</w:t>
      </w:r>
      <w:r w:rsidR="00234262" w:rsidRPr="00D01B54">
        <w:rPr>
          <w:rFonts w:ascii="Times New Roman" w:eastAsia="Andale Sans UI" w:hAnsi="Times New Roman"/>
          <w:b/>
          <w:kern w:val="1"/>
          <w:sz w:val="26"/>
          <w:szCs w:val="26"/>
        </w:rPr>
        <w:t xml:space="preserve"> УСЛОВИЯ ФИНАНСИРОВАНИЯ</w:t>
      </w:r>
    </w:p>
    <w:p w14:paraId="21E0FEDC" w14:textId="77777777" w:rsidR="00CE772B" w:rsidRPr="00D01B54" w:rsidRDefault="00155BF9" w:rsidP="002317D0">
      <w:pPr>
        <w:spacing w:after="0" w:line="240" w:lineRule="auto"/>
        <w:ind w:firstLine="567"/>
        <w:jc w:val="both"/>
        <w:rPr>
          <w:rFonts w:ascii="13" w:hAnsi="13"/>
          <w:sz w:val="26"/>
          <w:szCs w:val="26"/>
          <w:lang w:eastAsia="ru-RU"/>
        </w:rPr>
      </w:pPr>
      <w:r w:rsidRPr="00D01B54">
        <w:rPr>
          <w:rFonts w:ascii="13" w:hAnsi="13"/>
          <w:sz w:val="26"/>
          <w:szCs w:val="26"/>
          <w:lang w:eastAsia="ru-RU"/>
        </w:rPr>
        <w:t>9.1.</w:t>
      </w:r>
      <w:r w:rsidRPr="00D01B54">
        <w:rPr>
          <w:rFonts w:ascii="Times New Roman" w:hAnsi="Times New Roman"/>
          <w:sz w:val="26"/>
          <w:szCs w:val="26"/>
        </w:rPr>
        <w:t xml:space="preserve">Дирекция несет расходы по организации и проведению </w:t>
      </w:r>
      <w:r w:rsidR="00C64C2C" w:rsidRPr="00D01B54">
        <w:rPr>
          <w:rFonts w:ascii="Times New Roman" w:hAnsi="Times New Roman"/>
          <w:sz w:val="26"/>
          <w:szCs w:val="26"/>
        </w:rPr>
        <w:t>Спартакиады</w:t>
      </w:r>
      <w:r w:rsidRPr="00D01B54">
        <w:rPr>
          <w:rFonts w:ascii="Times New Roman" w:hAnsi="Times New Roman"/>
          <w:sz w:val="26"/>
          <w:szCs w:val="26"/>
        </w:rPr>
        <w:t xml:space="preserve"> </w:t>
      </w:r>
      <w:r w:rsidRPr="00D01B54">
        <w:rPr>
          <w:rFonts w:ascii="Times New Roman" w:hAnsi="Times New Roman"/>
          <w:sz w:val="26"/>
          <w:szCs w:val="26"/>
        </w:rPr>
        <w:br/>
        <w:t>в соответствии с техническим заданием</w:t>
      </w:r>
      <w:r w:rsidR="0023574C" w:rsidRPr="00D01B54">
        <w:rPr>
          <w:rFonts w:ascii="Times New Roman" w:hAnsi="Times New Roman"/>
          <w:sz w:val="26"/>
          <w:szCs w:val="26"/>
        </w:rPr>
        <w:t>.</w:t>
      </w:r>
    </w:p>
    <w:p w14:paraId="4F9DF5AB" w14:textId="77777777" w:rsidR="00CE772B" w:rsidRPr="00D01B54" w:rsidRDefault="00155BF9" w:rsidP="002317D0">
      <w:pPr>
        <w:spacing w:after="0" w:line="240" w:lineRule="auto"/>
        <w:ind w:firstLine="567"/>
        <w:jc w:val="both"/>
        <w:rPr>
          <w:rFonts w:ascii="13" w:hAnsi="13"/>
          <w:sz w:val="26"/>
          <w:szCs w:val="26"/>
          <w:lang w:eastAsia="ru-RU"/>
        </w:rPr>
      </w:pPr>
      <w:r w:rsidRPr="00D01B54">
        <w:rPr>
          <w:rFonts w:ascii="13" w:hAnsi="13"/>
          <w:sz w:val="26"/>
          <w:szCs w:val="26"/>
          <w:lang w:eastAsia="ru-RU"/>
        </w:rPr>
        <w:t>9.2</w:t>
      </w:r>
      <w:r w:rsidR="00CE772B" w:rsidRPr="00D01B54">
        <w:rPr>
          <w:rFonts w:ascii="13" w:hAnsi="13"/>
          <w:sz w:val="26"/>
          <w:szCs w:val="26"/>
          <w:lang w:eastAsia="ru-RU"/>
        </w:rPr>
        <w:t xml:space="preserve">.Расходы по питанию, командированию команд, представителей </w:t>
      </w:r>
      <w:r w:rsidRPr="00D01B54">
        <w:rPr>
          <w:rFonts w:ascii="13" w:hAnsi="13"/>
          <w:sz w:val="26"/>
          <w:szCs w:val="26"/>
          <w:lang w:eastAsia="ru-RU"/>
        </w:rPr>
        <w:br/>
      </w:r>
      <w:r w:rsidR="00CE772B" w:rsidRPr="00D01B54">
        <w:rPr>
          <w:rFonts w:ascii="13" w:hAnsi="13"/>
          <w:sz w:val="26"/>
          <w:szCs w:val="26"/>
          <w:lang w:eastAsia="ru-RU"/>
        </w:rPr>
        <w:t xml:space="preserve">и сопровождающих, проезду, экипировке несут командирующие организации. </w:t>
      </w:r>
    </w:p>
    <w:p w14:paraId="79E6805A" w14:textId="108AE674" w:rsidR="00CE772B" w:rsidRPr="00D01B54" w:rsidRDefault="00CE772B" w:rsidP="008F7E40">
      <w:pPr>
        <w:tabs>
          <w:tab w:val="left" w:pos="709"/>
          <w:tab w:val="left" w:pos="851"/>
        </w:tabs>
        <w:spacing w:after="0" w:line="240" w:lineRule="auto"/>
        <w:ind w:firstLine="567"/>
        <w:jc w:val="both"/>
        <w:rPr>
          <w:rFonts w:ascii="13" w:hAnsi="13"/>
          <w:color w:val="000000"/>
          <w:sz w:val="26"/>
          <w:szCs w:val="26"/>
        </w:rPr>
      </w:pPr>
      <w:r w:rsidRPr="00D01B54">
        <w:rPr>
          <w:rFonts w:ascii="13" w:hAnsi="13"/>
          <w:sz w:val="26"/>
          <w:szCs w:val="26"/>
          <w:lang w:eastAsia="ru-RU"/>
        </w:rPr>
        <w:t>9</w:t>
      </w:r>
      <w:r w:rsidR="00155BF9" w:rsidRPr="00D01B54">
        <w:rPr>
          <w:rFonts w:ascii="13" w:hAnsi="13"/>
          <w:sz w:val="26"/>
          <w:szCs w:val="26"/>
          <w:lang w:eastAsia="ru-RU"/>
        </w:rPr>
        <w:t>.3</w:t>
      </w:r>
      <w:r w:rsidRPr="00D01B54">
        <w:rPr>
          <w:rFonts w:ascii="13" w:hAnsi="13"/>
          <w:sz w:val="26"/>
          <w:szCs w:val="26"/>
          <w:lang w:eastAsia="ru-RU"/>
        </w:rPr>
        <w:t>.Телефон</w:t>
      </w:r>
      <w:r w:rsidR="008F7E40" w:rsidRPr="00D01B54">
        <w:rPr>
          <w:rFonts w:ascii="13" w:hAnsi="13"/>
          <w:sz w:val="26"/>
          <w:szCs w:val="26"/>
          <w:lang w:eastAsia="ru-RU"/>
        </w:rPr>
        <w:tab/>
      </w:r>
      <w:r w:rsidRPr="00D01B54">
        <w:rPr>
          <w:rFonts w:ascii="13" w:hAnsi="13"/>
          <w:sz w:val="26"/>
          <w:szCs w:val="26"/>
          <w:lang w:eastAsia="ru-RU"/>
        </w:rPr>
        <w:t>для</w:t>
      </w:r>
      <w:r w:rsidR="008F7E40" w:rsidRPr="00D01B54">
        <w:rPr>
          <w:rFonts w:ascii="13" w:hAnsi="13"/>
          <w:sz w:val="26"/>
          <w:szCs w:val="26"/>
          <w:lang w:eastAsia="ru-RU"/>
        </w:rPr>
        <w:tab/>
      </w:r>
      <w:r w:rsidRPr="00D01B54">
        <w:rPr>
          <w:rFonts w:ascii="13" w:hAnsi="13"/>
          <w:sz w:val="26"/>
          <w:szCs w:val="26"/>
          <w:lang w:eastAsia="ru-RU"/>
        </w:rPr>
        <w:t>справок</w:t>
      </w:r>
      <w:r w:rsidR="008F7E40" w:rsidRPr="00D01B54">
        <w:rPr>
          <w:rFonts w:ascii="13" w:hAnsi="13"/>
          <w:sz w:val="26"/>
          <w:szCs w:val="26"/>
          <w:lang w:eastAsia="ru-RU"/>
        </w:rPr>
        <w:tab/>
      </w:r>
      <w:r w:rsidR="009C52DD" w:rsidRPr="00D01B54">
        <w:rPr>
          <w:rFonts w:ascii="13" w:hAnsi="13"/>
          <w:sz w:val="26"/>
          <w:szCs w:val="26"/>
          <w:lang w:eastAsia="ru-RU"/>
        </w:rPr>
        <w:t>по</w:t>
      </w:r>
      <w:r w:rsidR="008F7E40" w:rsidRPr="00D01B54">
        <w:rPr>
          <w:rFonts w:ascii="13" w:hAnsi="13"/>
          <w:sz w:val="26"/>
          <w:szCs w:val="26"/>
          <w:lang w:eastAsia="ru-RU"/>
        </w:rPr>
        <w:tab/>
      </w:r>
      <w:r w:rsidRPr="00D01B54">
        <w:rPr>
          <w:rFonts w:ascii="13" w:hAnsi="13"/>
          <w:sz w:val="26"/>
          <w:szCs w:val="26"/>
          <w:lang w:eastAsia="ru-RU"/>
        </w:rPr>
        <w:t>питанию:</w:t>
      </w:r>
      <w:r w:rsidR="008F7E40" w:rsidRPr="00D01B54">
        <w:rPr>
          <w:rFonts w:ascii="13" w:hAnsi="13"/>
          <w:sz w:val="26"/>
          <w:szCs w:val="26"/>
          <w:lang w:eastAsia="ru-RU"/>
        </w:rPr>
        <w:tab/>
      </w:r>
      <w:r w:rsidRPr="00D01B54">
        <w:rPr>
          <w:rFonts w:ascii="13" w:hAnsi="13"/>
          <w:sz w:val="26"/>
          <w:szCs w:val="26"/>
          <w:lang w:eastAsia="ru-RU"/>
        </w:rPr>
        <w:t>бухгалтерия</w:t>
      </w:r>
      <w:r w:rsidRPr="00D01B54">
        <w:rPr>
          <w:rFonts w:ascii="13" w:hAnsi="13" w:cs="Arial"/>
          <w:color w:val="000000"/>
          <w:sz w:val="20"/>
          <w:szCs w:val="20"/>
        </w:rPr>
        <w:t xml:space="preserve"> </w:t>
      </w:r>
      <w:r w:rsidR="00C62004" w:rsidRPr="00D01B54">
        <w:rPr>
          <w:rFonts w:ascii="13" w:hAnsi="13"/>
          <w:color w:val="000000"/>
          <w:sz w:val="26"/>
          <w:szCs w:val="26"/>
        </w:rPr>
        <w:t>ООО</w:t>
      </w:r>
      <w:r w:rsidR="009B4449">
        <w:rPr>
          <w:rFonts w:ascii="13" w:hAnsi="13"/>
          <w:color w:val="000000"/>
          <w:sz w:val="26"/>
          <w:szCs w:val="26"/>
        </w:rPr>
        <w:t xml:space="preserve"> </w:t>
      </w:r>
      <w:r w:rsidR="00C62004" w:rsidRPr="00D01B54">
        <w:rPr>
          <w:rFonts w:ascii="13" w:hAnsi="13"/>
          <w:color w:val="000000"/>
          <w:sz w:val="26"/>
          <w:szCs w:val="26"/>
        </w:rPr>
        <w:t>С</w:t>
      </w:r>
      <w:r w:rsidRPr="00D01B54">
        <w:rPr>
          <w:rFonts w:ascii="13" w:hAnsi="13"/>
          <w:color w:val="000000"/>
          <w:sz w:val="26"/>
          <w:szCs w:val="26"/>
        </w:rPr>
        <w:t>К</w:t>
      </w:r>
      <w:r w:rsidRPr="00D01B54">
        <w:rPr>
          <w:rStyle w:val="apple-converted-space"/>
          <w:rFonts w:ascii="13" w:hAnsi="13"/>
          <w:color w:val="000000"/>
          <w:sz w:val="26"/>
          <w:szCs w:val="26"/>
        </w:rPr>
        <w:t> </w:t>
      </w:r>
      <w:r w:rsidR="009C52DD" w:rsidRPr="00D01B54">
        <w:rPr>
          <w:rFonts w:ascii="13" w:hAnsi="13"/>
          <w:color w:val="000000"/>
          <w:sz w:val="26"/>
          <w:szCs w:val="26"/>
        </w:rPr>
        <w:t>«</w:t>
      </w:r>
      <w:r w:rsidRPr="00D01B54">
        <w:rPr>
          <w:rFonts w:ascii="13" w:hAnsi="13"/>
          <w:color w:val="000000"/>
          <w:sz w:val="26"/>
          <w:szCs w:val="26"/>
        </w:rPr>
        <w:t>Сатурн</w:t>
      </w:r>
      <w:r w:rsidR="009C52DD" w:rsidRPr="00D01B54">
        <w:rPr>
          <w:rFonts w:ascii="13" w:hAnsi="13"/>
          <w:color w:val="000000"/>
          <w:sz w:val="26"/>
          <w:szCs w:val="26"/>
        </w:rPr>
        <w:t>»</w:t>
      </w:r>
      <w:r w:rsidRPr="00D01B54">
        <w:rPr>
          <w:rStyle w:val="apple-converted-space"/>
          <w:rFonts w:ascii="13" w:hAnsi="13"/>
          <w:color w:val="000000"/>
          <w:sz w:val="26"/>
          <w:szCs w:val="26"/>
        </w:rPr>
        <w:t> </w:t>
      </w:r>
      <w:r w:rsidRPr="00D01B54">
        <w:rPr>
          <w:rFonts w:ascii="13" w:hAnsi="13" w:cs="Arial"/>
          <w:color w:val="000000"/>
          <w:sz w:val="20"/>
          <w:szCs w:val="20"/>
        </w:rPr>
        <w:t xml:space="preserve"> </w:t>
      </w:r>
      <w:r w:rsidRPr="00D01B54">
        <w:rPr>
          <w:rFonts w:ascii="13" w:hAnsi="13"/>
          <w:color w:val="000000"/>
          <w:sz w:val="26"/>
          <w:szCs w:val="26"/>
        </w:rPr>
        <w:t>тел. (49646) 3-50-18; факс (49646) 7-45-73.</w:t>
      </w:r>
    </w:p>
    <w:p w14:paraId="1AD6F7BB" w14:textId="77777777" w:rsidR="00CE772B" w:rsidRPr="00D01B54" w:rsidRDefault="00155BF9" w:rsidP="002317D0">
      <w:pPr>
        <w:spacing w:after="0" w:line="240" w:lineRule="auto"/>
        <w:ind w:firstLine="567"/>
        <w:jc w:val="both"/>
        <w:rPr>
          <w:rFonts w:ascii="Times New Roman" w:hAnsi="Times New Roman"/>
          <w:sz w:val="26"/>
          <w:szCs w:val="26"/>
        </w:rPr>
      </w:pPr>
      <w:r w:rsidRPr="00D01B54">
        <w:rPr>
          <w:rFonts w:ascii="13" w:hAnsi="13"/>
          <w:color w:val="000000"/>
          <w:sz w:val="26"/>
          <w:szCs w:val="26"/>
        </w:rPr>
        <w:t>9.4</w:t>
      </w:r>
      <w:r w:rsidR="00CE772B" w:rsidRPr="00D01B54">
        <w:rPr>
          <w:rFonts w:ascii="13" w:hAnsi="13"/>
          <w:color w:val="000000"/>
          <w:sz w:val="26"/>
          <w:szCs w:val="26"/>
        </w:rPr>
        <w:t xml:space="preserve">.    </w:t>
      </w:r>
      <w:r w:rsidR="00CE772B" w:rsidRPr="00D01B54">
        <w:rPr>
          <w:rFonts w:ascii="Times New Roman" w:hAnsi="Times New Roman"/>
          <w:sz w:val="26"/>
          <w:szCs w:val="26"/>
        </w:rPr>
        <w:t>Обеспечение антитеррористической и общественной безопасности, безопасности спортсменов и зрителей финансируется за счет средств Администрации.</w:t>
      </w:r>
    </w:p>
    <w:p w14:paraId="43EA7E4D" w14:textId="77777777" w:rsidR="008D2353" w:rsidRPr="00D01B54" w:rsidRDefault="008D2353" w:rsidP="002317D0">
      <w:pPr>
        <w:shd w:val="clear" w:color="auto" w:fill="FFFFFF"/>
        <w:spacing w:after="0" w:line="240" w:lineRule="auto"/>
        <w:jc w:val="both"/>
        <w:rPr>
          <w:rFonts w:ascii="Times New Roman" w:hAnsi="Times New Roman"/>
          <w:sz w:val="26"/>
          <w:szCs w:val="26"/>
        </w:rPr>
      </w:pPr>
    </w:p>
    <w:p w14:paraId="15FC20C0" w14:textId="77777777" w:rsidR="00CE772B" w:rsidRPr="00D01B54" w:rsidRDefault="00CE772B" w:rsidP="00FF06E4">
      <w:pPr>
        <w:pStyle w:val="Standard"/>
        <w:tabs>
          <w:tab w:val="left" w:pos="0"/>
        </w:tabs>
        <w:ind w:firstLine="567"/>
        <w:jc w:val="center"/>
        <w:rPr>
          <w:sz w:val="26"/>
          <w:szCs w:val="26"/>
        </w:rPr>
      </w:pPr>
      <w:r w:rsidRPr="00D01B54">
        <w:rPr>
          <w:b/>
          <w:color w:val="000000"/>
          <w:sz w:val="26"/>
          <w:szCs w:val="26"/>
          <w:lang w:val="en-US"/>
        </w:rPr>
        <w:t>X</w:t>
      </w:r>
      <w:r w:rsidRPr="00D01B54">
        <w:rPr>
          <w:b/>
          <w:color w:val="000000"/>
          <w:sz w:val="26"/>
          <w:szCs w:val="26"/>
        </w:rPr>
        <w:t>. ОБЕСПЕЧЕНИЕ БЕЗОПАСНОСТИ УЧАСТНИКОВ И ЗРИТЕЛЕЙ</w:t>
      </w:r>
    </w:p>
    <w:p w14:paraId="048111E3" w14:textId="77777777" w:rsidR="00947A96" w:rsidRPr="00D01B54" w:rsidRDefault="00947A96" w:rsidP="00947A96">
      <w:pPr>
        <w:pStyle w:val="Standard"/>
        <w:numPr>
          <w:ilvl w:val="1"/>
          <w:numId w:val="16"/>
        </w:numPr>
        <w:tabs>
          <w:tab w:val="left" w:pos="0"/>
        </w:tabs>
        <w:autoSpaceDN w:val="0"/>
        <w:ind w:left="0" w:right="-1" w:firstLine="567"/>
        <w:jc w:val="both"/>
        <w:rPr>
          <w:bCs/>
          <w:color w:val="000000"/>
          <w:spacing w:val="-6"/>
          <w:sz w:val="26"/>
          <w:szCs w:val="26"/>
        </w:rPr>
      </w:pPr>
      <w:r w:rsidRPr="00D01B54">
        <w:rPr>
          <w:bCs/>
          <w:color w:val="000000"/>
          <w:spacing w:val="-6"/>
          <w:sz w:val="26"/>
          <w:szCs w:val="26"/>
        </w:rPr>
        <w:t xml:space="preserve">Безопасность, антитеррористическая защищенность и медицинское обслуживание участников Спартакиады и зрителей обеспечивается в соответствии с Постановлением Губернатора Московской области № 63-ПГ от 05.03.2001 «О порядке проведения массовых мероприятий на спортивных сооружениях в Московской области» и Распоряжением Губернатора Московской области № 400-РГ от 17.10.2008 «Об обеспечении общественного порядка </w:t>
      </w:r>
      <w:r w:rsidRPr="00D01B54">
        <w:rPr>
          <w:bCs/>
          <w:color w:val="000000"/>
          <w:spacing w:val="-6"/>
          <w:sz w:val="26"/>
          <w:szCs w:val="26"/>
        </w:rPr>
        <w:br/>
        <w:t>и безопасности, оказании гражданам своевременной квалифицированной медицинской помощи при проведении массовых мероприятий на территории Московской области».</w:t>
      </w:r>
    </w:p>
    <w:p w14:paraId="6697E46A" w14:textId="77777777" w:rsidR="00947A96" w:rsidRPr="00D01B54" w:rsidRDefault="00947A96" w:rsidP="00947A96">
      <w:pPr>
        <w:pStyle w:val="Standard"/>
        <w:numPr>
          <w:ilvl w:val="1"/>
          <w:numId w:val="16"/>
        </w:numPr>
        <w:tabs>
          <w:tab w:val="left" w:pos="0"/>
        </w:tabs>
        <w:autoSpaceDN w:val="0"/>
        <w:ind w:left="0" w:right="-1" w:firstLine="567"/>
        <w:jc w:val="both"/>
        <w:rPr>
          <w:bCs/>
          <w:color w:val="000000"/>
          <w:spacing w:val="-6"/>
          <w:sz w:val="26"/>
          <w:szCs w:val="26"/>
        </w:rPr>
      </w:pPr>
      <w:r w:rsidRPr="00D01B54">
        <w:rPr>
          <w:bCs/>
          <w:color w:val="000000"/>
          <w:spacing w:val="-6"/>
          <w:sz w:val="26"/>
          <w:szCs w:val="26"/>
        </w:rPr>
        <w:t xml:space="preserve">Спартакиада проводятся только на спортивных сооружениях, принятых </w:t>
      </w:r>
      <w:r w:rsidRPr="00D01B54">
        <w:rPr>
          <w:bCs/>
          <w:color w:val="000000"/>
          <w:spacing w:val="-6"/>
          <w:sz w:val="26"/>
          <w:szCs w:val="26"/>
        </w:rPr>
        <w:br/>
        <w:t>к эксплуатации государственными комиссиями и входящих во Всероссийский реестр объектов спорта, при условии наличия актов технического обследования готовности сооружения</w:t>
      </w:r>
      <w:r w:rsidRPr="00D01B54">
        <w:rPr>
          <w:bCs/>
          <w:color w:val="000000"/>
          <w:spacing w:val="-6"/>
          <w:sz w:val="26"/>
          <w:szCs w:val="26"/>
        </w:rPr>
        <w:br/>
        <w:t xml:space="preserve">к проведению </w:t>
      </w:r>
      <w:r w:rsidRPr="00D01B54">
        <w:rPr>
          <w:bCs/>
          <w:color w:val="000000"/>
          <w:sz w:val="26"/>
          <w:szCs w:val="26"/>
        </w:rPr>
        <w:t>Спартакиады</w:t>
      </w:r>
      <w:r w:rsidRPr="00D01B54">
        <w:rPr>
          <w:bCs/>
          <w:color w:val="000000"/>
          <w:spacing w:val="-6"/>
          <w:sz w:val="26"/>
          <w:szCs w:val="26"/>
        </w:rPr>
        <w:t xml:space="preserve">. </w:t>
      </w:r>
    </w:p>
    <w:p w14:paraId="6C22A420" w14:textId="77777777" w:rsidR="00947A96" w:rsidRPr="00D01B54" w:rsidRDefault="00947A96" w:rsidP="00947A96">
      <w:pPr>
        <w:pStyle w:val="Standard"/>
        <w:numPr>
          <w:ilvl w:val="1"/>
          <w:numId w:val="16"/>
        </w:numPr>
        <w:tabs>
          <w:tab w:val="left" w:pos="0"/>
        </w:tabs>
        <w:autoSpaceDN w:val="0"/>
        <w:ind w:left="0" w:right="-1" w:firstLine="567"/>
        <w:jc w:val="both"/>
        <w:rPr>
          <w:sz w:val="26"/>
          <w:szCs w:val="26"/>
        </w:rPr>
      </w:pPr>
      <w:r w:rsidRPr="00D01B54">
        <w:rPr>
          <w:sz w:val="26"/>
          <w:szCs w:val="26"/>
        </w:rPr>
        <w:t>Обязательным условием проведения Спартакиады является наличие в местах проведения соревнования автомашины «Скорая помощь» с квалифицированным медицинским персоналом.</w:t>
      </w:r>
    </w:p>
    <w:p w14:paraId="07FF55DE" w14:textId="77777777" w:rsidR="00947A96" w:rsidRPr="00D01B54" w:rsidRDefault="00947A96" w:rsidP="00947A96">
      <w:pPr>
        <w:pStyle w:val="a4"/>
        <w:widowControl w:val="0"/>
        <w:numPr>
          <w:ilvl w:val="1"/>
          <w:numId w:val="16"/>
        </w:numPr>
        <w:tabs>
          <w:tab w:val="left" w:pos="0"/>
        </w:tabs>
        <w:suppressAutoHyphens/>
        <w:autoSpaceDE w:val="0"/>
        <w:spacing w:after="0" w:line="240" w:lineRule="auto"/>
        <w:ind w:left="0" w:right="-1" w:firstLine="567"/>
        <w:contextualSpacing w:val="0"/>
        <w:jc w:val="both"/>
        <w:textAlignment w:val="baseline"/>
        <w:rPr>
          <w:rFonts w:ascii="Times New Roman" w:hAnsi="Times New Roman"/>
          <w:sz w:val="26"/>
          <w:szCs w:val="26"/>
        </w:rPr>
      </w:pPr>
      <w:r w:rsidRPr="00D01B54">
        <w:rPr>
          <w:rFonts w:ascii="Times New Roman" w:hAnsi="Times New Roman"/>
          <w:sz w:val="26"/>
          <w:szCs w:val="26"/>
        </w:rPr>
        <w:t>Участие в Спартакиаде осуществляется только при наличии оригинала Полиса страхования от несчастных случаев, который предоставляется в комиссию по допуску на каждого участника.</w:t>
      </w:r>
    </w:p>
    <w:p w14:paraId="698DCB09" w14:textId="77777777" w:rsidR="00947A96" w:rsidRPr="00D01B54" w:rsidRDefault="00947A96" w:rsidP="00947A96">
      <w:pPr>
        <w:pStyle w:val="Standard"/>
        <w:numPr>
          <w:ilvl w:val="1"/>
          <w:numId w:val="16"/>
        </w:numPr>
        <w:tabs>
          <w:tab w:val="left" w:pos="0"/>
        </w:tabs>
        <w:autoSpaceDN w:val="0"/>
        <w:ind w:left="0" w:right="-1" w:firstLine="567"/>
        <w:jc w:val="both"/>
        <w:rPr>
          <w:bCs/>
          <w:color w:val="000000"/>
          <w:spacing w:val="-6"/>
          <w:sz w:val="26"/>
          <w:szCs w:val="26"/>
        </w:rPr>
      </w:pPr>
      <w:r w:rsidRPr="00D01B54">
        <w:rPr>
          <w:bCs/>
          <w:color w:val="000000"/>
          <w:spacing w:val="-6"/>
          <w:sz w:val="26"/>
          <w:szCs w:val="26"/>
        </w:rPr>
        <w:t>Страхование участников Спартакиады может производиться, как за счет бюджетных, так и внебюджетных средств в соответствии с действующим законодательством Российской Федерации.</w:t>
      </w:r>
    </w:p>
    <w:p w14:paraId="7FB30A9B" w14:textId="77777777" w:rsidR="00CE772B" w:rsidRPr="00D01B54" w:rsidRDefault="00947A96" w:rsidP="00694562">
      <w:pPr>
        <w:pStyle w:val="Standard"/>
        <w:numPr>
          <w:ilvl w:val="1"/>
          <w:numId w:val="16"/>
        </w:numPr>
        <w:tabs>
          <w:tab w:val="left" w:pos="0"/>
        </w:tabs>
        <w:autoSpaceDN w:val="0"/>
        <w:ind w:left="0" w:right="-1" w:firstLine="567"/>
        <w:jc w:val="both"/>
        <w:rPr>
          <w:bCs/>
          <w:color w:val="000000"/>
          <w:spacing w:val="-6"/>
          <w:sz w:val="26"/>
          <w:szCs w:val="26"/>
        </w:rPr>
      </w:pPr>
      <w:r w:rsidRPr="00D01B54">
        <w:rPr>
          <w:bCs/>
          <w:color w:val="000000"/>
          <w:spacing w:val="-6"/>
          <w:sz w:val="26"/>
          <w:szCs w:val="26"/>
        </w:rPr>
        <w:t>Соревнования проводятся в соответствии с Постановлением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методических рекомендаций Главного санитарного врача Российской Федерации от 04.06.2020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w:t>
      </w:r>
      <w:r w:rsidRPr="00D01B54">
        <w:rPr>
          <w:bCs/>
          <w:color w:val="000000"/>
          <w:spacing w:val="-6"/>
          <w:sz w:val="26"/>
          <w:szCs w:val="26"/>
        </w:rPr>
        <w:br/>
        <w:t xml:space="preserve">и фитнес-клубах)». </w:t>
      </w:r>
    </w:p>
    <w:p w14:paraId="12AAE38F" w14:textId="77777777" w:rsidR="008F7E40" w:rsidRPr="00D01B54" w:rsidRDefault="008F7E40" w:rsidP="008F7E40">
      <w:pPr>
        <w:pStyle w:val="Standard"/>
        <w:tabs>
          <w:tab w:val="left" w:pos="0"/>
        </w:tabs>
        <w:autoSpaceDN w:val="0"/>
        <w:ind w:left="567" w:right="-1"/>
        <w:jc w:val="both"/>
        <w:rPr>
          <w:bCs/>
          <w:color w:val="000000"/>
          <w:spacing w:val="-6"/>
          <w:sz w:val="26"/>
          <w:szCs w:val="26"/>
        </w:rPr>
      </w:pPr>
    </w:p>
    <w:p w14:paraId="40E8932E" w14:textId="77777777" w:rsidR="00CE772B" w:rsidRPr="00D01B54" w:rsidRDefault="00CE772B" w:rsidP="002317D0">
      <w:pPr>
        <w:pStyle w:val="Standard"/>
        <w:shd w:val="clear" w:color="auto" w:fill="FFFFFF"/>
        <w:tabs>
          <w:tab w:val="left" w:pos="0"/>
          <w:tab w:val="left" w:pos="426"/>
        </w:tabs>
        <w:ind w:right="-1" w:firstLine="567"/>
        <w:jc w:val="center"/>
        <w:rPr>
          <w:b/>
          <w:bCs/>
          <w:color w:val="000000"/>
          <w:sz w:val="26"/>
          <w:szCs w:val="26"/>
        </w:rPr>
      </w:pPr>
      <w:r w:rsidRPr="00D01B54">
        <w:rPr>
          <w:b/>
          <w:bCs/>
          <w:color w:val="000000"/>
          <w:sz w:val="26"/>
          <w:szCs w:val="26"/>
        </w:rPr>
        <w:t>ДАННОЕ ПОЛОЖЕНИЕ ЯВЛЯЕТСЯ ВЫЗОВОМ НА СПАРТАКИАДУ*</w:t>
      </w:r>
    </w:p>
    <w:p w14:paraId="35632853" w14:textId="77777777" w:rsidR="00CE772B" w:rsidRPr="00D01B54" w:rsidRDefault="00CE772B" w:rsidP="002317D0">
      <w:pPr>
        <w:tabs>
          <w:tab w:val="left" w:pos="0"/>
        </w:tabs>
        <w:spacing w:after="0" w:line="240" w:lineRule="auto"/>
        <w:ind w:right="-1" w:firstLine="567"/>
        <w:jc w:val="both"/>
        <w:rPr>
          <w:rFonts w:ascii="13" w:eastAsia="Times New Roman" w:hAnsi="13"/>
          <w:sz w:val="26"/>
          <w:szCs w:val="26"/>
          <w:lang w:eastAsia="ru-RU"/>
        </w:rPr>
      </w:pPr>
      <w:r w:rsidRPr="00D01B54">
        <w:rPr>
          <w:rFonts w:ascii="Times New Roman" w:hAnsi="Times New Roman"/>
          <w:bCs/>
          <w:color w:val="000000"/>
          <w:sz w:val="26"/>
          <w:szCs w:val="26"/>
        </w:rPr>
        <w:lastRenderedPageBreak/>
        <w:t xml:space="preserve">*Настоящее Положение имеет юридическую силу при наличии согласования </w:t>
      </w:r>
      <w:r w:rsidRPr="00D01B54">
        <w:rPr>
          <w:rFonts w:ascii="Times New Roman" w:hAnsi="Times New Roman"/>
          <w:bCs/>
          <w:color w:val="000000"/>
          <w:sz w:val="26"/>
          <w:szCs w:val="26"/>
        </w:rPr>
        <w:br/>
        <w:t>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соответствующей Спартакиады, включенного в календарь мероприятий.</w:t>
      </w:r>
    </w:p>
    <w:p w14:paraId="380EBF1C" w14:textId="77777777" w:rsidR="008D2353" w:rsidRPr="00D01B54" w:rsidRDefault="008D2353" w:rsidP="002317D0">
      <w:pPr>
        <w:shd w:val="clear" w:color="auto" w:fill="FFFFFF"/>
        <w:spacing w:after="0" w:line="240" w:lineRule="auto"/>
        <w:ind w:right="-104"/>
        <w:jc w:val="both"/>
        <w:rPr>
          <w:rFonts w:ascii="Times New Roman" w:hAnsi="Times New Roman"/>
          <w:sz w:val="26"/>
          <w:szCs w:val="26"/>
        </w:rPr>
      </w:pPr>
    </w:p>
    <w:p w14:paraId="28C66F8A" w14:textId="77777777" w:rsidR="00BE6233" w:rsidRPr="00D01B54" w:rsidRDefault="00BE6233" w:rsidP="002317D0">
      <w:pPr>
        <w:spacing w:after="0" w:line="240" w:lineRule="auto"/>
        <w:rPr>
          <w:rFonts w:ascii="Times New Roman" w:eastAsia="Times New Roman" w:hAnsi="Times New Roman"/>
          <w:b/>
          <w:sz w:val="26"/>
          <w:szCs w:val="26"/>
          <w:lang w:eastAsia="ru-RU"/>
        </w:rPr>
      </w:pPr>
    </w:p>
    <w:p w14:paraId="5FB1B6DB" w14:textId="77777777" w:rsidR="00A85355" w:rsidRPr="00D01B54" w:rsidRDefault="00A85355" w:rsidP="002317D0">
      <w:pPr>
        <w:spacing w:after="0" w:line="240" w:lineRule="auto"/>
        <w:rPr>
          <w:rFonts w:ascii="Times New Roman" w:eastAsia="Times New Roman" w:hAnsi="Times New Roman"/>
          <w:b/>
          <w:sz w:val="26"/>
          <w:szCs w:val="26"/>
          <w:lang w:eastAsia="ru-RU"/>
        </w:rPr>
      </w:pPr>
    </w:p>
    <w:p w14:paraId="3FC0D277" w14:textId="77777777" w:rsidR="00A85355" w:rsidRPr="00D01B54" w:rsidRDefault="00A85355" w:rsidP="002317D0">
      <w:pPr>
        <w:spacing w:after="0" w:line="240" w:lineRule="auto"/>
        <w:rPr>
          <w:rFonts w:ascii="Times New Roman" w:eastAsia="Times New Roman" w:hAnsi="Times New Roman"/>
          <w:b/>
          <w:sz w:val="26"/>
          <w:szCs w:val="26"/>
          <w:lang w:eastAsia="ru-RU"/>
        </w:rPr>
      </w:pPr>
    </w:p>
    <w:p w14:paraId="6356F014" w14:textId="77777777" w:rsidR="00A85355" w:rsidRPr="00D01B54" w:rsidRDefault="00A85355" w:rsidP="002317D0">
      <w:pPr>
        <w:spacing w:after="0" w:line="240" w:lineRule="auto"/>
        <w:rPr>
          <w:rFonts w:ascii="Times New Roman" w:eastAsia="Times New Roman" w:hAnsi="Times New Roman"/>
          <w:b/>
          <w:sz w:val="26"/>
          <w:szCs w:val="26"/>
          <w:lang w:eastAsia="ru-RU"/>
        </w:rPr>
      </w:pPr>
    </w:p>
    <w:p w14:paraId="194508BC" w14:textId="77777777" w:rsidR="00ED759B" w:rsidRPr="00D01B54" w:rsidRDefault="00ED759B" w:rsidP="002317D0">
      <w:pPr>
        <w:spacing w:after="0" w:line="240" w:lineRule="auto"/>
        <w:rPr>
          <w:rFonts w:ascii="Times New Roman" w:eastAsia="Times New Roman" w:hAnsi="Times New Roman"/>
          <w:b/>
          <w:sz w:val="26"/>
          <w:szCs w:val="26"/>
          <w:lang w:eastAsia="ru-RU"/>
        </w:rPr>
      </w:pPr>
    </w:p>
    <w:p w14:paraId="086CC321" w14:textId="77777777" w:rsidR="00F34E96" w:rsidRPr="00D01B54" w:rsidRDefault="00F34E96" w:rsidP="002317D0">
      <w:pPr>
        <w:spacing w:after="0" w:line="240" w:lineRule="auto"/>
        <w:rPr>
          <w:rFonts w:ascii="Times New Roman" w:eastAsia="Times New Roman" w:hAnsi="Times New Roman"/>
          <w:b/>
          <w:sz w:val="26"/>
          <w:szCs w:val="26"/>
          <w:lang w:eastAsia="ru-RU"/>
        </w:rPr>
      </w:pPr>
    </w:p>
    <w:p w14:paraId="4F86909E" w14:textId="77777777" w:rsidR="00432DDF" w:rsidRPr="00D01B54" w:rsidRDefault="00432DDF" w:rsidP="002317D0">
      <w:pPr>
        <w:spacing w:after="0" w:line="240" w:lineRule="auto"/>
        <w:rPr>
          <w:rFonts w:ascii="Times New Roman" w:eastAsia="Times New Roman" w:hAnsi="Times New Roman"/>
          <w:b/>
          <w:sz w:val="26"/>
          <w:szCs w:val="26"/>
          <w:lang w:eastAsia="ru-RU"/>
        </w:rPr>
      </w:pPr>
    </w:p>
    <w:p w14:paraId="7866F01C" w14:textId="77777777" w:rsidR="00432DDF" w:rsidRPr="00D01B54" w:rsidRDefault="00432DDF" w:rsidP="002317D0">
      <w:pPr>
        <w:spacing w:after="0" w:line="240" w:lineRule="auto"/>
        <w:rPr>
          <w:rFonts w:ascii="Times New Roman" w:eastAsia="Times New Roman" w:hAnsi="Times New Roman"/>
          <w:b/>
          <w:sz w:val="26"/>
          <w:szCs w:val="26"/>
          <w:lang w:eastAsia="ru-RU"/>
        </w:rPr>
      </w:pPr>
    </w:p>
    <w:p w14:paraId="201665E6" w14:textId="77777777" w:rsidR="00432DDF" w:rsidRPr="00D01B54" w:rsidRDefault="00432DDF" w:rsidP="002317D0">
      <w:pPr>
        <w:spacing w:after="0" w:line="240" w:lineRule="auto"/>
        <w:rPr>
          <w:rFonts w:ascii="Times New Roman" w:eastAsia="Times New Roman" w:hAnsi="Times New Roman"/>
          <w:b/>
          <w:sz w:val="26"/>
          <w:szCs w:val="26"/>
          <w:lang w:eastAsia="ru-RU"/>
        </w:rPr>
      </w:pPr>
    </w:p>
    <w:p w14:paraId="164FE89F" w14:textId="77777777" w:rsidR="00432DDF" w:rsidRPr="00D01B54" w:rsidRDefault="00432DDF" w:rsidP="002317D0">
      <w:pPr>
        <w:spacing w:after="0" w:line="240" w:lineRule="auto"/>
        <w:rPr>
          <w:rFonts w:ascii="Times New Roman" w:eastAsia="Times New Roman" w:hAnsi="Times New Roman"/>
          <w:b/>
          <w:sz w:val="26"/>
          <w:szCs w:val="26"/>
          <w:lang w:eastAsia="ru-RU"/>
        </w:rPr>
      </w:pPr>
    </w:p>
    <w:p w14:paraId="129BDADB" w14:textId="77777777" w:rsidR="00432DDF" w:rsidRPr="00D01B54" w:rsidRDefault="00432DDF" w:rsidP="002317D0">
      <w:pPr>
        <w:spacing w:after="0" w:line="240" w:lineRule="auto"/>
        <w:rPr>
          <w:rFonts w:ascii="Times New Roman" w:eastAsia="Times New Roman" w:hAnsi="Times New Roman"/>
          <w:b/>
          <w:sz w:val="26"/>
          <w:szCs w:val="26"/>
          <w:lang w:eastAsia="ru-RU"/>
        </w:rPr>
      </w:pPr>
    </w:p>
    <w:p w14:paraId="0027B4CA" w14:textId="77777777" w:rsidR="00D44B99" w:rsidRPr="00D01B54" w:rsidRDefault="00D44B99" w:rsidP="002317D0">
      <w:pPr>
        <w:spacing w:after="0" w:line="240" w:lineRule="auto"/>
        <w:rPr>
          <w:rFonts w:ascii="Times New Roman" w:eastAsia="Times New Roman" w:hAnsi="Times New Roman"/>
          <w:b/>
          <w:sz w:val="26"/>
          <w:szCs w:val="26"/>
          <w:lang w:eastAsia="ru-RU"/>
        </w:rPr>
      </w:pPr>
    </w:p>
    <w:p w14:paraId="0E4F69D3" w14:textId="77777777" w:rsidR="00D44B99" w:rsidRPr="00D01B54" w:rsidRDefault="00D44B99" w:rsidP="002317D0">
      <w:pPr>
        <w:spacing w:after="0" w:line="240" w:lineRule="auto"/>
        <w:rPr>
          <w:rFonts w:ascii="Times New Roman" w:eastAsia="Times New Roman" w:hAnsi="Times New Roman"/>
          <w:b/>
          <w:sz w:val="26"/>
          <w:szCs w:val="26"/>
          <w:lang w:eastAsia="ru-RU"/>
        </w:rPr>
      </w:pPr>
    </w:p>
    <w:p w14:paraId="179B7F39" w14:textId="77777777" w:rsidR="00D44B99" w:rsidRPr="00D01B54" w:rsidRDefault="00D44B99" w:rsidP="002317D0">
      <w:pPr>
        <w:spacing w:after="0" w:line="240" w:lineRule="auto"/>
        <w:rPr>
          <w:rFonts w:ascii="Times New Roman" w:eastAsia="Times New Roman" w:hAnsi="Times New Roman"/>
          <w:b/>
          <w:sz w:val="26"/>
          <w:szCs w:val="26"/>
          <w:lang w:eastAsia="ru-RU"/>
        </w:rPr>
      </w:pPr>
    </w:p>
    <w:p w14:paraId="0F04594A" w14:textId="77777777" w:rsidR="00D01B54" w:rsidRPr="00D01B54" w:rsidRDefault="00D01B54" w:rsidP="002317D0">
      <w:pPr>
        <w:spacing w:after="0" w:line="240" w:lineRule="auto"/>
        <w:rPr>
          <w:rFonts w:ascii="Times New Roman" w:eastAsia="Times New Roman" w:hAnsi="Times New Roman"/>
          <w:b/>
          <w:sz w:val="26"/>
          <w:szCs w:val="26"/>
          <w:lang w:eastAsia="ru-RU"/>
        </w:rPr>
      </w:pPr>
    </w:p>
    <w:p w14:paraId="7911FB32" w14:textId="77777777" w:rsidR="00BA59BA" w:rsidRDefault="00BA59BA" w:rsidP="002317D0">
      <w:pPr>
        <w:spacing w:after="0" w:line="240" w:lineRule="auto"/>
        <w:jc w:val="right"/>
        <w:rPr>
          <w:rFonts w:ascii="Times New Roman" w:eastAsia="Times New Roman" w:hAnsi="Times New Roman"/>
          <w:b/>
          <w:i/>
          <w:iCs/>
          <w:sz w:val="26"/>
          <w:szCs w:val="26"/>
          <w:lang w:eastAsia="ru-RU"/>
        </w:rPr>
      </w:pPr>
    </w:p>
    <w:p w14:paraId="13974463" w14:textId="77777777" w:rsidR="00BA59BA" w:rsidRDefault="00BA59BA" w:rsidP="002317D0">
      <w:pPr>
        <w:spacing w:after="0" w:line="240" w:lineRule="auto"/>
        <w:jc w:val="right"/>
        <w:rPr>
          <w:rFonts w:ascii="Times New Roman" w:eastAsia="Times New Roman" w:hAnsi="Times New Roman"/>
          <w:b/>
          <w:i/>
          <w:iCs/>
          <w:sz w:val="26"/>
          <w:szCs w:val="26"/>
          <w:lang w:eastAsia="ru-RU"/>
        </w:rPr>
      </w:pPr>
    </w:p>
    <w:p w14:paraId="5877E6AD" w14:textId="1D5A962D" w:rsidR="00BA59BA" w:rsidRDefault="00BA59BA" w:rsidP="002317D0">
      <w:pPr>
        <w:spacing w:after="0" w:line="240" w:lineRule="auto"/>
        <w:jc w:val="right"/>
        <w:rPr>
          <w:rFonts w:ascii="Times New Roman" w:eastAsia="Times New Roman" w:hAnsi="Times New Roman"/>
          <w:b/>
          <w:i/>
          <w:iCs/>
          <w:sz w:val="26"/>
          <w:szCs w:val="26"/>
          <w:lang w:eastAsia="ru-RU"/>
        </w:rPr>
      </w:pPr>
    </w:p>
    <w:p w14:paraId="374009F9" w14:textId="2ECB7631" w:rsidR="00A24EB8" w:rsidRDefault="00A24EB8" w:rsidP="002317D0">
      <w:pPr>
        <w:spacing w:after="0" w:line="240" w:lineRule="auto"/>
        <w:jc w:val="right"/>
        <w:rPr>
          <w:rFonts w:ascii="Times New Roman" w:eastAsia="Times New Roman" w:hAnsi="Times New Roman"/>
          <w:b/>
          <w:i/>
          <w:iCs/>
          <w:sz w:val="26"/>
          <w:szCs w:val="26"/>
          <w:lang w:eastAsia="ru-RU"/>
        </w:rPr>
      </w:pPr>
    </w:p>
    <w:p w14:paraId="4E81FC62" w14:textId="6BBC197C" w:rsidR="00A24EB8" w:rsidRDefault="00A24EB8" w:rsidP="002317D0">
      <w:pPr>
        <w:spacing w:after="0" w:line="240" w:lineRule="auto"/>
        <w:jc w:val="right"/>
        <w:rPr>
          <w:rFonts w:ascii="Times New Roman" w:eastAsia="Times New Roman" w:hAnsi="Times New Roman"/>
          <w:b/>
          <w:i/>
          <w:iCs/>
          <w:sz w:val="26"/>
          <w:szCs w:val="26"/>
          <w:lang w:eastAsia="ru-RU"/>
        </w:rPr>
      </w:pPr>
    </w:p>
    <w:p w14:paraId="2A2A9ABE" w14:textId="3F7F25B1" w:rsidR="00A24EB8" w:rsidRDefault="00A24EB8" w:rsidP="002317D0">
      <w:pPr>
        <w:spacing w:after="0" w:line="240" w:lineRule="auto"/>
        <w:jc w:val="right"/>
        <w:rPr>
          <w:rFonts w:ascii="Times New Roman" w:eastAsia="Times New Roman" w:hAnsi="Times New Roman"/>
          <w:b/>
          <w:i/>
          <w:iCs/>
          <w:sz w:val="26"/>
          <w:szCs w:val="26"/>
          <w:lang w:eastAsia="ru-RU"/>
        </w:rPr>
      </w:pPr>
    </w:p>
    <w:p w14:paraId="0BD5D9C3" w14:textId="260FB4E1" w:rsidR="00A24EB8" w:rsidRDefault="00A24EB8" w:rsidP="002317D0">
      <w:pPr>
        <w:spacing w:after="0" w:line="240" w:lineRule="auto"/>
        <w:jc w:val="right"/>
        <w:rPr>
          <w:rFonts w:ascii="Times New Roman" w:eastAsia="Times New Roman" w:hAnsi="Times New Roman"/>
          <w:b/>
          <w:i/>
          <w:iCs/>
          <w:sz w:val="26"/>
          <w:szCs w:val="26"/>
          <w:lang w:eastAsia="ru-RU"/>
        </w:rPr>
      </w:pPr>
    </w:p>
    <w:p w14:paraId="439AE791" w14:textId="28B278A0" w:rsidR="00A24EB8" w:rsidRDefault="00A24EB8" w:rsidP="002317D0">
      <w:pPr>
        <w:spacing w:after="0" w:line="240" w:lineRule="auto"/>
        <w:jc w:val="right"/>
        <w:rPr>
          <w:rFonts w:ascii="Times New Roman" w:eastAsia="Times New Roman" w:hAnsi="Times New Roman"/>
          <w:b/>
          <w:i/>
          <w:iCs/>
          <w:sz w:val="26"/>
          <w:szCs w:val="26"/>
          <w:lang w:eastAsia="ru-RU"/>
        </w:rPr>
      </w:pPr>
    </w:p>
    <w:p w14:paraId="61CA4885" w14:textId="284D1193" w:rsidR="00A24EB8" w:rsidRDefault="00A24EB8" w:rsidP="002317D0">
      <w:pPr>
        <w:spacing w:after="0" w:line="240" w:lineRule="auto"/>
        <w:jc w:val="right"/>
        <w:rPr>
          <w:rFonts w:ascii="Times New Roman" w:eastAsia="Times New Roman" w:hAnsi="Times New Roman"/>
          <w:b/>
          <w:i/>
          <w:iCs/>
          <w:sz w:val="26"/>
          <w:szCs w:val="26"/>
          <w:lang w:eastAsia="ru-RU"/>
        </w:rPr>
      </w:pPr>
    </w:p>
    <w:p w14:paraId="2FA80686" w14:textId="5C0F1F84" w:rsidR="00A24EB8" w:rsidRDefault="00A24EB8" w:rsidP="002317D0">
      <w:pPr>
        <w:spacing w:after="0" w:line="240" w:lineRule="auto"/>
        <w:jc w:val="right"/>
        <w:rPr>
          <w:rFonts w:ascii="Times New Roman" w:eastAsia="Times New Roman" w:hAnsi="Times New Roman"/>
          <w:b/>
          <w:i/>
          <w:iCs/>
          <w:sz w:val="26"/>
          <w:szCs w:val="26"/>
          <w:lang w:eastAsia="ru-RU"/>
        </w:rPr>
      </w:pPr>
    </w:p>
    <w:p w14:paraId="4B38E6D1" w14:textId="60FBADED" w:rsidR="00A24EB8" w:rsidRDefault="00A24EB8" w:rsidP="002317D0">
      <w:pPr>
        <w:spacing w:after="0" w:line="240" w:lineRule="auto"/>
        <w:jc w:val="right"/>
        <w:rPr>
          <w:rFonts w:ascii="Times New Roman" w:eastAsia="Times New Roman" w:hAnsi="Times New Roman"/>
          <w:b/>
          <w:i/>
          <w:iCs/>
          <w:sz w:val="26"/>
          <w:szCs w:val="26"/>
          <w:lang w:eastAsia="ru-RU"/>
        </w:rPr>
      </w:pPr>
    </w:p>
    <w:p w14:paraId="324C3A4F" w14:textId="18E624A3" w:rsidR="00A24EB8" w:rsidRDefault="00A24EB8" w:rsidP="002317D0">
      <w:pPr>
        <w:spacing w:after="0" w:line="240" w:lineRule="auto"/>
        <w:jc w:val="right"/>
        <w:rPr>
          <w:rFonts w:ascii="Times New Roman" w:eastAsia="Times New Roman" w:hAnsi="Times New Roman"/>
          <w:b/>
          <w:i/>
          <w:iCs/>
          <w:sz w:val="26"/>
          <w:szCs w:val="26"/>
          <w:lang w:eastAsia="ru-RU"/>
        </w:rPr>
      </w:pPr>
    </w:p>
    <w:p w14:paraId="50183657" w14:textId="4BE97921" w:rsidR="00A24EB8" w:rsidRDefault="00A24EB8" w:rsidP="002317D0">
      <w:pPr>
        <w:spacing w:after="0" w:line="240" w:lineRule="auto"/>
        <w:jc w:val="right"/>
        <w:rPr>
          <w:rFonts w:ascii="Times New Roman" w:eastAsia="Times New Roman" w:hAnsi="Times New Roman"/>
          <w:b/>
          <w:i/>
          <w:iCs/>
          <w:sz w:val="26"/>
          <w:szCs w:val="26"/>
          <w:lang w:eastAsia="ru-RU"/>
        </w:rPr>
      </w:pPr>
    </w:p>
    <w:p w14:paraId="56D8B271" w14:textId="52426F84" w:rsidR="00A24EB8" w:rsidRDefault="00A24EB8" w:rsidP="002317D0">
      <w:pPr>
        <w:spacing w:after="0" w:line="240" w:lineRule="auto"/>
        <w:jc w:val="right"/>
        <w:rPr>
          <w:rFonts w:ascii="Times New Roman" w:eastAsia="Times New Roman" w:hAnsi="Times New Roman"/>
          <w:b/>
          <w:i/>
          <w:iCs/>
          <w:sz w:val="26"/>
          <w:szCs w:val="26"/>
          <w:lang w:eastAsia="ru-RU"/>
        </w:rPr>
      </w:pPr>
    </w:p>
    <w:p w14:paraId="59BD0C52" w14:textId="448E78CF" w:rsidR="00A24EB8" w:rsidRDefault="00A24EB8" w:rsidP="002317D0">
      <w:pPr>
        <w:spacing w:after="0" w:line="240" w:lineRule="auto"/>
        <w:jc w:val="right"/>
        <w:rPr>
          <w:rFonts w:ascii="Times New Roman" w:eastAsia="Times New Roman" w:hAnsi="Times New Roman"/>
          <w:b/>
          <w:i/>
          <w:iCs/>
          <w:sz w:val="26"/>
          <w:szCs w:val="26"/>
          <w:lang w:eastAsia="ru-RU"/>
        </w:rPr>
      </w:pPr>
    </w:p>
    <w:p w14:paraId="28BD80EE" w14:textId="0907FB3D" w:rsidR="00A24EB8" w:rsidRDefault="00A24EB8" w:rsidP="002317D0">
      <w:pPr>
        <w:spacing w:after="0" w:line="240" w:lineRule="auto"/>
        <w:jc w:val="right"/>
        <w:rPr>
          <w:rFonts w:ascii="Times New Roman" w:eastAsia="Times New Roman" w:hAnsi="Times New Roman"/>
          <w:b/>
          <w:i/>
          <w:iCs/>
          <w:sz w:val="26"/>
          <w:szCs w:val="26"/>
          <w:lang w:eastAsia="ru-RU"/>
        </w:rPr>
      </w:pPr>
    </w:p>
    <w:p w14:paraId="123DFF4C" w14:textId="6F77B98F" w:rsidR="00A24EB8" w:rsidRDefault="00A24EB8" w:rsidP="002317D0">
      <w:pPr>
        <w:spacing w:after="0" w:line="240" w:lineRule="auto"/>
        <w:jc w:val="right"/>
        <w:rPr>
          <w:rFonts w:ascii="Times New Roman" w:eastAsia="Times New Roman" w:hAnsi="Times New Roman"/>
          <w:b/>
          <w:i/>
          <w:iCs/>
          <w:sz w:val="26"/>
          <w:szCs w:val="26"/>
          <w:lang w:eastAsia="ru-RU"/>
        </w:rPr>
      </w:pPr>
    </w:p>
    <w:p w14:paraId="5F169091" w14:textId="7FB500FC" w:rsidR="00A24EB8" w:rsidRDefault="00A24EB8" w:rsidP="002317D0">
      <w:pPr>
        <w:spacing w:after="0" w:line="240" w:lineRule="auto"/>
        <w:jc w:val="right"/>
        <w:rPr>
          <w:rFonts w:ascii="Times New Roman" w:eastAsia="Times New Roman" w:hAnsi="Times New Roman"/>
          <w:b/>
          <w:i/>
          <w:iCs/>
          <w:sz w:val="26"/>
          <w:szCs w:val="26"/>
          <w:lang w:eastAsia="ru-RU"/>
        </w:rPr>
      </w:pPr>
    </w:p>
    <w:p w14:paraId="5DF3BC7B" w14:textId="6A929B1D" w:rsidR="00A24EB8" w:rsidRDefault="00A24EB8" w:rsidP="002317D0">
      <w:pPr>
        <w:spacing w:after="0" w:line="240" w:lineRule="auto"/>
        <w:jc w:val="right"/>
        <w:rPr>
          <w:rFonts w:ascii="Times New Roman" w:eastAsia="Times New Roman" w:hAnsi="Times New Roman"/>
          <w:b/>
          <w:i/>
          <w:iCs/>
          <w:sz w:val="26"/>
          <w:szCs w:val="26"/>
          <w:lang w:eastAsia="ru-RU"/>
        </w:rPr>
      </w:pPr>
    </w:p>
    <w:p w14:paraId="15559EF9" w14:textId="10C07E77" w:rsidR="00A24EB8" w:rsidRDefault="00A24EB8" w:rsidP="002317D0">
      <w:pPr>
        <w:spacing w:after="0" w:line="240" w:lineRule="auto"/>
        <w:jc w:val="right"/>
        <w:rPr>
          <w:rFonts w:ascii="Times New Roman" w:eastAsia="Times New Roman" w:hAnsi="Times New Roman"/>
          <w:b/>
          <w:i/>
          <w:iCs/>
          <w:sz w:val="26"/>
          <w:szCs w:val="26"/>
          <w:lang w:eastAsia="ru-RU"/>
        </w:rPr>
      </w:pPr>
    </w:p>
    <w:p w14:paraId="43C06410" w14:textId="46CB8291" w:rsidR="00A24EB8" w:rsidRDefault="00A24EB8" w:rsidP="002317D0">
      <w:pPr>
        <w:spacing w:after="0" w:line="240" w:lineRule="auto"/>
        <w:jc w:val="right"/>
        <w:rPr>
          <w:rFonts w:ascii="Times New Roman" w:eastAsia="Times New Roman" w:hAnsi="Times New Roman"/>
          <w:b/>
          <w:i/>
          <w:iCs/>
          <w:sz w:val="26"/>
          <w:szCs w:val="26"/>
          <w:lang w:eastAsia="ru-RU"/>
        </w:rPr>
      </w:pPr>
    </w:p>
    <w:p w14:paraId="085CDCD4" w14:textId="6D9076EC" w:rsidR="00A24EB8" w:rsidRDefault="00A24EB8" w:rsidP="002317D0">
      <w:pPr>
        <w:spacing w:after="0" w:line="240" w:lineRule="auto"/>
        <w:jc w:val="right"/>
        <w:rPr>
          <w:rFonts w:ascii="Times New Roman" w:eastAsia="Times New Roman" w:hAnsi="Times New Roman"/>
          <w:b/>
          <w:i/>
          <w:iCs/>
          <w:sz w:val="26"/>
          <w:szCs w:val="26"/>
          <w:lang w:eastAsia="ru-RU"/>
        </w:rPr>
      </w:pPr>
    </w:p>
    <w:p w14:paraId="5A2F27A1" w14:textId="5E103AE8" w:rsidR="00A24EB8" w:rsidRDefault="00A24EB8" w:rsidP="002317D0">
      <w:pPr>
        <w:spacing w:after="0" w:line="240" w:lineRule="auto"/>
        <w:jc w:val="right"/>
        <w:rPr>
          <w:rFonts w:ascii="Times New Roman" w:eastAsia="Times New Roman" w:hAnsi="Times New Roman"/>
          <w:b/>
          <w:i/>
          <w:iCs/>
          <w:sz w:val="26"/>
          <w:szCs w:val="26"/>
          <w:lang w:eastAsia="ru-RU"/>
        </w:rPr>
      </w:pPr>
    </w:p>
    <w:p w14:paraId="2FB0B3F1" w14:textId="28F40057" w:rsidR="00A24EB8" w:rsidRDefault="00A24EB8" w:rsidP="002317D0">
      <w:pPr>
        <w:spacing w:after="0" w:line="240" w:lineRule="auto"/>
        <w:jc w:val="right"/>
        <w:rPr>
          <w:rFonts w:ascii="Times New Roman" w:eastAsia="Times New Roman" w:hAnsi="Times New Roman"/>
          <w:b/>
          <w:i/>
          <w:iCs/>
          <w:sz w:val="26"/>
          <w:szCs w:val="26"/>
          <w:lang w:eastAsia="ru-RU"/>
        </w:rPr>
      </w:pPr>
    </w:p>
    <w:p w14:paraId="33BDD0A3" w14:textId="13F9DE8D" w:rsidR="00A24EB8" w:rsidRDefault="00A24EB8" w:rsidP="002317D0">
      <w:pPr>
        <w:spacing w:after="0" w:line="240" w:lineRule="auto"/>
        <w:jc w:val="right"/>
        <w:rPr>
          <w:rFonts w:ascii="Times New Roman" w:eastAsia="Times New Roman" w:hAnsi="Times New Roman"/>
          <w:b/>
          <w:i/>
          <w:iCs/>
          <w:sz w:val="26"/>
          <w:szCs w:val="26"/>
          <w:lang w:eastAsia="ru-RU"/>
        </w:rPr>
      </w:pPr>
    </w:p>
    <w:p w14:paraId="73DB78D3" w14:textId="45B719EF" w:rsidR="00A24EB8" w:rsidRDefault="00A24EB8" w:rsidP="002317D0">
      <w:pPr>
        <w:spacing w:after="0" w:line="240" w:lineRule="auto"/>
        <w:jc w:val="right"/>
        <w:rPr>
          <w:rFonts w:ascii="Times New Roman" w:eastAsia="Times New Roman" w:hAnsi="Times New Roman"/>
          <w:b/>
          <w:i/>
          <w:iCs/>
          <w:sz w:val="26"/>
          <w:szCs w:val="26"/>
          <w:lang w:eastAsia="ru-RU"/>
        </w:rPr>
      </w:pPr>
    </w:p>
    <w:p w14:paraId="1C6AB33A" w14:textId="77777777" w:rsidR="00A24EB8" w:rsidRDefault="00A24EB8" w:rsidP="002317D0">
      <w:pPr>
        <w:spacing w:after="0" w:line="240" w:lineRule="auto"/>
        <w:jc w:val="right"/>
        <w:rPr>
          <w:rFonts w:ascii="Times New Roman" w:eastAsia="Times New Roman" w:hAnsi="Times New Roman"/>
          <w:b/>
          <w:i/>
          <w:iCs/>
          <w:sz w:val="26"/>
          <w:szCs w:val="26"/>
          <w:lang w:eastAsia="ru-RU"/>
        </w:rPr>
      </w:pPr>
    </w:p>
    <w:p w14:paraId="27AB7C65" w14:textId="78CFE769" w:rsidR="00A24EB8" w:rsidRDefault="00A24EB8" w:rsidP="002317D0">
      <w:pPr>
        <w:spacing w:after="0" w:line="240" w:lineRule="auto"/>
        <w:jc w:val="right"/>
        <w:rPr>
          <w:rFonts w:ascii="Times New Roman" w:eastAsia="Times New Roman" w:hAnsi="Times New Roman"/>
          <w:b/>
          <w:i/>
          <w:iCs/>
          <w:sz w:val="26"/>
          <w:szCs w:val="26"/>
          <w:lang w:eastAsia="ru-RU"/>
        </w:rPr>
      </w:pPr>
    </w:p>
    <w:p w14:paraId="5AED943D" w14:textId="675CD3FB" w:rsidR="00A24EB8" w:rsidRDefault="00A24EB8" w:rsidP="002317D0">
      <w:pPr>
        <w:spacing w:after="0" w:line="240" w:lineRule="auto"/>
        <w:jc w:val="right"/>
        <w:rPr>
          <w:rFonts w:ascii="Times New Roman" w:eastAsia="Times New Roman" w:hAnsi="Times New Roman"/>
          <w:b/>
          <w:i/>
          <w:iCs/>
          <w:sz w:val="26"/>
          <w:szCs w:val="26"/>
          <w:lang w:eastAsia="ru-RU"/>
        </w:rPr>
      </w:pPr>
    </w:p>
    <w:p w14:paraId="6F3D2CA2" w14:textId="77777777" w:rsidR="00A24EB8" w:rsidRDefault="00A24EB8" w:rsidP="002317D0">
      <w:pPr>
        <w:spacing w:after="0" w:line="240" w:lineRule="auto"/>
        <w:jc w:val="right"/>
        <w:rPr>
          <w:rFonts w:ascii="Times New Roman" w:eastAsia="Times New Roman" w:hAnsi="Times New Roman"/>
          <w:b/>
          <w:i/>
          <w:iCs/>
          <w:sz w:val="26"/>
          <w:szCs w:val="26"/>
          <w:lang w:eastAsia="ru-RU"/>
        </w:rPr>
      </w:pPr>
    </w:p>
    <w:p w14:paraId="658AB071" w14:textId="77777777" w:rsidR="00BA59BA" w:rsidRDefault="00BA59BA" w:rsidP="009734A7">
      <w:pPr>
        <w:spacing w:after="0" w:line="240" w:lineRule="auto"/>
        <w:rPr>
          <w:rFonts w:ascii="Times New Roman" w:eastAsia="Times New Roman" w:hAnsi="Times New Roman"/>
          <w:b/>
          <w:i/>
          <w:iCs/>
          <w:sz w:val="26"/>
          <w:szCs w:val="26"/>
          <w:lang w:eastAsia="ru-RU"/>
        </w:rPr>
      </w:pPr>
    </w:p>
    <w:p w14:paraId="284AA329" w14:textId="6286B997" w:rsidR="007C1735" w:rsidRPr="00D01B54" w:rsidRDefault="007C1735" w:rsidP="002317D0">
      <w:pPr>
        <w:spacing w:after="0" w:line="240" w:lineRule="auto"/>
        <w:jc w:val="right"/>
        <w:rPr>
          <w:rFonts w:ascii="Times New Roman" w:eastAsia="Times New Roman" w:hAnsi="Times New Roman"/>
          <w:b/>
          <w:i/>
          <w:iCs/>
          <w:sz w:val="16"/>
          <w:szCs w:val="16"/>
          <w:lang w:eastAsia="ru-RU"/>
        </w:rPr>
      </w:pPr>
      <w:r w:rsidRPr="00D01B54">
        <w:rPr>
          <w:rFonts w:ascii="Times New Roman" w:eastAsia="Times New Roman" w:hAnsi="Times New Roman"/>
          <w:b/>
          <w:i/>
          <w:iCs/>
          <w:sz w:val="26"/>
          <w:szCs w:val="26"/>
          <w:lang w:eastAsia="ru-RU"/>
        </w:rPr>
        <w:lastRenderedPageBreak/>
        <w:t>Приложение 1</w:t>
      </w:r>
    </w:p>
    <w:p w14:paraId="52622148" w14:textId="77777777" w:rsidR="007C1735" w:rsidRPr="00D01B54" w:rsidRDefault="007C1735" w:rsidP="002317D0">
      <w:pPr>
        <w:spacing w:after="0" w:line="240" w:lineRule="auto"/>
        <w:jc w:val="center"/>
        <w:rPr>
          <w:rFonts w:ascii="Times New Roman" w:eastAsia="Times New Roman" w:hAnsi="Times New Roman"/>
          <w:b/>
          <w:bCs/>
          <w:i/>
          <w:iCs/>
          <w:sz w:val="26"/>
          <w:szCs w:val="26"/>
          <w:lang w:eastAsia="ru-RU"/>
        </w:rPr>
      </w:pPr>
      <w:r w:rsidRPr="00D01B54">
        <w:rPr>
          <w:rFonts w:ascii="Times New Roman" w:eastAsia="Times New Roman" w:hAnsi="Times New Roman"/>
          <w:b/>
          <w:bCs/>
          <w:i/>
          <w:iCs/>
          <w:sz w:val="26"/>
          <w:szCs w:val="26"/>
          <w:lang w:eastAsia="ru-RU"/>
        </w:rPr>
        <w:t xml:space="preserve"> Программа Спартакиады инвалидов Московской области </w:t>
      </w:r>
    </w:p>
    <w:p w14:paraId="19A39948" w14:textId="77777777" w:rsidR="007C1735" w:rsidRPr="00D01B54" w:rsidRDefault="007C1735" w:rsidP="002317D0">
      <w:pPr>
        <w:spacing w:after="0" w:line="240" w:lineRule="auto"/>
        <w:jc w:val="center"/>
        <w:rPr>
          <w:rFonts w:ascii="Times New Roman" w:eastAsia="Times New Roman" w:hAnsi="Times New Roman"/>
          <w:b/>
          <w:bCs/>
          <w:i/>
          <w:iCs/>
          <w:sz w:val="26"/>
          <w:szCs w:val="26"/>
          <w:lang w:eastAsia="ru-RU"/>
        </w:rPr>
      </w:pPr>
      <w:r w:rsidRPr="00D01B54">
        <w:rPr>
          <w:rFonts w:ascii="Times New Roman" w:eastAsia="Times New Roman" w:hAnsi="Times New Roman"/>
          <w:b/>
          <w:bCs/>
          <w:i/>
          <w:iCs/>
          <w:sz w:val="26"/>
          <w:szCs w:val="26"/>
          <w:lang w:eastAsia="ru-RU"/>
        </w:rPr>
        <w:t>(спорт лиц с поражением ОДА, спорт слепых, спорт глухих</w:t>
      </w:r>
      <w:r w:rsidR="00D44B99" w:rsidRPr="00D01B54">
        <w:rPr>
          <w:rFonts w:ascii="Times New Roman" w:eastAsia="Times New Roman" w:hAnsi="Times New Roman"/>
          <w:b/>
          <w:bCs/>
          <w:i/>
          <w:iCs/>
          <w:sz w:val="26"/>
          <w:szCs w:val="26"/>
          <w:lang w:eastAsia="ru-RU"/>
        </w:rPr>
        <w:t>, спорт ЛИН</w:t>
      </w:r>
      <w:r w:rsidRPr="00D01B54">
        <w:rPr>
          <w:rFonts w:ascii="Times New Roman" w:eastAsia="Times New Roman" w:hAnsi="Times New Roman"/>
          <w:b/>
          <w:bCs/>
          <w:i/>
          <w:iCs/>
          <w:sz w:val="26"/>
          <w:szCs w:val="26"/>
          <w:lang w:eastAsia="ru-RU"/>
        </w:rPr>
        <w:t>)</w:t>
      </w:r>
    </w:p>
    <w:p w14:paraId="343C15A1" w14:textId="77777777" w:rsidR="007C1735" w:rsidRPr="00D01B54" w:rsidRDefault="007C1735" w:rsidP="002317D0">
      <w:pPr>
        <w:spacing w:after="0" w:line="240" w:lineRule="auto"/>
        <w:jc w:val="both"/>
        <w:rPr>
          <w:rFonts w:ascii="Times New Roman" w:eastAsia="Times New Roman" w:hAnsi="Times New Roman"/>
          <w:b/>
          <w:bCs/>
          <w:i/>
          <w:iCs/>
          <w:sz w:val="26"/>
          <w:szCs w:val="26"/>
          <w:lang w:eastAsia="ru-RU"/>
        </w:rPr>
      </w:pPr>
    </w:p>
    <w:p w14:paraId="00169D5B" w14:textId="6A81BE79" w:rsidR="007C1735" w:rsidRPr="00D01B54" w:rsidRDefault="00482C4C" w:rsidP="002317D0">
      <w:pPr>
        <w:spacing w:after="0" w:line="240" w:lineRule="auto"/>
        <w:rPr>
          <w:rFonts w:ascii="Times New Roman" w:hAnsi="Times New Roman"/>
          <w:b/>
          <w:bCs/>
          <w:i/>
          <w:sz w:val="26"/>
          <w:szCs w:val="26"/>
          <w:u w:val="single"/>
          <w:lang w:eastAsia="ru-RU"/>
        </w:rPr>
      </w:pPr>
      <w:r>
        <w:rPr>
          <w:rFonts w:ascii="Times New Roman" w:hAnsi="Times New Roman"/>
          <w:b/>
          <w:bCs/>
          <w:i/>
          <w:sz w:val="26"/>
          <w:szCs w:val="26"/>
          <w:u w:val="single"/>
          <w:lang w:eastAsia="ru-RU"/>
        </w:rPr>
        <w:t>20</w:t>
      </w:r>
      <w:r w:rsidR="00D44B99" w:rsidRPr="00D01B54">
        <w:rPr>
          <w:rFonts w:ascii="Times New Roman" w:hAnsi="Times New Roman"/>
          <w:b/>
          <w:bCs/>
          <w:i/>
          <w:sz w:val="26"/>
          <w:szCs w:val="26"/>
          <w:u w:val="single"/>
          <w:lang w:eastAsia="ru-RU"/>
        </w:rPr>
        <w:t xml:space="preserve"> мая 202</w:t>
      </w:r>
      <w:r w:rsidR="00B630F5">
        <w:rPr>
          <w:rFonts w:ascii="Times New Roman" w:hAnsi="Times New Roman"/>
          <w:b/>
          <w:bCs/>
          <w:i/>
          <w:sz w:val="26"/>
          <w:szCs w:val="26"/>
          <w:u w:val="single"/>
          <w:lang w:eastAsia="ru-RU"/>
        </w:rPr>
        <w:t>2</w:t>
      </w:r>
      <w:r w:rsidR="00D44B99" w:rsidRPr="00D01B54">
        <w:rPr>
          <w:rFonts w:ascii="Times New Roman" w:hAnsi="Times New Roman"/>
          <w:b/>
          <w:bCs/>
          <w:i/>
          <w:sz w:val="26"/>
          <w:szCs w:val="26"/>
          <w:u w:val="single"/>
          <w:lang w:eastAsia="ru-RU"/>
        </w:rPr>
        <w:t xml:space="preserve"> года</w:t>
      </w:r>
    </w:p>
    <w:p w14:paraId="4B75ACD0" w14:textId="4E90D41E" w:rsidR="005B32F5" w:rsidRDefault="005B32F5" w:rsidP="00A639AB">
      <w:pPr>
        <w:spacing w:after="0" w:line="240" w:lineRule="auto"/>
        <w:rPr>
          <w:rFonts w:ascii="Times New Roman" w:hAnsi="Times New Roman"/>
          <w:bCs/>
          <w:sz w:val="26"/>
          <w:szCs w:val="26"/>
          <w:lang w:eastAsia="ru-RU"/>
        </w:rPr>
      </w:pPr>
      <w:r>
        <w:rPr>
          <w:rFonts w:ascii="Times New Roman" w:hAnsi="Times New Roman"/>
          <w:bCs/>
          <w:sz w:val="26"/>
          <w:szCs w:val="26"/>
          <w:lang w:eastAsia="ru-RU"/>
        </w:rPr>
        <w:t>09</w:t>
      </w:r>
      <w:r w:rsidR="007C1735" w:rsidRPr="00D01B54">
        <w:rPr>
          <w:rFonts w:ascii="Times New Roman" w:hAnsi="Times New Roman"/>
          <w:bCs/>
          <w:sz w:val="26"/>
          <w:szCs w:val="26"/>
          <w:lang w:eastAsia="ru-RU"/>
        </w:rPr>
        <w:t>.</w:t>
      </w:r>
      <w:r>
        <w:rPr>
          <w:rFonts w:ascii="Times New Roman" w:hAnsi="Times New Roman"/>
          <w:bCs/>
          <w:sz w:val="26"/>
          <w:szCs w:val="26"/>
          <w:lang w:eastAsia="ru-RU"/>
        </w:rPr>
        <w:t>00</w:t>
      </w:r>
      <w:r w:rsidR="007C1735" w:rsidRPr="00D01B54">
        <w:rPr>
          <w:rFonts w:ascii="Times New Roman" w:hAnsi="Times New Roman"/>
          <w:bCs/>
          <w:sz w:val="26"/>
          <w:szCs w:val="26"/>
          <w:lang w:eastAsia="ru-RU"/>
        </w:rPr>
        <w:t xml:space="preserve"> –</w:t>
      </w:r>
      <w:r>
        <w:rPr>
          <w:rFonts w:ascii="Times New Roman" w:hAnsi="Times New Roman"/>
          <w:bCs/>
          <w:sz w:val="26"/>
          <w:szCs w:val="26"/>
          <w:lang w:eastAsia="ru-RU"/>
        </w:rPr>
        <w:t>17</w:t>
      </w:r>
      <w:r w:rsidR="007C1735" w:rsidRPr="00D01B54">
        <w:rPr>
          <w:rFonts w:ascii="Times New Roman" w:hAnsi="Times New Roman"/>
          <w:bCs/>
          <w:sz w:val="26"/>
          <w:szCs w:val="26"/>
          <w:lang w:eastAsia="ru-RU"/>
        </w:rPr>
        <w:t>.</w:t>
      </w:r>
      <w:r w:rsidR="00D44B99" w:rsidRPr="00D01B54">
        <w:rPr>
          <w:rFonts w:ascii="Times New Roman" w:hAnsi="Times New Roman"/>
          <w:bCs/>
          <w:sz w:val="26"/>
          <w:szCs w:val="26"/>
          <w:lang w:eastAsia="ru-RU"/>
        </w:rPr>
        <w:t>00</w:t>
      </w:r>
      <w:r w:rsidR="00694562" w:rsidRPr="00D01B54">
        <w:rPr>
          <w:rFonts w:ascii="Times New Roman" w:hAnsi="Times New Roman"/>
          <w:bCs/>
          <w:sz w:val="26"/>
          <w:szCs w:val="26"/>
          <w:lang w:eastAsia="ru-RU"/>
        </w:rPr>
        <w:t xml:space="preserve"> –</w:t>
      </w:r>
      <w:r w:rsidR="007C1735" w:rsidRPr="00D01B54">
        <w:rPr>
          <w:rFonts w:ascii="Times New Roman" w:hAnsi="Times New Roman"/>
          <w:bCs/>
          <w:sz w:val="26"/>
          <w:szCs w:val="26"/>
          <w:lang w:eastAsia="ru-RU"/>
        </w:rPr>
        <w:t xml:space="preserve"> </w:t>
      </w:r>
      <w:r w:rsidR="00A639AB" w:rsidRPr="00D01B54">
        <w:rPr>
          <w:rFonts w:ascii="Times New Roman" w:hAnsi="Times New Roman"/>
          <w:bCs/>
          <w:sz w:val="26"/>
          <w:szCs w:val="26"/>
          <w:lang w:eastAsia="ru-RU"/>
        </w:rPr>
        <w:t xml:space="preserve">работа </w:t>
      </w:r>
      <w:r>
        <w:rPr>
          <w:rFonts w:ascii="Times New Roman" w:hAnsi="Times New Roman"/>
          <w:bCs/>
          <w:sz w:val="26"/>
          <w:szCs w:val="26"/>
          <w:lang w:eastAsia="ru-RU"/>
        </w:rPr>
        <w:t>мандатной комиссии</w:t>
      </w:r>
      <w:r w:rsidR="00C10406">
        <w:rPr>
          <w:rFonts w:ascii="Times New Roman" w:hAnsi="Times New Roman"/>
          <w:bCs/>
          <w:sz w:val="26"/>
          <w:szCs w:val="26"/>
          <w:lang w:eastAsia="ru-RU"/>
        </w:rPr>
        <w:t xml:space="preserve"> – холл ДС «Борисоглебский»</w:t>
      </w:r>
    </w:p>
    <w:p w14:paraId="7E9F53B1" w14:textId="021B4E46" w:rsidR="00A639AB" w:rsidRDefault="005B32F5" w:rsidP="00C10406">
      <w:pPr>
        <w:spacing w:after="0" w:line="240" w:lineRule="auto"/>
        <w:jc w:val="both"/>
        <w:rPr>
          <w:rFonts w:ascii="Times New Roman" w:hAnsi="Times New Roman"/>
          <w:iCs/>
          <w:sz w:val="26"/>
          <w:szCs w:val="26"/>
          <w:lang w:eastAsia="ru-RU"/>
        </w:rPr>
      </w:pPr>
      <w:r>
        <w:rPr>
          <w:rFonts w:ascii="Times New Roman" w:hAnsi="Times New Roman"/>
          <w:bCs/>
          <w:sz w:val="26"/>
          <w:szCs w:val="26"/>
          <w:lang w:eastAsia="ru-RU"/>
        </w:rPr>
        <w:t xml:space="preserve">10.00 – 13.00 – регистрация участников, классификация по спорту ПОДА (настольный теннис, бадминтон), жеребьевка </w:t>
      </w:r>
      <w:r w:rsidR="00A639AB" w:rsidRPr="00D01B54">
        <w:rPr>
          <w:rFonts w:ascii="Times New Roman" w:hAnsi="Times New Roman"/>
          <w:bCs/>
          <w:sz w:val="26"/>
          <w:szCs w:val="26"/>
          <w:lang w:eastAsia="ru-RU"/>
        </w:rPr>
        <w:t xml:space="preserve">по настольному теннису, бадминтону и футболу – </w:t>
      </w:r>
      <w:r w:rsidR="00A639AB" w:rsidRPr="005B32F5">
        <w:rPr>
          <w:rFonts w:ascii="Times New Roman" w:hAnsi="Times New Roman"/>
          <w:iCs/>
          <w:sz w:val="26"/>
          <w:szCs w:val="26"/>
          <w:lang w:eastAsia="ru-RU"/>
        </w:rPr>
        <w:t>холл ДС «Борисоглебский»</w:t>
      </w:r>
    </w:p>
    <w:p w14:paraId="7BE7332C" w14:textId="302D5B59" w:rsidR="00C10406" w:rsidRDefault="00C10406" w:rsidP="00C10406">
      <w:pPr>
        <w:spacing w:after="0" w:line="240" w:lineRule="auto"/>
        <w:jc w:val="both"/>
        <w:rPr>
          <w:rFonts w:ascii="Times New Roman" w:hAnsi="Times New Roman"/>
          <w:iCs/>
          <w:sz w:val="26"/>
          <w:szCs w:val="26"/>
          <w:lang w:eastAsia="ru-RU"/>
        </w:rPr>
      </w:pPr>
      <w:r>
        <w:rPr>
          <w:rFonts w:ascii="Times New Roman" w:hAnsi="Times New Roman"/>
          <w:iCs/>
          <w:sz w:val="26"/>
          <w:szCs w:val="26"/>
          <w:lang w:eastAsia="ru-RU"/>
        </w:rPr>
        <w:t>12.30-13.30 – обед</w:t>
      </w:r>
    </w:p>
    <w:p w14:paraId="5BD5C136" w14:textId="6133EFC8" w:rsidR="00C10406" w:rsidRDefault="00C10406" w:rsidP="00C10406">
      <w:pPr>
        <w:spacing w:after="0" w:line="240" w:lineRule="auto"/>
        <w:jc w:val="both"/>
        <w:rPr>
          <w:rFonts w:ascii="Times New Roman" w:hAnsi="Times New Roman"/>
          <w:iCs/>
          <w:sz w:val="26"/>
          <w:szCs w:val="26"/>
          <w:lang w:eastAsia="ru-RU"/>
        </w:rPr>
      </w:pPr>
      <w:r>
        <w:rPr>
          <w:rFonts w:ascii="Times New Roman" w:hAnsi="Times New Roman"/>
          <w:iCs/>
          <w:sz w:val="26"/>
          <w:szCs w:val="26"/>
          <w:lang w:eastAsia="ru-RU"/>
        </w:rPr>
        <w:t>14.00 – Торжественное откры</w:t>
      </w:r>
      <w:bookmarkStart w:id="0" w:name="_GoBack"/>
      <w:bookmarkEnd w:id="0"/>
      <w:r>
        <w:rPr>
          <w:rFonts w:ascii="Times New Roman" w:hAnsi="Times New Roman"/>
          <w:iCs/>
          <w:sz w:val="26"/>
          <w:szCs w:val="26"/>
          <w:lang w:eastAsia="ru-RU"/>
        </w:rPr>
        <w:t>тие  - большой спортивный зал ДС «Борисоглебский»</w:t>
      </w:r>
    </w:p>
    <w:p w14:paraId="2082BE00" w14:textId="34B249F0" w:rsidR="00C10406" w:rsidRDefault="00C10406" w:rsidP="00C10406">
      <w:pPr>
        <w:spacing w:after="0" w:line="240" w:lineRule="auto"/>
        <w:jc w:val="both"/>
        <w:rPr>
          <w:rFonts w:ascii="Times New Roman" w:hAnsi="Times New Roman"/>
          <w:iCs/>
          <w:sz w:val="26"/>
          <w:szCs w:val="26"/>
          <w:lang w:eastAsia="ru-RU"/>
        </w:rPr>
      </w:pPr>
      <w:r>
        <w:rPr>
          <w:rFonts w:ascii="Times New Roman" w:hAnsi="Times New Roman"/>
          <w:iCs/>
          <w:sz w:val="26"/>
          <w:szCs w:val="26"/>
          <w:lang w:eastAsia="ru-RU"/>
        </w:rPr>
        <w:t xml:space="preserve">15.00 – до окончания соревнований – настольный теннис (ПОДА) – большой спортивный зал ДС «Борисоглебский» </w:t>
      </w:r>
    </w:p>
    <w:p w14:paraId="36CB580D" w14:textId="33B193AC" w:rsidR="00C10406" w:rsidRDefault="00C10406" w:rsidP="00C10406">
      <w:pPr>
        <w:spacing w:after="0" w:line="240" w:lineRule="auto"/>
        <w:jc w:val="both"/>
        <w:rPr>
          <w:rFonts w:ascii="Times New Roman" w:hAnsi="Times New Roman"/>
          <w:iCs/>
          <w:sz w:val="26"/>
          <w:szCs w:val="26"/>
          <w:lang w:eastAsia="ru-RU"/>
        </w:rPr>
      </w:pPr>
      <w:r>
        <w:rPr>
          <w:rFonts w:ascii="Times New Roman" w:hAnsi="Times New Roman"/>
          <w:iCs/>
          <w:sz w:val="26"/>
          <w:szCs w:val="26"/>
          <w:lang w:eastAsia="ru-RU"/>
        </w:rPr>
        <w:t>15.00 – до окончания соревнований – бадминтон (спорт глухих) – игровой спортивный зал ДС «Борисоглебский»</w:t>
      </w:r>
    </w:p>
    <w:p w14:paraId="3E7B0A9F" w14:textId="4ADD32FD" w:rsidR="000F6B04" w:rsidRDefault="000F6B04" w:rsidP="00C10406">
      <w:pPr>
        <w:spacing w:after="0" w:line="240" w:lineRule="auto"/>
        <w:jc w:val="both"/>
        <w:rPr>
          <w:rFonts w:ascii="Times New Roman" w:hAnsi="Times New Roman"/>
          <w:iCs/>
          <w:sz w:val="26"/>
          <w:szCs w:val="26"/>
          <w:lang w:eastAsia="ru-RU"/>
        </w:rPr>
      </w:pPr>
      <w:r>
        <w:rPr>
          <w:rFonts w:ascii="Times New Roman" w:hAnsi="Times New Roman"/>
          <w:iCs/>
          <w:sz w:val="26"/>
          <w:szCs w:val="26"/>
          <w:lang w:eastAsia="ru-RU"/>
        </w:rPr>
        <w:t>15.00 – до окончания соревнований – голбол (спорт слепых) – спортивный зал СК «Сатурн»</w:t>
      </w:r>
    </w:p>
    <w:p w14:paraId="22F9E86E" w14:textId="1311117B" w:rsidR="000F6B04" w:rsidRDefault="000F6B04" w:rsidP="00C10406">
      <w:pPr>
        <w:spacing w:after="0" w:line="240" w:lineRule="auto"/>
        <w:jc w:val="both"/>
        <w:rPr>
          <w:rFonts w:ascii="Times New Roman" w:hAnsi="Times New Roman"/>
          <w:iCs/>
          <w:sz w:val="26"/>
          <w:szCs w:val="26"/>
          <w:lang w:eastAsia="ru-RU"/>
        </w:rPr>
      </w:pPr>
      <w:r>
        <w:rPr>
          <w:rFonts w:ascii="Times New Roman" w:hAnsi="Times New Roman"/>
          <w:iCs/>
          <w:sz w:val="26"/>
          <w:szCs w:val="26"/>
          <w:lang w:eastAsia="ru-RU"/>
        </w:rPr>
        <w:t xml:space="preserve">15.00 – до окончания соревнований  - бадминтон (спорт ЛИН) </w:t>
      </w:r>
      <w:r w:rsidR="0006589E">
        <w:rPr>
          <w:rFonts w:ascii="Times New Roman" w:hAnsi="Times New Roman"/>
          <w:iCs/>
          <w:sz w:val="26"/>
          <w:szCs w:val="26"/>
          <w:lang w:eastAsia="ru-RU"/>
        </w:rPr>
        <w:t>–</w:t>
      </w:r>
      <w:r>
        <w:rPr>
          <w:rFonts w:ascii="Times New Roman" w:hAnsi="Times New Roman"/>
          <w:iCs/>
          <w:sz w:val="26"/>
          <w:szCs w:val="26"/>
          <w:lang w:eastAsia="ru-RU"/>
        </w:rPr>
        <w:t xml:space="preserve"> </w:t>
      </w:r>
      <w:r w:rsidR="0006589E">
        <w:rPr>
          <w:rFonts w:ascii="Times New Roman" w:hAnsi="Times New Roman"/>
          <w:iCs/>
          <w:sz w:val="26"/>
          <w:szCs w:val="26"/>
          <w:lang w:eastAsia="ru-RU"/>
        </w:rPr>
        <w:t>игровой спортивный зал ДС «Борисоглебский»</w:t>
      </w:r>
    </w:p>
    <w:p w14:paraId="10D85DC6" w14:textId="10325C92" w:rsidR="00DE0660" w:rsidRDefault="00DE0660" w:rsidP="00C10406">
      <w:pPr>
        <w:spacing w:after="0" w:line="240" w:lineRule="auto"/>
        <w:jc w:val="both"/>
        <w:rPr>
          <w:rFonts w:ascii="Times New Roman" w:hAnsi="Times New Roman"/>
          <w:iCs/>
          <w:sz w:val="26"/>
          <w:szCs w:val="26"/>
          <w:lang w:eastAsia="ru-RU"/>
        </w:rPr>
      </w:pPr>
      <w:r>
        <w:rPr>
          <w:rFonts w:ascii="Times New Roman" w:hAnsi="Times New Roman"/>
          <w:iCs/>
          <w:sz w:val="26"/>
          <w:szCs w:val="26"/>
          <w:lang w:eastAsia="ru-RU"/>
        </w:rPr>
        <w:t>15.00 – 19.00 – шахматы (ПОДА), 1 и 2 туры – холл второго этажа ДС «Борисоглебский»</w:t>
      </w:r>
    </w:p>
    <w:p w14:paraId="5C4AD417" w14:textId="22DE0B1B" w:rsidR="0006589E" w:rsidRDefault="0006589E" w:rsidP="00C10406">
      <w:pPr>
        <w:spacing w:after="0" w:line="240" w:lineRule="auto"/>
        <w:jc w:val="both"/>
        <w:rPr>
          <w:rFonts w:ascii="Times New Roman" w:hAnsi="Times New Roman"/>
          <w:iCs/>
          <w:sz w:val="26"/>
          <w:szCs w:val="26"/>
          <w:lang w:eastAsia="ru-RU"/>
        </w:rPr>
      </w:pPr>
      <w:r>
        <w:rPr>
          <w:rFonts w:ascii="Times New Roman" w:hAnsi="Times New Roman"/>
          <w:iCs/>
          <w:sz w:val="26"/>
          <w:szCs w:val="26"/>
          <w:lang w:eastAsia="ru-RU"/>
        </w:rPr>
        <w:t>19.00 – ужин</w:t>
      </w:r>
    </w:p>
    <w:p w14:paraId="2891C310" w14:textId="276EED42" w:rsidR="0006589E" w:rsidRDefault="0006589E" w:rsidP="00C10406">
      <w:pPr>
        <w:spacing w:after="0" w:line="240" w:lineRule="auto"/>
        <w:jc w:val="both"/>
        <w:rPr>
          <w:rFonts w:ascii="Times New Roman" w:hAnsi="Times New Roman"/>
          <w:iCs/>
          <w:sz w:val="26"/>
          <w:szCs w:val="26"/>
          <w:lang w:eastAsia="ru-RU"/>
        </w:rPr>
      </w:pPr>
      <w:r>
        <w:rPr>
          <w:rFonts w:ascii="Times New Roman" w:hAnsi="Times New Roman"/>
          <w:iCs/>
          <w:sz w:val="26"/>
          <w:szCs w:val="26"/>
          <w:lang w:eastAsia="ru-RU"/>
        </w:rPr>
        <w:t>20.00 –  совещание представителей  - конференц-зал гостиницы СК «Сатурн»</w:t>
      </w:r>
    </w:p>
    <w:p w14:paraId="42DCC73B" w14:textId="3A769969" w:rsidR="000F6B04" w:rsidRPr="009734A7" w:rsidRDefault="0006589E" w:rsidP="00C10406">
      <w:pPr>
        <w:spacing w:after="0" w:line="240" w:lineRule="auto"/>
        <w:jc w:val="both"/>
        <w:rPr>
          <w:rFonts w:ascii="Times New Roman" w:hAnsi="Times New Roman"/>
          <w:b/>
          <w:bCs/>
          <w:iCs/>
          <w:sz w:val="26"/>
          <w:szCs w:val="26"/>
          <w:lang w:eastAsia="ru-RU"/>
        </w:rPr>
      </w:pPr>
      <w:r w:rsidRPr="009734A7">
        <w:rPr>
          <w:rFonts w:ascii="Times New Roman" w:hAnsi="Times New Roman"/>
          <w:b/>
          <w:bCs/>
          <w:iCs/>
          <w:sz w:val="26"/>
          <w:szCs w:val="26"/>
          <w:lang w:eastAsia="ru-RU"/>
        </w:rPr>
        <w:t>2</w:t>
      </w:r>
      <w:r w:rsidR="00482C4C">
        <w:rPr>
          <w:rFonts w:ascii="Times New Roman" w:hAnsi="Times New Roman"/>
          <w:b/>
          <w:bCs/>
          <w:iCs/>
          <w:sz w:val="26"/>
          <w:szCs w:val="26"/>
          <w:lang w:eastAsia="ru-RU"/>
        </w:rPr>
        <w:t>1</w:t>
      </w:r>
      <w:r w:rsidRPr="009734A7">
        <w:rPr>
          <w:rFonts w:ascii="Times New Roman" w:hAnsi="Times New Roman"/>
          <w:b/>
          <w:bCs/>
          <w:iCs/>
          <w:sz w:val="26"/>
          <w:szCs w:val="26"/>
          <w:lang w:eastAsia="ru-RU"/>
        </w:rPr>
        <w:t xml:space="preserve"> мая 2022 года</w:t>
      </w:r>
    </w:p>
    <w:p w14:paraId="63B71B7E" w14:textId="57EFC6E0" w:rsidR="0006589E" w:rsidRPr="005B32F5" w:rsidRDefault="0006589E" w:rsidP="00C10406">
      <w:pPr>
        <w:spacing w:after="0" w:line="240" w:lineRule="auto"/>
        <w:jc w:val="both"/>
        <w:rPr>
          <w:rFonts w:ascii="Times New Roman" w:hAnsi="Times New Roman"/>
          <w:iCs/>
          <w:sz w:val="26"/>
          <w:szCs w:val="26"/>
          <w:lang w:eastAsia="ru-RU"/>
        </w:rPr>
      </w:pPr>
      <w:r>
        <w:rPr>
          <w:rFonts w:ascii="Times New Roman" w:hAnsi="Times New Roman"/>
          <w:iCs/>
          <w:sz w:val="26"/>
          <w:szCs w:val="26"/>
          <w:lang w:eastAsia="ru-RU"/>
        </w:rPr>
        <w:t>8.00 – взвешивание пауэрлифтинг (спорт слепых, спорт ЛИН) – конференц-зал гостиницы СК «Сатурн»</w:t>
      </w:r>
    </w:p>
    <w:p w14:paraId="2C32A2E6" w14:textId="6ED10131" w:rsidR="0006589E" w:rsidRDefault="0006589E"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8.30-9.30</w:t>
      </w:r>
      <w:r w:rsidR="001232BB" w:rsidRPr="00D01B54">
        <w:rPr>
          <w:rFonts w:ascii="Times New Roman" w:hAnsi="Times New Roman"/>
          <w:bCs/>
          <w:sz w:val="26"/>
          <w:szCs w:val="26"/>
          <w:lang w:eastAsia="ru-RU"/>
        </w:rPr>
        <w:t>.</w:t>
      </w:r>
      <w:r w:rsidR="00767FE0" w:rsidRPr="00D01B54">
        <w:rPr>
          <w:rFonts w:ascii="Times New Roman" w:hAnsi="Times New Roman"/>
          <w:bCs/>
          <w:sz w:val="26"/>
          <w:szCs w:val="26"/>
          <w:lang w:eastAsia="ru-RU"/>
        </w:rPr>
        <w:t>30</w:t>
      </w:r>
      <w:r w:rsidR="001232BB" w:rsidRPr="00D01B54">
        <w:rPr>
          <w:rFonts w:ascii="Times New Roman" w:hAnsi="Times New Roman"/>
          <w:bCs/>
          <w:sz w:val="26"/>
          <w:szCs w:val="26"/>
          <w:lang w:eastAsia="ru-RU"/>
        </w:rPr>
        <w:t xml:space="preserve"> </w:t>
      </w:r>
      <w:r>
        <w:rPr>
          <w:rFonts w:ascii="Times New Roman" w:hAnsi="Times New Roman"/>
          <w:bCs/>
          <w:sz w:val="26"/>
          <w:szCs w:val="26"/>
          <w:lang w:eastAsia="ru-RU"/>
        </w:rPr>
        <w:t>– завтрак</w:t>
      </w:r>
    </w:p>
    <w:p w14:paraId="421C00B3" w14:textId="3FD4095D" w:rsidR="0006589E" w:rsidRDefault="0006589E"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10.00 – 14.00 – бадминтон (спорт ПОДА) – игровой спортивный зал ДС «Борисоглебский»</w:t>
      </w:r>
    </w:p>
    <w:p w14:paraId="44780C4D" w14:textId="34E83195" w:rsidR="0006589E" w:rsidRDefault="0006589E"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 xml:space="preserve">10.00-14.00 – настольный теннис (спорт глухих) </w:t>
      </w:r>
      <w:r w:rsidR="00F32F20">
        <w:rPr>
          <w:rFonts w:ascii="Times New Roman" w:hAnsi="Times New Roman"/>
          <w:bCs/>
          <w:sz w:val="26"/>
          <w:szCs w:val="26"/>
          <w:lang w:eastAsia="ru-RU"/>
        </w:rPr>
        <w:t>–</w:t>
      </w:r>
      <w:r>
        <w:rPr>
          <w:rFonts w:ascii="Times New Roman" w:hAnsi="Times New Roman"/>
          <w:bCs/>
          <w:sz w:val="26"/>
          <w:szCs w:val="26"/>
          <w:lang w:eastAsia="ru-RU"/>
        </w:rPr>
        <w:t xml:space="preserve"> </w:t>
      </w:r>
      <w:r w:rsidR="00F32F20">
        <w:rPr>
          <w:rFonts w:ascii="Times New Roman" w:hAnsi="Times New Roman"/>
          <w:bCs/>
          <w:sz w:val="26"/>
          <w:szCs w:val="26"/>
          <w:lang w:eastAsia="ru-RU"/>
        </w:rPr>
        <w:t>большой спортивный зал ДС «Борисоглебский»</w:t>
      </w:r>
    </w:p>
    <w:p w14:paraId="4AC2FD11" w14:textId="67F7AE3A" w:rsidR="00F32F20" w:rsidRDefault="00F32F20"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10.00 – до окончания соревнований – настольный теннис (спорт слепых) – холлы гостиницы СК «Сатурн»</w:t>
      </w:r>
    </w:p>
    <w:p w14:paraId="23E3D4FE" w14:textId="241C2B00" w:rsidR="00F32F20" w:rsidRDefault="00F32F20"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10.00-14.00 – пауэрлифтинг (спорт ЛИН) – холл первого этажа гостиницы СК «Сатурн»</w:t>
      </w:r>
    </w:p>
    <w:p w14:paraId="67AA66B4" w14:textId="05D8D6C4" w:rsidR="00DE0660" w:rsidRPr="00DE0660" w:rsidRDefault="00152512" w:rsidP="00041B16">
      <w:pPr>
        <w:spacing w:after="0" w:line="240" w:lineRule="auto"/>
        <w:jc w:val="both"/>
        <w:rPr>
          <w:rFonts w:ascii="Times New Roman" w:hAnsi="Times New Roman"/>
          <w:iCs/>
          <w:sz w:val="26"/>
          <w:szCs w:val="26"/>
          <w:lang w:eastAsia="ru-RU"/>
        </w:rPr>
      </w:pPr>
      <w:r>
        <w:rPr>
          <w:rFonts w:ascii="Times New Roman" w:hAnsi="Times New Roman"/>
          <w:iCs/>
          <w:sz w:val="26"/>
          <w:szCs w:val="26"/>
          <w:lang w:eastAsia="ru-RU"/>
        </w:rPr>
        <w:t>10</w:t>
      </w:r>
      <w:r w:rsidR="00DE0660">
        <w:rPr>
          <w:rFonts w:ascii="Times New Roman" w:hAnsi="Times New Roman"/>
          <w:iCs/>
          <w:sz w:val="26"/>
          <w:szCs w:val="26"/>
          <w:lang w:eastAsia="ru-RU"/>
        </w:rPr>
        <w:t xml:space="preserve">.00 – 19.00 – шахматы (ПОДА), </w:t>
      </w:r>
      <w:r>
        <w:rPr>
          <w:rFonts w:ascii="Times New Roman" w:hAnsi="Times New Roman"/>
          <w:iCs/>
          <w:sz w:val="26"/>
          <w:szCs w:val="26"/>
          <w:lang w:eastAsia="ru-RU"/>
        </w:rPr>
        <w:t>с 3 по 6 туры</w:t>
      </w:r>
      <w:r w:rsidR="00DE0660">
        <w:rPr>
          <w:rFonts w:ascii="Times New Roman" w:hAnsi="Times New Roman"/>
          <w:iCs/>
          <w:sz w:val="26"/>
          <w:szCs w:val="26"/>
          <w:lang w:eastAsia="ru-RU"/>
        </w:rPr>
        <w:t xml:space="preserve"> – холл второго этажа ДС «Борисоглебский»</w:t>
      </w:r>
    </w:p>
    <w:p w14:paraId="068EAF9D" w14:textId="5C1AEEB2" w:rsidR="00F32F20" w:rsidRDefault="00F32F20"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 xml:space="preserve">14.00-15.00 </w:t>
      </w:r>
      <w:r w:rsidR="009734A7">
        <w:rPr>
          <w:rFonts w:ascii="Times New Roman" w:hAnsi="Times New Roman"/>
          <w:bCs/>
          <w:sz w:val="26"/>
          <w:szCs w:val="26"/>
          <w:lang w:eastAsia="ru-RU"/>
        </w:rPr>
        <w:t>–</w:t>
      </w:r>
      <w:r>
        <w:rPr>
          <w:rFonts w:ascii="Times New Roman" w:hAnsi="Times New Roman"/>
          <w:bCs/>
          <w:sz w:val="26"/>
          <w:szCs w:val="26"/>
          <w:lang w:eastAsia="ru-RU"/>
        </w:rPr>
        <w:t xml:space="preserve"> обед</w:t>
      </w:r>
    </w:p>
    <w:p w14:paraId="048B7DA6" w14:textId="737C58A4" w:rsidR="009734A7" w:rsidRDefault="009734A7"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15.00 – до окончания соревнований – дартс (спорт ПОДА) – большой спортивный зал ДС «Борисоглебский»</w:t>
      </w:r>
    </w:p>
    <w:p w14:paraId="04617861" w14:textId="30A26ADD" w:rsidR="009734A7" w:rsidRDefault="009734A7"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15.00 – до окончания соревнований – волейбол (спорт глухих) – волейбольная площадка возле СК «Сатурн»</w:t>
      </w:r>
    </w:p>
    <w:p w14:paraId="61EA6212" w14:textId="58316356" w:rsidR="009734A7" w:rsidRDefault="009734A7"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15.00 – до окончания соревнований – пауэрлифтинг (спорт слепых) – холл первого этажа гостиницы СК «Сатурн»</w:t>
      </w:r>
    </w:p>
    <w:p w14:paraId="79BCB6C7" w14:textId="2169770C" w:rsidR="009734A7" w:rsidRDefault="009734A7"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15.00 – до окончания соревнований – настольный теннис (спорт ЛИН) – большой спортивный зал ДС «Борисоглебский»</w:t>
      </w:r>
    </w:p>
    <w:p w14:paraId="6608DC7A" w14:textId="27BF0EEA" w:rsidR="009734A7" w:rsidRDefault="009734A7"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19.00 – ужин</w:t>
      </w:r>
    </w:p>
    <w:p w14:paraId="1458CF26" w14:textId="2801B4BA" w:rsidR="009734A7" w:rsidRDefault="009734A7"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20.00 – совещание представителей – конференц-зал гостиницы СК «Сатурн»</w:t>
      </w:r>
    </w:p>
    <w:p w14:paraId="647EFAB7" w14:textId="2B6D6103" w:rsidR="009734A7" w:rsidRDefault="009734A7"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20.00 – 22.00 – культурная программа</w:t>
      </w:r>
    </w:p>
    <w:p w14:paraId="1E2F6E48" w14:textId="4EFF8024" w:rsidR="009734A7" w:rsidRPr="009734A7" w:rsidRDefault="009734A7" w:rsidP="00041B16">
      <w:pPr>
        <w:spacing w:after="0" w:line="240" w:lineRule="auto"/>
        <w:jc w:val="both"/>
        <w:rPr>
          <w:rFonts w:ascii="Times New Roman" w:hAnsi="Times New Roman"/>
          <w:b/>
          <w:sz w:val="26"/>
          <w:szCs w:val="26"/>
          <w:lang w:eastAsia="ru-RU"/>
        </w:rPr>
      </w:pPr>
      <w:r w:rsidRPr="009734A7">
        <w:rPr>
          <w:rFonts w:ascii="Times New Roman" w:hAnsi="Times New Roman"/>
          <w:b/>
          <w:sz w:val="26"/>
          <w:szCs w:val="26"/>
          <w:lang w:eastAsia="ru-RU"/>
        </w:rPr>
        <w:t>2</w:t>
      </w:r>
      <w:r w:rsidR="00482C4C">
        <w:rPr>
          <w:rFonts w:ascii="Times New Roman" w:hAnsi="Times New Roman"/>
          <w:b/>
          <w:sz w:val="26"/>
          <w:szCs w:val="26"/>
          <w:lang w:eastAsia="ru-RU"/>
        </w:rPr>
        <w:t>2</w:t>
      </w:r>
      <w:r w:rsidRPr="009734A7">
        <w:rPr>
          <w:rFonts w:ascii="Times New Roman" w:hAnsi="Times New Roman"/>
          <w:b/>
          <w:sz w:val="26"/>
          <w:szCs w:val="26"/>
          <w:lang w:eastAsia="ru-RU"/>
        </w:rPr>
        <w:t xml:space="preserve"> мая 2022 года</w:t>
      </w:r>
    </w:p>
    <w:p w14:paraId="554DB2D1" w14:textId="0EC9BB5A" w:rsidR="009734A7" w:rsidRDefault="009734A7"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8.30-9.30 – завтрак</w:t>
      </w:r>
    </w:p>
    <w:p w14:paraId="6C252CF5" w14:textId="4FBC2893" w:rsidR="00152512" w:rsidRDefault="00152512"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 xml:space="preserve">10.00-12.00 - </w:t>
      </w:r>
      <w:r>
        <w:rPr>
          <w:rFonts w:ascii="Times New Roman" w:hAnsi="Times New Roman"/>
          <w:iCs/>
          <w:sz w:val="26"/>
          <w:szCs w:val="26"/>
          <w:lang w:eastAsia="ru-RU"/>
        </w:rPr>
        <w:t xml:space="preserve">шахматы (ПОДА), </w:t>
      </w:r>
      <w:r>
        <w:rPr>
          <w:rFonts w:ascii="Times New Roman" w:hAnsi="Times New Roman"/>
          <w:iCs/>
          <w:sz w:val="26"/>
          <w:szCs w:val="26"/>
          <w:lang w:eastAsia="ru-RU"/>
        </w:rPr>
        <w:t>7 тур</w:t>
      </w:r>
      <w:r>
        <w:rPr>
          <w:rFonts w:ascii="Times New Roman" w:hAnsi="Times New Roman"/>
          <w:iCs/>
          <w:sz w:val="26"/>
          <w:szCs w:val="26"/>
          <w:lang w:eastAsia="ru-RU"/>
        </w:rPr>
        <w:t xml:space="preserve"> – холл второго этажа ДС «Борисоглебский»</w:t>
      </w:r>
    </w:p>
    <w:p w14:paraId="4B9BEBF3" w14:textId="7A1EFAC6" w:rsidR="009734A7" w:rsidRDefault="00152512" w:rsidP="00041B16">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13.00</w:t>
      </w:r>
      <w:r w:rsidR="009734A7">
        <w:rPr>
          <w:rFonts w:ascii="Times New Roman" w:hAnsi="Times New Roman"/>
          <w:bCs/>
          <w:sz w:val="26"/>
          <w:szCs w:val="26"/>
          <w:lang w:eastAsia="ru-RU"/>
        </w:rPr>
        <w:t xml:space="preserve"> – торжественное закрытие соревнований</w:t>
      </w:r>
    </w:p>
    <w:p w14:paraId="75663B39" w14:textId="77777777" w:rsidR="00FE5D34" w:rsidRPr="00D01B54" w:rsidRDefault="00FE5D34" w:rsidP="002317D0">
      <w:pPr>
        <w:spacing w:after="0" w:line="240" w:lineRule="auto"/>
        <w:jc w:val="right"/>
        <w:rPr>
          <w:rFonts w:ascii="Times New Roman" w:eastAsia="Times New Roman" w:hAnsi="Times New Roman"/>
          <w:i/>
          <w:sz w:val="26"/>
          <w:szCs w:val="26"/>
          <w:lang w:eastAsia="ru-RU"/>
        </w:rPr>
      </w:pPr>
    </w:p>
    <w:p w14:paraId="6DFAF99B" w14:textId="77777777" w:rsidR="00F34E96" w:rsidRPr="00D01B54" w:rsidRDefault="00F34E96" w:rsidP="00D546F3">
      <w:pPr>
        <w:spacing w:after="0" w:line="240" w:lineRule="auto"/>
        <w:rPr>
          <w:rFonts w:ascii="Times New Roman" w:eastAsia="Times New Roman" w:hAnsi="Times New Roman"/>
          <w:i/>
          <w:sz w:val="26"/>
          <w:szCs w:val="26"/>
          <w:lang w:eastAsia="ru-RU"/>
        </w:rPr>
      </w:pPr>
    </w:p>
    <w:p w14:paraId="5046B1E8" w14:textId="77777777" w:rsidR="00A85355" w:rsidRPr="00D01B54" w:rsidRDefault="00A85355" w:rsidP="00041B16">
      <w:pPr>
        <w:spacing w:after="0" w:line="240" w:lineRule="auto"/>
        <w:rPr>
          <w:rFonts w:ascii="Times New Roman" w:eastAsia="Times New Roman" w:hAnsi="Times New Roman"/>
          <w:i/>
          <w:sz w:val="26"/>
          <w:szCs w:val="26"/>
          <w:lang w:eastAsia="ru-RU"/>
        </w:rPr>
      </w:pPr>
    </w:p>
    <w:p w14:paraId="4552E180" w14:textId="0E2CDAEC" w:rsidR="00A24EB8" w:rsidRPr="00D01B54" w:rsidRDefault="00A24EB8" w:rsidP="009C52DD">
      <w:pPr>
        <w:spacing w:after="0" w:line="240" w:lineRule="auto"/>
        <w:rPr>
          <w:rFonts w:ascii="Times New Roman" w:eastAsia="Times New Roman" w:hAnsi="Times New Roman"/>
          <w:i/>
          <w:sz w:val="26"/>
          <w:szCs w:val="26"/>
          <w:lang w:eastAsia="ru-RU"/>
        </w:rPr>
        <w:sectPr w:rsidR="00A24EB8" w:rsidRPr="00D01B54" w:rsidSect="00A90BAE">
          <w:pgSz w:w="11906" w:h="16838"/>
          <w:pgMar w:top="709" w:right="566" w:bottom="709" w:left="993" w:header="964" w:footer="397" w:gutter="0"/>
          <w:cols w:space="708"/>
          <w:titlePg/>
          <w:docGrid w:linePitch="360"/>
        </w:sectPr>
      </w:pPr>
    </w:p>
    <w:p w14:paraId="4576718A" w14:textId="77777777" w:rsidR="00AB619E" w:rsidRPr="00D01B54" w:rsidRDefault="00AB619E" w:rsidP="002317D0">
      <w:pPr>
        <w:spacing w:after="0" w:line="240" w:lineRule="auto"/>
        <w:jc w:val="right"/>
        <w:rPr>
          <w:rFonts w:ascii="Times New Roman" w:eastAsia="Times New Roman" w:hAnsi="Times New Roman"/>
          <w:b/>
          <w:bCs/>
          <w:i/>
          <w:sz w:val="26"/>
          <w:szCs w:val="26"/>
          <w:lang w:eastAsia="ru-RU"/>
        </w:rPr>
      </w:pPr>
      <w:r w:rsidRPr="00D01B54">
        <w:rPr>
          <w:rFonts w:ascii="Times New Roman" w:eastAsia="Times New Roman" w:hAnsi="Times New Roman"/>
          <w:b/>
          <w:bCs/>
          <w:i/>
          <w:sz w:val="26"/>
          <w:szCs w:val="26"/>
          <w:lang w:eastAsia="ru-RU"/>
        </w:rPr>
        <w:lastRenderedPageBreak/>
        <w:t xml:space="preserve">Приложение </w:t>
      </w:r>
      <w:r w:rsidR="009C52DD" w:rsidRPr="00D01B54">
        <w:rPr>
          <w:rFonts w:ascii="Times New Roman" w:eastAsia="Times New Roman" w:hAnsi="Times New Roman"/>
          <w:b/>
          <w:bCs/>
          <w:i/>
          <w:sz w:val="26"/>
          <w:szCs w:val="26"/>
          <w:lang w:eastAsia="ru-RU"/>
        </w:rPr>
        <w:t>2</w:t>
      </w:r>
    </w:p>
    <w:p w14:paraId="6BEE89A8" w14:textId="77777777" w:rsidR="00AB619E" w:rsidRPr="00D01B54" w:rsidRDefault="00AB619E" w:rsidP="002317D0">
      <w:pPr>
        <w:spacing w:after="0" w:line="240" w:lineRule="auto"/>
        <w:rPr>
          <w:rFonts w:ascii="Times New Roman" w:eastAsia="Times New Roman" w:hAnsi="Times New Roman"/>
          <w:sz w:val="24"/>
          <w:szCs w:val="24"/>
          <w:lang w:eastAsia="ru-RU"/>
        </w:rPr>
      </w:pPr>
    </w:p>
    <w:p w14:paraId="3923D9A8" w14:textId="77777777" w:rsidR="000C01C8" w:rsidRPr="00D01B54" w:rsidRDefault="000C01C8" w:rsidP="000C01C8">
      <w:pPr>
        <w:spacing w:after="0" w:line="240" w:lineRule="auto"/>
        <w:ind w:left="142"/>
        <w:jc w:val="center"/>
        <w:rPr>
          <w:rFonts w:ascii="Times New Roman" w:eastAsia="Times New Roman" w:hAnsi="Times New Roman"/>
          <w:b/>
          <w:bCs/>
          <w:iCs/>
          <w:sz w:val="24"/>
          <w:szCs w:val="24"/>
          <w:lang w:eastAsia="ru-RU"/>
        </w:rPr>
      </w:pPr>
      <w:r w:rsidRPr="00D01B54">
        <w:rPr>
          <w:rFonts w:ascii="Times New Roman" w:eastAsia="Times New Roman" w:hAnsi="Times New Roman"/>
          <w:b/>
          <w:bCs/>
          <w:iCs/>
          <w:sz w:val="24"/>
          <w:szCs w:val="24"/>
          <w:lang w:eastAsia="ru-RU"/>
        </w:rPr>
        <w:t>ИМЕННАЯ ЗАЯВКА</w:t>
      </w:r>
    </w:p>
    <w:p w14:paraId="2F61E3F7" w14:textId="195354F9" w:rsidR="000C01C8" w:rsidRPr="00D01B54" w:rsidRDefault="000C01C8" w:rsidP="000C01C8">
      <w:pPr>
        <w:spacing w:after="0" w:line="240" w:lineRule="auto"/>
        <w:ind w:left="142"/>
        <w:jc w:val="center"/>
        <w:rPr>
          <w:rFonts w:ascii="Times New Roman" w:eastAsia="Times New Roman" w:hAnsi="Times New Roman"/>
          <w:sz w:val="24"/>
          <w:szCs w:val="24"/>
          <w:lang w:eastAsia="ru-RU"/>
        </w:rPr>
      </w:pPr>
      <w:r w:rsidRPr="00D01B54">
        <w:rPr>
          <w:rFonts w:ascii="Times New Roman" w:eastAsia="Times New Roman" w:hAnsi="Times New Roman"/>
          <w:sz w:val="24"/>
          <w:szCs w:val="24"/>
          <w:lang w:eastAsia="ru-RU"/>
        </w:rPr>
        <w:t xml:space="preserve">на участие в Спартакиаде инвалидов Московской области, </w:t>
      </w:r>
      <w:r w:rsidR="00C02334">
        <w:rPr>
          <w:rFonts w:ascii="Times New Roman" w:eastAsia="Times New Roman" w:hAnsi="Times New Roman"/>
          <w:sz w:val="24"/>
          <w:szCs w:val="24"/>
          <w:lang w:eastAsia="ru-RU"/>
        </w:rPr>
        <w:t>20</w:t>
      </w:r>
      <w:r w:rsidR="00F468A9">
        <w:rPr>
          <w:rFonts w:ascii="Times New Roman" w:eastAsia="Times New Roman" w:hAnsi="Times New Roman"/>
          <w:sz w:val="24"/>
          <w:szCs w:val="24"/>
          <w:lang w:eastAsia="ru-RU"/>
        </w:rPr>
        <w:t>-</w:t>
      </w:r>
      <w:r w:rsidR="00C02334">
        <w:rPr>
          <w:rFonts w:ascii="Times New Roman" w:eastAsia="Times New Roman" w:hAnsi="Times New Roman"/>
          <w:sz w:val="24"/>
          <w:szCs w:val="24"/>
          <w:lang w:eastAsia="ru-RU"/>
        </w:rPr>
        <w:t>22</w:t>
      </w:r>
      <w:r w:rsidR="00E45B11" w:rsidRPr="00D01B54">
        <w:rPr>
          <w:rFonts w:ascii="Times New Roman" w:eastAsia="Times New Roman" w:hAnsi="Times New Roman"/>
          <w:sz w:val="24"/>
          <w:szCs w:val="24"/>
          <w:lang w:eastAsia="ru-RU"/>
        </w:rPr>
        <w:t xml:space="preserve"> мая 202</w:t>
      </w:r>
      <w:r w:rsidR="00F468A9">
        <w:rPr>
          <w:rFonts w:ascii="Times New Roman" w:eastAsia="Times New Roman" w:hAnsi="Times New Roman"/>
          <w:sz w:val="24"/>
          <w:szCs w:val="24"/>
          <w:lang w:eastAsia="ru-RU"/>
        </w:rPr>
        <w:t>2</w:t>
      </w:r>
      <w:r w:rsidRPr="00D01B54">
        <w:rPr>
          <w:rFonts w:ascii="Times New Roman" w:eastAsia="Times New Roman" w:hAnsi="Times New Roman"/>
          <w:sz w:val="24"/>
          <w:szCs w:val="24"/>
          <w:lang w:eastAsia="ru-RU"/>
        </w:rPr>
        <w:t xml:space="preserve"> г., г. Раменское</w:t>
      </w:r>
    </w:p>
    <w:p w14:paraId="59733DB7" w14:textId="77777777" w:rsidR="000C01C8" w:rsidRPr="00D01B54" w:rsidRDefault="000C01C8" w:rsidP="000C01C8">
      <w:pPr>
        <w:spacing w:after="0" w:line="240" w:lineRule="auto"/>
        <w:ind w:left="142"/>
        <w:jc w:val="center"/>
        <w:rPr>
          <w:rFonts w:ascii="Times New Roman" w:eastAsia="Times New Roman" w:hAnsi="Times New Roman"/>
          <w:bCs/>
          <w:iCs/>
          <w:lang w:val="en-US" w:eastAsia="ru-RU"/>
        </w:rPr>
      </w:pPr>
      <w:r w:rsidRPr="00D01B54">
        <w:rPr>
          <w:rFonts w:ascii="Times New Roman" w:eastAsia="Times New Roman" w:hAnsi="Times New Roman"/>
          <w:bCs/>
          <w:iCs/>
          <w:lang w:eastAsia="ru-RU"/>
        </w:rPr>
        <w:t>Спортивная делегация ______________________________________________</w:t>
      </w:r>
    </w:p>
    <w:p w14:paraId="35137E28" w14:textId="77777777" w:rsidR="000C01C8" w:rsidRPr="00D01B54" w:rsidRDefault="000C01C8" w:rsidP="000C01C8">
      <w:pPr>
        <w:spacing w:after="0" w:line="240" w:lineRule="auto"/>
        <w:ind w:left="142"/>
        <w:jc w:val="center"/>
        <w:rPr>
          <w:rFonts w:ascii="Times New Roman" w:eastAsia="Times New Roman" w:hAnsi="Times New Roman"/>
          <w:bCs/>
          <w:iCs/>
          <w:lang w:val="en-US" w:eastAsia="ru-RU"/>
        </w:rPr>
      </w:pPr>
    </w:p>
    <w:p w14:paraId="47DB94DB" w14:textId="77777777" w:rsidR="000C01C8" w:rsidRPr="00D01B54" w:rsidRDefault="000C01C8" w:rsidP="000C01C8">
      <w:pPr>
        <w:spacing w:after="0" w:line="240" w:lineRule="auto"/>
        <w:ind w:left="142"/>
        <w:jc w:val="center"/>
        <w:rPr>
          <w:rFonts w:ascii="Times New Roman" w:eastAsia="Times New Roman" w:hAnsi="Times New Roman"/>
          <w:bCs/>
          <w:i/>
          <w:iCs/>
          <w:lang w:val="en-US" w:eastAsia="ru-RU"/>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984"/>
        <w:gridCol w:w="1701"/>
        <w:gridCol w:w="2126"/>
        <w:gridCol w:w="2835"/>
        <w:gridCol w:w="2977"/>
      </w:tblGrid>
      <w:tr w:rsidR="000C01C8" w:rsidRPr="00D01B54" w14:paraId="66BA85D8" w14:textId="77777777" w:rsidTr="00CB70C8">
        <w:tc>
          <w:tcPr>
            <w:tcW w:w="709" w:type="dxa"/>
            <w:vAlign w:val="center"/>
          </w:tcPr>
          <w:p w14:paraId="4DEA649B" w14:textId="77777777" w:rsidR="000C01C8" w:rsidRPr="00D01B54" w:rsidRDefault="000C01C8" w:rsidP="000C01C8">
            <w:pPr>
              <w:spacing w:after="0" w:line="240" w:lineRule="auto"/>
              <w:ind w:left="142"/>
              <w:jc w:val="center"/>
              <w:rPr>
                <w:rFonts w:ascii="Times New Roman" w:eastAsia="Times New Roman" w:hAnsi="Times New Roman"/>
                <w:bCs/>
                <w:iCs/>
                <w:lang w:eastAsia="ru-RU"/>
              </w:rPr>
            </w:pPr>
            <w:r w:rsidRPr="00D01B54">
              <w:rPr>
                <w:rFonts w:ascii="Times New Roman" w:eastAsia="Times New Roman" w:hAnsi="Times New Roman"/>
                <w:bCs/>
                <w:iCs/>
                <w:lang w:eastAsia="ru-RU"/>
              </w:rPr>
              <w:t>№</w:t>
            </w:r>
          </w:p>
        </w:tc>
        <w:tc>
          <w:tcPr>
            <w:tcW w:w="2410" w:type="dxa"/>
            <w:vAlign w:val="center"/>
          </w:tcPr>
          <w:p w14:paraId="3422805A" w14:textId="77777777" w:rsidR="000C01C8" w:rsidRPr="00D01B54" w:rsidRDefault="000C01C8" w:rsidP="000C01C8">
            <w:pPr>
              <w:spacing w:after="0" w:line="240" w:lineRule="auto"/>
              <w:ind w:left="142"/>
              <w:jc w:val="center"/>
              <w:rPr>
                <w:rFonts w:ascii="Times New Roman" w:eastAsia="Times New Roman" w:hAnsi="Times New Roman"/>
                <w:bCs/>
                <w:iCs/>
                <w:lang w:eastAsia="ru-RU"/>
              </w:rPr>
            </w:pPr>
            <w:r w:rsidRPr="00D01B54">
              <w:rPr>
                <w:rFonts w:ascii="Times New Roman" w:eastAsia="Times New Roman" w:hAnsi="Times New Roman"/>
                <w:bCs/>
                <w:iCs/>
                <w:lang w:eastAsia="ru-RU"/>
              </w:rPr>
              <w:t>Фамилия, Имя, отчество</w:t>
            </w:r>
          </w:p>
        </w:tc>
        <w:tc>
          <w:tcPr>
            <w:tcW w:w="1984" w:type="dxa"/>
            <w:vAlign w:val="center"/>
          </w:tcPr>
          <w:p w14:paraId="2AA2C1B5" w14:textId="77777777" w:rsidR="000C01C8" w:rsidRPr="00D01B54" w:rsidRDefault="000C01C8" w:rsidP="000C01C8">
            <w:pPr>
              <w:spacing w:after="0" w:line="240" w:lineRule="auto"/>
              <w:ind w:left="142"/>
              <w:jc w:val="center"/>
              <w:rPr>
                <w:rFonts w:ascii="Times New Roman" w:eastAsia="Times New Roman" w:hAnsi="Times New Roman"/>
                <w:bCs/>
                <w:iCs/>
                <w:lang w:eastAsia="ru-RU"/>
              </w:rPr>
            </w:pPr>
            <w:r w:rsidRPr="00D01B54">
              <w:rPr>
                <w:rFonts w:ascii="Times New Roman" w:eastAsia="Times New Roman" w:hAnsi="Times New Roman"/>
                <w:bCs/>
                <w:iCs/>
                <w:lang w:eastAsia="ru-RU"/>
              </w:rPr>
              <w:t>Дата рождения</w:t>
            </w:r>
          </w:p>
        </w:tc>
        <w:tc>
          <w:tcPr>
            <w:tcW w:w="1701" w:type="dxa"/>
            <w:vAlign w:val="center"/>
          </w:tcPr>
          <w:p w14:paraId="40EDFB65" w14:textId="77777777" w:rsidR="000C01C8" w:rsidRPr="00D01B54" w:rsidRDefault="000C01C8" w:rsidP="000C01C8">
            <w:pPr>
              <w:spacing w:after="0" w:line="240" w:lineRule="auto"/>
              <w:ind w:left="-108" w:right="-108"/>
              <w:jc w:val="center"/>
              <w:rPr>
                <w:rFonts w:ascii="Times New Roman" w:eastAsia="Times New Roman" w:hAnsi="Times New Roman"/>
                <w:bCs/>
                <w:iCs/>
                <w:lang w:eastAsia="ru-RU"/>
              </w:rPr>
            </w:pPr>
            <w:r w:rsidRPr="00D01B54">
              <w:rPr>
                <w:rFonts w:ascii="Times New Roman" w:eastAsia="Times New Roman" w:hAnsi="Times New Roman"/>
                <w:bCs/>
                <w:iCs/>
                <w:lang w:eastAsia="ru-RU"/>
              </w:rPr>
              <w:t>Муниципальное образование</w:t>
            </w:r>
          </w:p>
        </w:tc>
        <w:tc>
          <w:tcPr>
            <w:tcW w:w="2126" w:type="dxa"/>
            <w:vAlign w:val="center"/>
          </w:tcPr>
          <w:p w14:paraId="04D225D7" w14:textId="77777777" w:rsidR="000C01C8" w:rsidRPr="00D01B54" w:rsidRDefault="000C01C8" w:rsidP="000C01C8">
            <w:pPr>
              <w:spacing w:after="0" w:line="240" w:lineRule="auto"/>
              <w:ind w:left="142"/>
              <w:jc w:val="center"/>
              <w:rPr>
                <w:rFonts w:ascii="Times New Roman" w:eastAsia="Times New Roman" w:hAnsi="Times New Roman"/>
                <w:bCs/>
                <w:iCs/>
                <w:lang w:eastAsia="ru-RU"/>
              </w:rPr>
            </w:pPr>
            <w:r w:rsidRPr="00D01B54">
              <w:rPr>
                <w:rFonts w:ascii="Times New Roman" w:eastAsia="Times New Roman" w:hAnsi="Times New Roman"/>
                <w:bCs/>
                <w:iCs/>
                <w:lang w:eastAsia="ru-RU"/>
              </w:rPr>
              <w:t>Адрес постоянного места проживания</w:t>
            </w:r>
          </w:p>
        </w:tc>
        <w:tc>
          <w:tcPr>
            <w:tcW w:w="2835" w:type="dxa"/>
            <w:vAlign w:val="center"/>
          </w:tcPr>
          <w:p w14:paraId="0D025BE9" w14:textId="76D03FE8" w:rsidR="000C01C8" w:rsidRPr="00D01B54" w:rsidRDefault="000C01C8" w:rsidP="000C01C8">
            <w:pPr>
              <w:spacing w:after="0" w:line="240" w:lineRule="auto"/>
              <w:ind w:left="142"/>
              <w:jc w:val="center"/>
              <w:rPr>
                <w:rFonts w:ascii="Times New Roman" w:eastAsia="Times New Roman" w:hAnsi="Times New Roman"/>
                <w:bCs/>
                <w:iCs/>
                <w:lang w:eastAsia="ru-RU"/>
              </w:rPr>
            </w:pPr>
            <w:r w:rsidRPr="00D01B54">
              <w:rPr>
                <w:rFonts w:ascii="Times New Roman" w:eastAsia="Times New Roman" w:hAnsi="Times New Roman"/>
                <w:bCs/>
                <w:iCs/>
                <w:lang w:eastAsia="ru-RU"/>
              </w:rPr>
              <w:t>Соревновательный класс по спортивным дисциплинам</w:t>
            </w:r>
            <w:r w:rsidR="00482C4C">
              <w:rPr>
                <w:rFonts w:ascii="Times New Roman" w:eastAsia="Times New Roman" w:hAnsi="Times New Roman"/>
                <w:bCs/>
                <w:iCs/>
                <w:lang w:eastAsia="ru-RU"/>
              </w:rPr>
              <w:t xml:space="preserve"> </w:t>
            </w:r>
            <w:r w:rsidRPr="00D01B54">
              <w:rPr>
                <w:rFonts w:ascii="Times New Roman" w:eastAsia="Times New Roman" w:hAnsi="Times New Roman"/>
                <w:bCs/>
                <w:iCs/>
                <w:lang w:eastAsia="ru-RU"/>
              </w:rPr>
              <w:t>спорт</w:t>
            </w:r>
            <w:r w:rsidR="00C02334">
              <w:rPr>
                <w:rFonts w:ascii="Times New Roman" w:eastAsia="Times New Roman" w:hAnsi="Times New Roman"/>
                <w:bCs/>
                <w:iCs/>
                <w:lang w:eastAsia="ru-RU"/>
              </w:rPr>
              <w:t>а</w:t>
            </w:r>
            <w:r w:rsidRPr="00D01B54">
              <w:rPr>
                <w:rFonts w:ascii="Times New Roman" w:eastAsia="Times New Roman" w:hAnsi="Times New Roman"/>
                <w:bCs/>
                <w:iCs/>
                <w:lang w:eastAsia="ru-RU"/>
              </w:rPr>
              <w:t xml:space="preserve"> ПОДА, спорт</w:t>
            </w:r>
            <w:r w:rsidR="00C02334">
              <w:rPr>
                <w:rFonts w:ascii="Times New Roman" w:eastAsia="Times New Roman" w:hAnsi="Times New Roman"/>
                <w:bCs/>
                <w:iCs/>
                <w:lang w:eastAsia="ru-RU"/>
              </w:rPr>
              <w:t>а</w:t>
            </w:r>
            <w:r w:rsidRPr="00D01B54">
              <w:rPr>
                <w:rFonts w:ascii="Times New Roman" w:eastAsia="Times New Roman" w:hAnsi="Times New Roman"/>
                <w:bCs/>
                <w:iCs/>
                <w:lang w:eastAsia="ru-RU"/>
              </w:rPr>
              <w:t xml:space="preserve"> слепых</w:t>
            </w:r>
            <w:r w:rsidR="00482C4C">
              <w:rPr>
                <w:rFonts w:ascii="Times New Roman" w:eastAsia="Times New Roman" w:hAnsi="Times New Roman"/>
                <w:bCs/>
                <w:iCs/>
                <w:lang w:eastAsia="ru-RU"/>
              </w:rPr>
              <w:t>, код-шифр диагноза по спорту ЛИН</w:t>
            </w:r>
          </w:p>
        </w:tc>
        <w:tc>
          <w:tcPr>
            <w:tcW w:w="2977" w:type="dxa"/>
            <w:vAlign w:val="center"/>
          </w:tcPr>
          <w:p w14:paraId="2E8CB2F7" w14:textId="77777777" w:rsidR="000C01C8" w:rsidRPr="00D01B54" w:rsidRDefault="000C01C8" w:rsidP="000C01C8">
            <w:pPr>
              <w:spacing w:after="0" w:line="240" w:lineRule="auto"/>
              <w:ind w:left="142"/>
              <w:jc w:val="center"/>
              <w:rPr>
                <w:rFonts w:ascii="Times New Roman" w:eastAsia="Times New Roman" w:hAnsi="Times New Roman"/>
                <w:bCs/>
                <w:iCs/>
                <w:lang w:eastAsia="ru-RU"/>
              </w:rPr>
            </w:pPr>
            <w:r w:rsidRPr="00D01B54">
              <w:rPr>
                <w:rFonts w:ascii="Times New Roman" w:eastAsia="Times New Roman" w:hAnsi="Times New Roman"/>
                <w:bCs/>
                <w:iCs/>
                <w:lang w:eastAsia="ru-RU"/>
              </w:rPr>
              <w:t>Подпись врача и печать</w:t>
            </w:r>
          </w:p>
        </w:tc>
      </w:tr>
      <w:tr w:rsidR="00E45B11" w:rsidRPr="00D01B54" w14:paraId="5B36BCC9" w14:textId="77777777" w:rsidTr="00A30332">
        <w:tc>
          <w:tcPr>
            <w:tcW w:w="11765" w:type="dxa"/>
            <w:gridSpan w:val="6"/>
          </w:tcPr>
          <w:p w14:paraId="1CADA0B0" w14:textId="77777777" w:rsidR="00E45B11" w:rsidRPr="00D01B54" w:rsidRDefault="00E45B11" w:rsidP="000C01C8">
            <w:pPr>
              <w:spacing w:after="0" w:line="240" w:lineRule="auto"/>
              <w:ind w:left="142"/>
              <w:jc w:val="center"/>
              <w:rPr>
                <w:rFonts w:ascii="Times New Roman" w:eastAsia="Times New Roman" w:hAnsi="Times New Roman"/>
                <w:b/>
                <w:bCs/>
                <w:iCs/>
                <w:lang w:eastAsia="ru-RU"/>
              </w:rPr>
            </w:pPr>
            <w:r w:rsidRPr="00D01B54">
              <w:rPr>
                <w:rFonts w:ascii="Times New Roman" w:eastAsia="Times New Roman" w:hAnsi="Times New Roman"/>
                <w:b/>
                <w:bCs/>
                <w:iCs/>
                <w:lang w:eastAsia="ru-RU"/>
              </w:rPr>
              <w:t>Спорт лиц с ПОДА</w:t>
            </w:r>
          </w:p>
        </w:tc>
        <w:tc>
          <w:tcPr>
            <w:tcW w:w="2977" w:type="dxa"/>
          </w:tcPr>
          <w:p w14:paraId="4BFA4505"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r>
      <w:tr w:rsidR="000C01C8" w:rsidRPr="00D01B54" w14:paraId="22EF635C" w14:textId="77777777" w:rsidTr="00CB70C8">
        <w:tc>
          <w:tcPr>
            <w:tcW w:w="709" w:type="dxa"/>
          </w:tcPr>
          <w:p w14:paraId="5DF56168"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2410" w:type="dxa"/>
          </w:tcPr>
          <w:p w14:paraId="29A6AC52"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1984" w:type="dxa"/>
          </w:tcPr>
          <w:p w14:paraId="7A2DA1F3"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1701" w:type="dxa"/>
          </w:tcPr>
          <w:p w14:paraId="43AAD127"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2126" w:type="dxa"/>
          </w:tcPr>
          <w:p w14:paraId="0B2691F9"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2835" w:type="dxa"/>
          </w:tcPr>
          <w:p w14:paraId="61BAB7E6"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2977" w:type="dxa"/>
          </w:tcPr>
          <w:p w14:paraId="532DE678"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r>
      <w:tr w:rsidR="00E45B11" w:rsidRPr="00D01B54" w14:paraId="2FB99491" w14:textId="77777777" w:rsidTr="00A30332">
        <w:tc>
          <w:tcPr>
            <w:tcW w:w="11765" w:type="dxa"/>
            <w:gridSpan w:val="6"/>
          </w:tcPr>
          <w:p w14:paraId="54C38B20" w14:textId="77777777" w:rsidR="00E45B11" w:rsidRPr="00D01B54" w:rsidRDefault="00E45B11" w:rsidP="000C01C8">
            <w:pPr>
              <w:spacing w:after="0" w:line="240" w:lineRule="auto"/>
              <w:ind w:left="142"/>
              <w:jc w:val="center"/>
              <w:rPr>
                <w:rFonts w:ascii="Times New Roman" w:eastAsia="Times New Roman" w:hAnsi="Times New Roman"/>
                <w:b/>
                <w:bCs/>
                <w:iCs/>
                <w:lang w:eastAsia="ru-RU"/>
              </w:rPr>
            </w:pPr>
            <w:r w:rsidRPr="00D01B54">
              <w:rPr>
                <w:rFonts w:ascii="Times New Roman" w:eastAsia="Times New Roman" w:hAnsi="Times New Roman"/>
                <w:b/>
                <w:bCs/>
                <w:iCs/>
                <w:lang w:eastAsia="ru-RU"/>
              </w:rPr>
              <w:t>Спорт слепых</w:t>
            </w:r>
          </w:p>
        </w:tc>
        <w:tc>
          <w:tcPr>
            <w:tcW w:w="2977" w:type="dxa"/>
          </w:tcPr>
          <w:p w14:paraId="6CBD2822"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r>
      <w:tr w:rsidR="000C01C8" w:rsidRPr="00D01B54" w14:paraId="3D0BF82F" w14:textId="77777777" w:rsidTr="00CB70C8">
        <w:tc>
          <w:tcPr>
            <w:tcW w:w="709" w:type="dxa"/>
          </w:tcPr>
          <w:p w14:paraId="7D854E05"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2410" w:type="dxa"/>
          </w:tcPr>
          <w:p w14:paraId="7E0F23BA"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1984" w:type="dxa"/>
          </w:tcPr>
          <w:p w14:paraId="25DA97F9"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1701" w:type="dxa"/>
          </w:tcPr>
          <w:p w14:paraId="4E04F99B"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2126" w:type="dxa"/>
          </w:tcPr>
          <w:p w14:paraId="2FE89A75"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2835" w:type="dxa"/>
          </w:tcPr>
          <w:p w14:paraId="097A4A9B"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c>
          <w:tcPr>
            <w:tcW w:w="2977" w:type="dxa"/>
          </w:tcPr>
          <w:p w14:paraId="338CD674" w14:textId="77777777" w:rsidR="000C01C8" w:rsidRPr="00D01B54" w:rsidRDefault="000C01C8" w:rsidP="000C01C8">
            <w:pPr>
              <w:spacing w:after="0" w:line="240" w:lineRule="auto"/>
              <w:ind w:left="142"/>
              <w:jc w:val="both"/>
              <w:rPr>
                <w:rFonts w:ascii="Times New Roman" w:eastAsia="Times New Roman" w:hAnsi="Times New Roman"/>
                <w:bCs/>
                <w:iCs/>
                <w:lang w:eastAsia="ru-RU"/>
              </w:rPr>
            </w:pPr>
          </w:p>
        </w:tc>
      </w:tr>
      <w:tr w:rsidR="00E45B11" w:rsidRPr="00D01B54" w14:paraId="616EB0A2" w14:textId="77777777" w:rsidTr="00A30332">
        <w:tc>
          <w:tcPr>
            <w:tcW w:w="11765" w:type="dxa"/>
            <w:gridSpan w:val="6"/>
          </w:tcPr>
          <w:p w14:paraId="0F3CE6F6" w14:textId="77777777" w:rsidR="00E45B11" w:rsidRPr="00D01B54" w:rsidRDefault="00E45B11" w:rsidP="000C01C8">
            <w:pPr>
              <w:spacing w:after="0" w:line="240" w:lineRule="auto"/>
              <w:ind w:left="142"/>
              <w:jc w:val="center"/>
              <w:rPr>
                <w:rFonts w:ascii="Times New Roman" w:eastAsia="Times New Roman" w:hAnsi="Times New Roman"/>
                <w:b/>
                <w:bCs/>
                <w:iCs/>
                <w:lang w:eastAsia="ru-RU"/>
              </w:rPr>
            </w:pPr>
            <w:r w:rsidRPr="00D01B54">
              <w:rPr>
                <w:rFonts w:ascii="Times New Roman" w:eastAsia="Times New Roman" w:hAnsi="Times New Roman"/>
                <w:b/>
                <w:bCs/>
                <w:iCs/>
                <w:lang w:eastAsia="ru-RU"/>
              </w:rPr>
              <w:t>Спорт глухих</w:t>
            </w:r>
          </w:p>
        </w:tc>
        <w:tc>
          <w:tcPr>
            <w:tcW w:w="2977" w:type="dxa"/>
          </w:tcPr>
          <w:p w14:paraId="2E753493"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r>
      <w:tr w:rsidR="00E45B11" w:rsidRPr="00D01B54" w14:paraId="606AE13A" w14:textId="77777777" w:rsidTr="00CB70C8">
        <w:tc>
          <w:tcPr>
            <w:tcW w:w="709" w:type="dxa"/>
          </w:tcPr>
          <w:p w14:paraId="6E7B30C2"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c>
          <w:tcPr>
            <w:tcW w:w="2410" w:type="dxa"/>
          </w:tcPr>
          <w:p w14:paraId="070A70A0"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c>
          <w:tcPr>
            <w:tcW w:w="1984" w:type="dxa"/>
          </w:tcPr>
          <w:p w14:paraId="368F5E33"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c>
          <w:tcPr>
            <w:tcW w:w="6662" w:type="dxa"/>
            <w:gridSpan w:val="3"/>
          </w:tcPr>
          <w:p w14:paraId="351DAD95" w14:textId="77777777" w:rsidR="00E45B11" w:rsidRPr="00D01B54" w:rsidRDefault="00E45B11" w:rsidP="000C01C8">
            <w:pPr>
              <w:spacing w:after="0" w:line="240" w:lineRule="auto"/>
              <w:ind w:left="142"/>
              <w:jc w:val="center"/>
              <w:rPr>
                <w:rFonts w:ascii="Times New Roman" w:eastAsia="Times New Roman" w:hAnsi="Times New Roman"/>
                <w:b/>
                <w:bCs/>
                <w:iCs/>
                <w:lang w:eastAsia="ru-RU"/>
              </w:rPr>
            </w:pPr>
          </w:p>
        </w:tc>
        <w:tc>
          <w:tcPr>
            <w:tcW w:w="2977" w:type="dxa"/>
          </w:tcPr>
          <w:p w14:paraId="4E990BEA"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r>
      <w:tr w:rsidR="00E45B11" w:rsidRPr="00D01B54" w14:paraId="2D884DAC" w14:textId="77777777" w:rsidTr="00A30332">
        <w:tc>
          <w:tcPr>
            <w:tcW w:w="11765" w:type="dxa"/>
            <w:gridSpan w:val="6"/>
          </w:tcPr>
          <w:p w14:paraId="7F4F6A5F" w14:textId="77777777" w:rsidR="00E45B11" w:rsidRPr="00D01B54" w:rsidRDefault="00E45B11" w:rsidP="00E45B11">
            <w:pPr>
              <w:spacing w:after="0" w:line="240" w:lineRule="auto"/>
              <w:ind w:left="142"/>
              <w:jc w:val="center"/>
              <w:rPr>
                <w:rFonts w:ascii="Times New Roman" w:eastAsia="Times New Roman" w:hAnsi="Times New Roman"/>
                <w:b/>
                <w:bCs/>
                <w:iCs/>
                <w:lang w:eastAsia="ru-RU"/>
              </w:rPr>
            </w:pPr>
            <w:r w:rsidRPr="00D01B54">
              <w:rPr>
                <w:rFonts w:ascii="Times New Roman" w:eastAsia="Times New Roman" w:hAnsi="Times New Roman"/>
                <w:b/>
                <w:bCs/>
                <w:iCs/>
                <w:lang w:eastAsia="ru-RU"/>
              </w:rPr>
              <w:t>Спорт ЛИН</w:t>
            </w:r>
          </w:p>
        </w:tc>
        <w:tc>
          <w:tcPr>
            <w:tcW w:w="2977" w:type="dxa"/>
          </w:tcPr>
          <w:p w14:paraId="24B0CBD4"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r>
      <w:tr w:rsidR="00E45B11" w:rsidRPr="00D01B54" w14:paraId="37C28EB2" w14:textId="77777777" w:rsidTr="00CB70C8">
        <w:tc>
          <w:tcPr>
            <w:tcW w:w="709" w:type="dxa"/>
          </w:tcPr>
          <w:p w14:paraId="6118882A"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c>
          <w:tcPr>
            <w:tcW w:w="2410" w:type="dxa"/>
          </w:tcPr>
          <w:p w14:paraId="052C9472"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c>
          <w:tcPr>
            <w:tcW w:w="1984" w:type="dxa"/>
          </w:tcPr>
          <w:p w14:paraId="1A477D15"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c>
          <w:tcPr>
            <w:tcW w:w="1701" w:type="dxa"/>
          </w:tcPr>
          <w:p w14:paraId="439653CA"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c>
          <w:tcPr>
            <w:tcW w:w="2126" w:type="dxa"/>
          </w:tcPr>
          <w:p w14:paraId="791938F5"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c>
          <w:tcPr>
            <w:tcW w:w="2835" w:type="dxa"/>
          </w:tcPr>
          <w:p w14:paraId="57AB0145"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c>
          <w:tcPr>
            <w:tcW w:w="2977" w:type="dxa"/>
          </w:tcPr>
          <w:p w14:paraId="565C8E0E" w14:textId="77777777" w:rsidR="00E45B11" w:rsidRPr="00D01B54" w:rsidRDefault="00E45B11" w:rsidP="000C01C8">
            <w:pPr>
              <w:spacing w:after="0" w:line="240" w:lineRule="auto"/>
              <w:ind w:left="142"/>
              <w:jc w:val="both"/>
              <w:rPr>
                <w:rFonts w:ascii="Times New Roman" w:eastAsia="Times New Roman" w:hAnsi="Times New Roman"/>
                <w:bCs/>
                <w:iCs/>
                <w:lang w:eastAsia="ru-RU"/>
              </w:rPr>
            </w:pPr>
          </w:p>
        </w:tc>
      </w:tr>
    </w:tbl>
    <w:p w14:paraId="3DE913D0" w14:textId="77777777" w:rsidR="000C01C8" w:rsidRPr="00D01B54" w:rsidRDefault="000C01C8" w:rsidP="000C01C8">
      <w:pPr>
        <w:spacing w:after="0" w:line="240" w:lineRule="auto"/>
        <w:ind w:left="142"/>
        <w:jc w:val="both"/>
        <w:rPr>
          <w:rFonts w:ascii="Times New Roman" w:eastAsia="Times New Roman" w:hAnsi="Times New Roman"/>
          <w:bCs/>
          <w:iCs/>
          <w:lang w:val="en-US" w:eastAsia="ru-RU"/>
        </w:rPr>
      </w:pPr>
    </w:p>
    <w:p w14:paraId="31A9E18A" w14:textId="77777777" w:rsidR="000C01C8" w:rsidRPr="00D01B54" w:rsidRDefault="000C01C8" w:rsidP="000C01C8">
      <w:pPr>
        <w:spacing w:after="0" w:line="240" w:lineRule="auto"/>
        <w:ind w:left="142"/>
        <w:jc w:val="both"/>
        <w:rPr>
          <w:rFonts w:ascii="Times New Roman" w:eastAsia="Times New Roman" w:hAnsi="Times New Roman"/>
          <w:bCs/>
          <w:iCs/>
          <w:lang w:val="en-US" w:eastAsia="ru-RU"/>
        </w:rPr>
      </w:pPr>
    </w:p>
    <w:p w14:paraId="5D3E2FD7" w14:textId="77777777" w:rsidR="000C01C8" w:rsidRPr="00D01B54" w:rsidRDefault="000C01C8" w:rsidP="000C01C8">
      <w:pPr>
        <w:spacing w:after="0" w:line="240" w:lineRule="auto"/>
        <w:ind w:left="284"/>
        <w:jc w:val="both"/>
        <w:rPr>
          <w:rFonts w:ascii="Times New Roman" w:eastAsia="Times New Roman" w:hAnsi="Times New Roman"/>
          <w:bCs/>
          <w:iCs/>
          <w:lang w:eastAsia="ru-RU"/>
        </w:rPr>
      </w:pPr>
      <w:r w:rsidRPr="00D01B54">
        <w:rPr>
          <w:rFonts w:ascii="Times New Roman" w:eastAsia="Times New Roman" w:hAnsi="Times New Roman"/>
          <w:bCs/>
          <w:iCs/>
          <w:lang w:eastAsia="ru-RU"/>
        </w:rPr>
        <w:t>Официальный представитель делегации _____________(                       )         Указанные в настоящей заявке____________ спортсменов</w:t>
      </w:r>
    </w:p>
    <w:p w14:paraId="35BE3A9A" w14:textId="77777777" w:rsidR="000C01C8" w:rsidRPr="00D01B54" w:rsidRDefault="000C01C8" w:rsidP="000C01C8">
      <w:pPr>
        <w:spacing w:after="0" w:line="240" w:lineRule="auto"/>
        <w:ind w:left="284"/>
        <w:jc w:val="both"/>
        <w:rPr>
          <w:rFonts w:ascii="Times New Roman" w:eastAsia="Times New Roman" w:hAnsi="Times New Roman"/>
          <w:bCs/>
          <w:iCs/>
          <w:lang w:eastAsia="ru-RU"/>
        </w:rPr>
      </w:pPr>
      <w:r w:rsidRPr="00D01B54">
        <w:rPr>
          <w:rFonts w:ascii="Times New Roman" w:eastAsia="Times New Roman" w:hAnsi="Times New Roman"/>
          <w:bCs/>
          <w:iCs/>
          <w:lang w:eastAsia="ru-RU"/>
        </w:rPr>
        <w:t xml:space="preserve">                                                                                                                               по состоянию здоровья допущены к участию в соревнованиях</w:t>
      </w:r>
    </w:p>
    <w:p w14:paraId="5DDAE436" w14:textId="77777777" w:rsidR="000C01C8" w:rsidRPr="00D01B54" w:rsidRDefault="000C01C8" w:rsidP="000C01C8">
      <w:pPr>
        <w:spacing w:after="0" w:line="240" w:lineRule="auto"/>
        <w:ind w:left="284"/>
        <w:jc w:val="both"/>
        <w:rPr>
          <w:rFonts w:ascii="Times New Roman" w:eastAsia="Times New Roman" w:hAnsi="Times New Roman"/>
          <w:bCs/>
          <w:iCs/>
          <w:lang w:eastAsia="ru-RU"/>
        </w:rPr>
      </w:pPr>
      <w:r w:rsidRPr="00D01B54">
        <w:rPr>
          <w:rFonts w:ascii="Times New Roman" w:eastAsia="Times New Roman" w:hAnsi="Times New Roman"/>
          <w:bCs/>
          <w:iCs/>
          <w:lang w:eastAsia="ru-RU"/>
        </w:rPr>
        <w:t xml:space="preserve">Врач ____________ (                         ) </w:t>
      </w:r>
    </w:p>
    <w:p w14:paraId="3171C349" w14:textId="77777777" w:rsidR="000C01C8" w:rsidRPr="00D01B54" w:rsidRDefault="000C01C8" w:rsidP="000C01C8">
      <w:pPr>
        <w:spacing w:after="0" w:line="240" w:lineRule="auto"/>
        <w:ind w:left="284"/>
        <w:jc w:val="both"/>
        <w:rPr>
          <w:rFonts w:ascii="Times New Roman" w:eastAsia="Times New Roman" w:hAnsi="Times New Roman"/>
          <w:bCs/>
          <w:iCs/>
          <w:lang w:eastAsia="ru-RU"/>
        </w:rPr>
      </w:pPr>
    </w:p>
    <w:p w14:paraId="745D8EEC" w14:textId="77777777" w:rsidR="000C01C8" w:rsidRPr="00D01B54" w:rsidRDefault="000C01C8" w:rsidP="000C01C8">
      <w:pPr>
        <w:spacing w:after="0" w:line="240" w:lineRule="auto"/>
        <w:ind w:left="284"/>
        <w:jc w:val="both"/>
        <w:rPr>
          <w:rFonts w:ascii="Times New Roman" w:eastAsia="Times New Roman" w:hAnsi="Times New Roman"/>
          <w:bCs/>
          <w:iCs/>
          <w:lang w:eastAsia="ru-RU"/>
        </w:rPr>
      </w:pPr>
    </w:p>
    <w:p w14:paraId="4440F7E8" w14:textId="77777777" w:rsidR="000C01C8" w:rsidRPr="00D01B54" w:rsidRDefault="000C01C8" w:rsidP="000C01C8">
      <w:pPr>
        <w:spacing w:after="0" w:line="240" w:lineRule="auto"/>
        <w:ind w:left="284"/>
        <w:jc w:val="both"/>
        <w:rPr>
          <w:rFonts w:ascii="Times New Roman" w:eastAsia="Times New Roman" w:hAnsi="Times New Roman"/>
          <w:bCs/>
          <w:iCs/>
          <w:lang w:eastAsia="ru-RU"/>
        </w:rPr>
      </w:pPr>
      <w:r w:rsidRPr="00D01B54">
        <w:rPr>
          <w:rFonts w:ascii="Times New Roman" w:eastAsia="Times New Roman" w:hAnsi="Times New Roman"/>
          <w:bCs/>
          <w:iCs/>
          <w:lang w:eastAsia="ru-RU"/>
        </w:rPr>
        <w:t xml:space="preserve">                  М.П.</w:t>
      </w:r>
    </w:p>
    <w:p w14:paraId="0B736902" w14:textId="77777777" w:rsidR="000C01C8" w:rsidRPr="00D01B54" w:rsidRDefault="000C01C8" w:rsidP="000C01C8">
      <w:pPr>
        <w:spacing w:after="0" w:line="240" w:lineRule="auto"/>
        <w:ind w:left="284"/>
        <w:jc w:val="both"/>
        <w:rPr>
          <w:rFonts w:ascii="Times New Roman" w:eastAsia="Times New Roman" w:hAnsi="Times New Roman"/>
          <w:bCs/>
          <w:iCs/>
          <w:lang w:eastAsia="ru-RU"/>
        </w:rPr>
      </w:pPr>
    </w:p>
    <w:p w14:paraId="65903084" w14:textId="77777777" w:rsidR="000C01C8" w:rsidRPr="00D01B54" w:rsidRDefault="000C01C8" w:rsidP="000C01C8">
      <w:pPr>
        <w:spacing w:after="0" w:line="240" w:lineRule="auto"/>
        <w:ind w:left="284"/>
        <w:jc w:val="both"/>
        <w:rPr>
          <w:rFonts w:ascii="Times New Roman" w:eastAsia="Times New Roman" w:hAnsi="Times New Roman"/>
          <w:bCs/>
          <w:iCs/>
          <w:lang w:eastAsia="ru-RU"/>
        </w:rPr>
      </w:pPr>
      <w:r w:rsidRPr="00D01B54">
        <w:rPr>
          <w:rFonts w:ascii="Times New Roman" w:eastAsia="Times New Roman" w:hAnsi="Times New Roman"/>
          <w:bCs/>
          <w:iCs/>
          <w:lang w:eastAsia="ru-RU"/>
        </w:rPr>
        <w:t xml:space="preserve">Руководитель </w:t>
      </w:r>
      <w:r w:rsidR="00442BFB" w:rsidRPr="00D01B54">
        <w:rPr>
          <w:rFonts w:ascii="Times New Roman" w:eastAsia="Times New Roman" w:hAnsi="Times New Roman"/>
          <w:bCs/>
          <w:iCs/>
          <w:lang w:eastAsia="ru-RU"/>
        </w:rPr>
        <w:t>в сфере физической культуры и спорта муниципального образования</w:t>
      </w:r>
      <w:r w:rsidRPr="00D01B54">
        <w:rPr>
          <w:rFonts w:ascii="Times New Roman" w:eastAsia="Times New Roman" w:hAnsi="Times New Roman"/>
          <w:bCs/>
          <w:iCs/>
          <w:lang w:eastAsia="ru-RU"/>
        </w:rPr>
        <w:t xml:space="preserve"> _________________________</w:t>
      </w:r>
    </w:p>
    <w:p w14:paraId="67A21A08" w14:textId="77777777" w:rsidR="000C01C8" w:rsidRPr="00D01B54" w:rsidRDefault="000C01C8" w:rsidP="000C01C8">
      <w:pPr>
        <w:spacing w:after="0" w:line="240" w:lineRule="auto"/>
        <w:ind w:left="284"/>
        <w:jc w:val="both"/>
        <w:rPr>
          <w:rFonts w:ascii="Times New Roman" w:eastAsia="Times New Roman" w:hAnsi="Times New Roman"/>
          <w:bCs/>
          <w:iCs/>
          <w:lang w:eastAsia="ru-RU"/>
        </w:rPr>
      </w:pPr>
    </w:p>
    <w:p w14:paraId="50CD9C31" w14:textId="77777777" w:rsidR="000C01C8" w:rsidRPr="00D01B54" w:rsidRDefault="000C01C8" w:rsidP="000C01C8">
      <w:pPr>
        <w:spacing w:after="0" w:line="240" w:lineRule="auto"/>
        <w:ind w:left="284"/>
        <w:jc w:val="both"/>
        <w:rPr>
          <w:rFonts w:ascii="Times New Roman" w:eastAsia="Times New Roman" w:hAnsi="Times New Roman"/>
          <w:bCs/>
          <w:iCs/>
          <w:lang w:eastAsia="ru-RU"/>
        </w:rPr>
      </w:pPr>
      <w:r w:rsidRPr="00D01B54">
        <w:rPr>
          <w:rFonts w:ascii="Times New Roman" w:eastAsia="Times New Roman" w:hAnsi="Times New Roman"/>
          <w:bCs/>
          <w:iCs/>
          <w:lang w:eastAsia="ru-RU"/>
        </w:rPr>
        <w:t>М.П.</w:t>
      </w:r>
    </w:p>
    <w:p w14:paraId="7AEDE43B" w14:textId="77777777" w:rsidR="000C01C8" w:rsidRPr="00D01B54" w:rsidRDefault="000C01C8" w:rsidP="000C01C8">
      <w:pPr>
        <w:spacing w:after="0" w:line="240" w:lineRule="auto"/>
        <w:jc w:val="right"/>
        <w:rPr>
          <w:rFonts w:ascii="Times New Roman" w:eastAsia="Times New Roman" w:hAnsi="Times New Roman"/>
          <w:b/>
          <w:bCs/>
          <w:i/>
          <w:iCs/>
          <w:sz w:val="26"/>
          <w:szCs w:val="26"/>
          <w:lang w:eastAsia="ru-RU"/>
        </w:rPr>
      </w:pPr>
    </w:p>
    <w:p w14:paraId="1359A2DF" w14:textId="77777777" w:rsidR="000C01C8" w:rsidRPr="00D01B54" w:rsidRDefault="000C01C8" w:rsidP="000C01C8">
      <w:pPr>
        <w:spacing w:after="0" w:line="240" w:lineRule="auto"/>
        <w:jc w:val="right"/>
        <w:rPr>
          <w:rFonts w:ascii="Times New Roman" w:eastAsia="Times New Roman" w:hAnsi="Times New Roman"/>
          <w:b/>
          <w:bCs/>
          <w:i/>
          <w:iCs/>
          <w:sz w:val="26"/>
          <w:szCs w:val="26"/>
          <w:lang w:eastAsia="ru-RU"/>
        </w:rPr>
      </w:pPr>
    </w:p>
    <w:p w14:paraId="70CA0D2A" w14:textId="77777777" w:rsidR="000C01C8" w:rsidRPr="00D01B54" w:rsidRDefault="000C01C8" w:rsidP="000C01C8">
      <w:pPr>
        <w:spacing w:after="0" w:line="240" w:lineRule="auto"/>
        <w:jc w:val="right"/>
        <w:rPr>
          <w:rFonts w:ascii="Times New Roman" w:eastAsia="Times New Roman" w:hAnsi="Times New Roman"/>
          <w:b/>
          <w:bCs/>
          <w:i/>
          <w:iCs/>
          <w:sz w:val="26"/>
          <w:szCs w:val="26"/>
          <w:lang w:eastAsia="ru-RU"/>
        </w:rPr>
      </w:pPr>
    </w:p>
    <w:p w14:paraId="12680164" w14:textId="77777777" w:rsidR="00AB619E" w:rsidRPr="00D01B54" w:rsidRDefault="00AB619E" w:rsidP="002317D0">
      <w:pPr>
        <w:spacing w:after="0" w:line="240" w:lineRule="auto"/>
        <w:rPr>
          <w:rFonts w:ascii="Times New Roman" w:eastAsia="Times New Roman" w:hAnsi="Times New Roman"/>
          <w:sz w:val="24"/>
          <w:szCs w:val="24"/>
          <w:lang w:eastAsia="ru-RU"/>
        </w:rPr>
      </w:pPr>
    </w:p>
    <w:p w14:paraId="3B0A19FE" w14:textId="77777777" w:rsidR="000C01C8" w:rsidRPr="00D01B54" w:rsidRDefault="000C01C8" w:rsidP="002317D0">
      <w:pPr>
        <w:spacing w:after="0" w:line="240" w:lineRule="auto"/>
        <w:rPr>
          <w:rFonts w:ascii="Times New Roman" w:eastAsia="Times New Roman" w:hAnsi="Times New Roman"/>
          <w:sz w:val="24"/>
          <w:szCs w:val="24"/>
          <w:lang w:eastAsia="ru-RU"/>
        </w:rPr>
      </w:pPr>
    </w:p>
    <w:p w14:paraId="0D93F5C0" w14:textId="77777777" w:rsidR="000C01C8" w:rsidRPr="00D01B54" w:rsidRDefault="000C01C8" w:rsidP="002317D0">
      <w:pPr>
        <w:spacing w:after="0" w:line="240" w:lineRule="auto"/>
        <w:rPr>
          <w:rFonts w:ascii="Times New Roman" w:eastAsia="Times New Roman" w:hAnsi="Times New Roman"/>
          <w:sz w:val="24"/>
          <w:szCs w:val="24"/>
          <w:lang w:eastAsia="ru-RU"/>
        </w:rPr>
      </w:pPr>
    </w:p>
    <w:p w14:paraId="00477D60" w14:textId="77777777" w:rsidR="000C01C8" w:rsidRPr="00D01B54" w:rsidRDefault="000C01C8" w:rsidP="002317D0">
      <w:pPr>
        <w:spacing w:after="0" w:line="240" w:lineRule="auto"/>
        <w:rPr>
          <w:rFonts w:ascii="Times New Roman" w:eastAsia="Times New Roman" w:hAnsi="Times New Roman"/>
          <w:sz w:val="24"/>
          <w:szCs w:val="24"/>
          <w:lang w:eastAsia="ru-RU"/>
        </w:rPr>
      </w:pPr>
    </w:p>
    <w:p w14:paraId="51A18F4F" w14:textId="77777777" w:rsidR="000C01C8" w:rsidRPr="00D01B54" w:rsidRDefault="000C01C8" w:rsidP="002317D0">
      <w:pPr>
        <w:spacing w:after="0" w:line="240" w:lineRule="auto"/>
        <w:rPr>
          <w:rFonts w:ascii="Times New Roman" w:eastAsia="Times New Roman" w:hAnsi="Times New Roman"/>
          <w:sz w:val="24"/>
          <w:szCs w:val="24"/>
          <w:lang w:eastAsia="ru-RU"/>
        </w:rPr>
      </w:pPr>
    </w:p>
    <w:p w14:paraId="3E03B5D3" w14:textId="77777777" w:rsidR="000C01C8" w:rsidRPr="00D01B54" w:rsidRDefault="000C01C8" w:rsidP="002317D0">
      <w:pPr>
        <w:spacing w:after="0" w:line="240" w:lineRule="auto"/>
        <w:rPr>
          <w:rFonts w:ascii="Times New Roman" w:eastAsia="Times New Roman" w:hAnsi="Times New Roman"/>
          <w:sz w:val="24"/>
          <w:szCs w:val="24"/>
          <w:lang w:eastAsia="ru-RU"/>
        </w:rPr>
      </w:pPr>
    </w:p>
    <w:p w14:paraId="2F6325A3" w14:textId="77777777" w:rsidR="000C01C8" w:rsidRPr="00D01B54" w:rsidRDefault="000C01C8" w:rsidP="002317D0">
      <w:pPr>
        <w:spacing w:after="0" w:line="240" w:lineRule="auto"/>
        <w:rPr>
          <w:rFonts w:ascii="Times New Roman" w:eastAsia="Times New Roman" w:hAnsi="Times New Roman"/>
          <w:sz w:val="24"/>
          <w:szCs w:val="24"/>
          <w:lang w:eastAsia="ru-RU"/>
        </w:rPr>
      </w:pPr>
    </w:p>
    <w:p w14:paraId="09A7AAB8"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r w:rsidRPr="00D01B54">
        <w:rPr>
          <w:rFonts w:ascii="Times New Roman" w:eastAsia="Times New Roman" w:hAnsi="Times New Roman"/>
          <w:b/>
          <w:bCs/>
          <w:i/>
          <w:iCs/>
          <w:sz w:val="24"/>
          <w:szCs w:val="24"/>
          <w:lang w:eastAsia="ru-RU"/>
        </w:rPr>
        <w:t xml:space="preserve">Приложение № </w:t>
      </w:r>
      <w:r w:rsidR="009C52DD" w:rsidRPr="00D01B54">
        <w:rPr>
          <w:rFonts w:ascii="Times New Roman" w:eastAsia="Times New Roman" w:hAnsi="Times New Roman"/>
          <w:b/>
          <w:bCs/>
          <w:i/>
          <w:iCs/>
          <w:sz w:val="24"/>
          <w:szCs w:val="24"/>
          <w:lang w:eastAsia="ru-RU"/>
        </w:rPr>
        <w:t>3</w:t>
      </w:r>
      <w:r w:rsidRPr="00D01B54">
        <w:rPr>
          <w:rFonts w:ascii="Times New Roman" w:eastAsia="Times New Roman" w:hAnsi="Times New Roman"/>
          <w:b/>
          <w:bCs/>
          <w:i/>
          <w:iCs/>
          <w:sz w:val="24"/>
          <w:szCs w:val="24"/>
          <w:lang w:eastAsia="ru-RU"/>
        </w:rPr>
        <w:t>/1</w:t>
      </w:r>
    </w:p>
    <w:p w14:paraId="004D19C8"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r w:rsidRPr="00D01B54">
        <w:rPr>
          <w:rFonts w:ascii="Times New Roman" w:eastAsia="Times New Roman" w:hAnsi="Times New Roman"/>
          <w:b/>
          <w:bCs/>
          <w:i/>
          <w:iCs/>
          <w:sz w:val="24"/>
          <w:szCs w:val="24"/>
          <w:lang w:eastAsia="ru-RU"/>
        </w:rPr>
        <w:t>(образец)</w:t>
      </w:r>
    </w:p>
    <w:p w14:paraId="28E2C554" w14:textId="77777777" w:rsidR="000C01C8" w:rsidRPr="00D01B54" w:rsidRDefault="000C01C8" w:rsidP="000C01C8">
      <w:pPr>
        <w:spacing w:after="0" w:line="240" w:lineRule="auto"/>
        <w:jc w:val="center"/>
        <w:rPr>
          <w:rFonts w:ascii="Times New Roman" w:eastAsia="Times New Roman" w:hAnsi="Times New Roman"/>
          <w:b/>
          <w:bCs/>
          <w:iCs/>
          <w:sz w:val="24"/>
          <w:szCs w:val="24"/>
          <w:lang w:eastAsia="ru-RU"/>
        </w:rPr>
      </w:pPr>
      <w:r w:rsidRPr="00D01B54">
        <w:rPr>
          <w:rFonts w:ascii="Times New Roman" w:eastAsia="Times New Roman" w:hAnsi="Times New Roman"/>
          <w:b/>
          <w:bCs/>
          <w:iCs/>
          <w:sz w:val="24"/>
          <w:szCs w:val="24"/>
          <w:lang w:eastAsia="ru-RU"/>
        </w:rPr>
        <w:t>ТЕХНИЧЕСКАЯ ЗАЯВКА</w:t>
      </w:r>
    </w:p>
    <w:p w14:paraId="1EB8FFC9" w14:textId="77777777" w:rsidR="000C01C8" w:rsidRPr="00D01B54" w:rsidRDefault="000C01C8" w:rsidP="000C01C8">
      <w:pPr>
        <w:spacing w:after="0" w:line="240" w:lineRule="auto"/>
        <w:jc w:val="center"/>
        <w:rPr>
          <w:rFonts w:ascii="Times New Roman" w:eastAsia="Times New Roman" w:hAnsi="Times New Roman"/>
          <w:b/>
          <w:bCs/>
          <w:i/>
          <w:iCs/>
          <w:sz w:val="24"/>
          <w:szCs w:val="24"/>
          <w:lang w:eastAsia="ru-RU"/>
        </w:rPr>
      </w:pPr>
    </w:p>
    <w:p w14:paraId="3A3982D5" w14:textId="5592BC5E" w:rsidR="000C01C8" w:rsidRPr="00D01B54" w:rsidRDefault="000C01C8" w:rsidP="000C01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на участие в Спартакиаде инвалидов Московской области, </w:t>
      </w:r>
      <w:r w:rsidR="00C02334">
        <w:rPr>
          <w:rFonts w:ascii="Times New Roman" w:eastAsia="Times New Roman" w:hAnsi="Times New Roman"/>
          <w:bCs/>
          <w:iCs/>
          <w:sz w:val="24"/>
          <w:szCs w:val="24"/>
          <w:lang w:eastAsia="ru-RU"/>
        </w:rPr>
        <w:t>20</w:t>
      </w:r>
      <w:r w:rsidR="00F468A9">
        <w:rPr>
          <w:rFonts w:ascii="Times New Roman" w:eastAsia="Times New Roman" w:hAnsi="Times New Roman"/>
          <w:bCs/>
          <w:iCs/>
          <w:sz w:val="24"/>
          <w:szCs w:val="24"/>
          <w:lang w:eastAsia="ru-RU"/>
        </w:rPr>
        <w:t>-2</w:t>
      </w:r>
      <w:r w:rsidR="00C02334">
        <w:rPr>
          <w:rFonts w:ascii="Times New Roman" w:eastAsia="Times New Roman" w:hAnsi="Times New Roman"/>
          <w:bCs/>
          <w:iCs/>
          <w:sz w:val="24"/>
          <w:szCs w:val="24"/>
          <w:lang w:eastAsia="ru-RU"/>
        </w:rPr>
        <w:t>2</w:t>
      </w:r>
      <w:r w:rsidR="00E45B11" w:rsidRPr="00D01B54">
        <w:rPr>
          <w:rFonts w:ascii="Times New Roman" w:eastAsia="Times New Roman" w:hAnsi="Times New Roman"/>
          <w:bCs/>
          <w:iCs/>
          <w:sz w:val="24"/>
          <w:szCs w:val="24"/>
          <w:lang w:eastAsia="ru-RU"/>
        </w:rPr>
        <w:t xml:space="preserve"> мая 202</w:t>
      </w:r>
      <w:r w:rsidR="00F468A9">
        <w:rPr>
          <w:rFonts w:ascii="Times New Roman" w:eastAsia="Times New Roman" w:hAnsi="Times New Roman"/>
          <w:bCs/>
          <w:iCs/>
          <w:sz w:val="24"/>
          <w:szCs w:val="24"/>
          <w:lang w:eastAsia="ru-RU"/>
        </w:rPr>
        <w:t>2</w:t>
      </w:r>
      <w:r w:rsidRPr="00D01B54">
        <w:rPr>
          <w:rFonts w:ascii="Times New Roman" w:eastAsia="Times New Roman" w:hAnsi="Times New Roman"/>
          <w:bCs/>
          <w:iCs/>
          <w:sz w:val="24"/>
          <w:szCs w:val="24"/>
          <w:lang w:eastAsia="ru-RU"/>
        </w:rPr>
        <w:t xml:space="preserve"> г., г. Раменское, </w:t>
      </w:r>
    </w:p>
    <w:p w14:paraId="4B5D03CA" w14:textId="77777777" w:rsidR="000C01C8" w:rsidRPr="00D01B54" w:rsidRDefault="000C01C8" w:rsidP="000C01C8">
      <w:pPr>
        <w:spacing w:after="0" w:line="240" w:lineRule="auto"/>
        <w:jc w:val="center"/>
        <w:rPr>
          <w:rFonts w:ascii="Times New Roman" w:eastAsia="Times New Roman" w:hAnsi="Times New Roman"/>
          <w:bCs/>
          <w:iCs/>
          <w:sz w:val="24"/>
          <w:szCs w:val="24"/>
          <w:lang w:eastAsia="ru-RU"/>
        </w:rPr>
      </w:pPr>
    </w:p>
    <w:p w14:paraId="4A673120" w14:textId="77777777" w:rsidR="000C01C8" w:rsidRPr="00D01B54" w:rsidRDefault="000C01C8" w:rsidP="000C01C8">
      <w:pPr>
        <w:spacing w:after="0" w:line="240" w:lineRule="auto"/>
        <w:jc w:val="center"/>
        <w:rPr>
          <w:rFonts w:ascii="Times New Roman" w:eastAsia="Times New Roman" w:hAnsi="Times New Roman"/>
          <w:bCs/>
          <w:iCs/>
          <w:sz w:val="24"/>
          <w:szCs w:val="24"/>
          <w:lang w:eastAsia="ru-RU"/>
        </w:rPr>
      </w:pPr>
    </w:p>
    <w:p w14:paraId="73D4832C" w14:textId="77777777" w:rsidR="000C01C8" w:rsidRPr="00D01B54" w:rsidRDefault="000C01C8" w:rsidP="000C01C8">
      <w:pPr>
        <w:spacing w:after="0" w:line="240" w:lineRule="auto"/>
        <w:jc w:val="center"/>
        <w:rPr>
          <w:rFonts w:ascii="Times New Roman" w:eastAsia="Times New Roman" w:hAnsi="Times New Roman"/>
          <w:b/>
          <w:bCs/>
          <w:i/>
          <w:iCs/>
          <w:sz w:val="24"/>
          <w:szCs w:val="24"/>
          <w:lang w:eastAsia="ru-RU"/>
        </w:rPr>
      </w:pPr>
      <w:r w:rsidRPr="00D01B54">
        <w:rPr>
          <w:rFonts w:ascii="Times New Roman" w:eastAsia="Times New Roman" w:hAnsi="Times New Roman"/>
          <w:bCs/>
          <w:iCs/>
          <w:sz w:val="24"/>
          <w:szCs w:val="24"/>
          <w:lang w:eastAsia="ru-RU"/>
        </w:rPr>
        <w:t>Спортивная делегация ________________________________________________</w:t>
      </w:r>
      <w:r w:rsidRPr="00D01B54">
        <w:rPr>
          <w:rFonts w:ascii="Times New Roman" w:eastAsia="Times New Roman" w:hAnsi="Times New Roman"/>
          <w:b/>
          <w:bCs/>
          <w:i/>
          <w:iCs/>
          <w:sz w:val="24"/>
          <w:szCs w:val="24"/>
          <w:lang w:eastAsia="ru-RU"/>
        </w:rPr>
        <w:t>(Вид спорта  - спорт лиц с поражением ОДА)</w:t>
      </w:r>
    </w:p>
    <w:p w14:paraId="3AB91410" w14:textId="77777777" w:rsidR="000C01C8" w:rsidRPr="00D01B54" w:rsidRDefault="000C01C8" w:rsidP="000C01C8">
      <w:pPr>
        <w:spacing w:after="0" w:line="240" w:lineRule="auto"/>
        <w:jc w:val="center"/>
        <w:rPr>
          <w:rFonts w:ascii="Times New Roman" w:eastAsia="Times New Roman" w:hAnsi="Times New Roman"/>
          <w:b/>
          <w:bCs/>
          <w:i/>
          <w:iCs/>
          <w:sz w:val="24"/>
          <w:szCs w:val="24"/>
          <w:lang w:eastAsia="ru-RU"/>
        </w:rPr>
      </w:pPr>
    </w:p>
    <w:tbl>
      <w:tblPr>
        <w:tblW w:w="143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09"/>
        <w:gridCol w:w="2410"/>
        <w:gridCol w:w="2693"/>
        <w:gridCol w:w="2126"/>
        <w:gridCol w:w="1277"/>
        <w:gridCol w:w="1559"/>
        <w:gridCol w:w="1050"/>
        <w:gridCol w:w="6"/>
      </w:tblGrid>
      <w:tr w:rsidR="001121E9" w:rsidRPr="00D01B54" w14:paraId="4D2CA0F6" w14:textId="77777777" w:rsidTr="00A639AB">
        <w:trPr>
          <w:gridAfter w:val="1"/>
          <w:wAfter w:w="6" w:type="dxa"/>
          <w:trHeight w:val="253"/>
        </w:trPr>
        <w:tc>
          <w:tcPr>
            <w:tcW w:w="850" w:type="dxa"/>
            <w:vMerge w:val="restart"/>
            <w:shd w:val="clear" w:color="auto" w:fill="auto"/>
          </w:tcPr>
          <w:p w14:paraId="694384FF"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w:t>
            </w:r>
          </w:p>
        </w:tc>
        <w:tc>
          <w:tcPr>
            <w:tcW w:w="2409" w:type="dxa"/>
            <w:vMerge w:val="restart"/>
            <w:shd w:val="clear" w:color="auto" w:fill="auto"/>
          </w:tcPr>
          <w:p w14:paraId="5E522D03"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Фамилия, Имя</w:t>
            </w:r>
          </w:p>
          <w:p w14:paraId="1195A808"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(полностью)</w:t>
            </w:r>
          </w:p>
        </w:tc>
        <w:tc>
          <w:tcPr>
            <w:tcW w:w="2410" w:type="dxa"/>
            <w:vMerge w:val="restart"/>
            <w:shd w:val="clear" w:color="auto" w:fill="auto"/>
          </w:tcPr>
          <w:p w14:paraId="355BE983"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Дата рождения</w:t>
            </w:r>
          </w:p>
          <w:p w14:paraId="221A1FAF"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(полностью)</w:t>
            </w:r>
          </w:p>
        </w:tc>
        <w:tc>
          <w:tcPr>
            <w:tcW w:w="2693" w:type="dxa"/>
            <w:vMerge w:val="restart"/>
            <w:shd w:val="clear" w:color="auto" w:fill="auto"/>
          </w:tcPr>
          <w:p w14:paraId="5F3E2EED"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Муниципальное образование</w:t>
            </w:r>
          </w:p>
        </w:tc>
        <w:tc>
          <w:tcPr>
            <w:tcW w:w="2126" w:type="dxa"/>
            <w:vMerge w:val="restart"/>
          </w:tcPr>
          <w:p w14:paraId="6F9B1655" w14:textId="77777777" w:rsidR="001121E9" w:rsidRPr="00D01B54" w:rsidRDefault="001121E9" w:rsidP="00CB70C8">
            <w:pPr>
              <w:spacing w:after="0" w:line="240" w:lineRule="auto"/>
              <w:ind w:left="-108"/>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Соревновательный класс</w:t>
            </w:r>
          </w:p>
        </w:tc>
        <w:tc>
          <w:tcPr>
            <w:tcW w:w="3886" w:type="dxa"/>
            <w:gridSpan w:val="3"/>
          </w:tcPr>
          <w:p w14:paraId="2BB4ABB9"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Спортивная дисциплина, </w:t>
            </w:r>
          </w:p>
        </w:tc>
      </w:tr>
      <w:tr w:rsidR="001121E9" w:rsidRPr="00D01B54" w14:paraId="526A4824" w14:textId="77777777" w:rsidTr="00A639AB">
        <w:trPr>
          <w:trHeight w:val="264"/>
        </w:trPr>
        <w:tc>
          <w:tcPr>
            <w:tcW w:w="850" w:type="dxa"/>
            <w:vMerge/>
            <w:shd w:val="clear" w:color="auto" w:fill="auto"/>
          </w:tcPr>
          <w:p w14:paraId="4427E585"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409" w:type="dxa"/>
            <w:vMerge/>
            <w:shd w:val="clear" w:color="auto" w:fill="auto"/>
          </w:tcPr>
          <w:p w14:paraId="499CE539"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p>
        </w:tc>
        <w:tc>
          <w:tcPr>
            <w:tcW w:w="2410" w:type="dxa"/>
            <w:vMerge/>
            <w:shd w:val="clear" w:color="auto" w:fill="auto"/>
          </w:tcPr>
          <w:p w14:paraId="2312A79B"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p>
        </w:tc>
        <w:tc>
          <w:tcPr>
            <w:tcW w:w="2693" w:type="dxa"/>
            <w:vMerge/>
            <w:shd w:val="clear" w:color="auto" w:fill="auto"/>
          </w:tcPr>
          <w:p w14:paraId="1DB4AE5E"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p>
        </w:tc>
        <w:tc>
          <w:tcPr>
            <w:tcW w:w="2126" w:type="dxa"/>
            <w:vMerge/>
          </w:tcPr>
          <w:p w14:paraId="37920372"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p>
        </w:tc>
        <w:tc>
          <w:tcPr>
            <w:tcW w:w="1277" w:type="dxa"/>
          </w:tcPr>
          <w:p w14:paraId="779B0833"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Н/теннис</w:t>
            </w:r>
          </w:p>
        </w:tc>
        <w:tc>
          <w:tcPr>
            <w:tcW w:w="1559" w:type="dxa"/>
          </w:tcPr>
          <w:p w14:paraId="119679ED"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бадминтон</w:t>
            </w:r>
          </w:p>
        </w:tc>
        <w:tc>
          <w:tcPr>
            <w:tcW w:w="1056" w:type="dxa"/>
            <w:gridSpan w:val="2"/>
          </w:tcPr>
          <w:p w14:paraId="54D03411" w14:textId="77777777" w:rsidR="001121E9" w:rsidRPr="00D01B54" w:rsidRDefault="001121E9"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Дартс</w:t>
            </w:r>
          </w:p>
        </w:tc>
      </w:tr>
      <w:tr w:rsidR="001121E9" w:rsidRPr="00D01B54" w14:paraId="1CABE0BF" w14:textId="77777777" w:rsidTr="00A639AB">
        <w:trPr>
          <w:trHeight w:val="281"/>
        </w:trPr>
        <w:tc>
          <w:tcPr>
            <w:tcW w:w="850" w:type="dxa"/>
            <w:shd w:val="clear" w:color="auto" w:fill="auto"/>
          </w:tcPr>
          <w:p w14:paraId="525E705B"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1</w:t>
            </w:r>
          </w:p>
        </w:tc>
        <w:tc>
          <w:tcPr>
            <w:tcW w:w="2409" w:type="dxa"/>
            <w:shd w:val="clear" w:color="auto" w:fill="auto"/>
          </w:tcPr>
          <w:p w14:paraId="0C0946C0"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5AEBF89C"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29AD4FBE"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126" w:type="dxa"/>
          </w:tcPr>
          <w:p w14:paraId="78D8E20B"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277" w:type="dxa"/>
          </w:tcPr>
          <w:p w14:paraId="3364BEC7"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559" w:type="dxa"/>
          </w:tcPr>
          <w:p w14:paraId="3AF798A8"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056" w:type="dxa"/>
            <w:gridSpan w:val="2"/>
          </w:tcPr>
          <w:p w14:paraId="47A83FFE"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r>
      <w:tr w:rsidR="001121E9" w:rsidRPr="00D01B54" w14:paraId="6C036248" w14:textId="77777777" w:rsidTr="00A639AB">
        <w:trPr>
          <w:trHeight w:val="270"/>
        </w:trPr>
        <w:tc>
          <w:tcPr>
            <w:tcW w:w="850" w:type="dxa"/>
            <w:shd w:val="clear" w:color="auto" w:fill="auto"/>
          </w:tcPr>
          <w:p w14:paraId="08D9C154"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409" w:type="dxa"/>
            <w:shd w:val="clear" w:color="auto" w:fill="auto"/>
          </w:tcPr>
          <w:p w14:paraId="24DA6100"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68C7FA4A"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5AD9D90D"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126" w:type="dxa"/>
          </w:tcPr>
          <w:p w14:paraId="72689E56"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277" w:type="dxa"/>
          </w:tcPr>
          <w:p w14:paraId="328F488C"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559" w:type="dxa"/>
          </w:tcPr>
          <w:p w14:paraId="3DDEEDB7"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056" w:type="dxa"/>
            <w:gridSpan w:val="2"/>
          </w:tcPr>
          <w:p w14:paraId="2C524A91"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r>
      <w:tr w:rsidR="001121E9" w:rsidRPr="00D01B54" w14:paraId="070DAA84" w14:textId="77777777" w:rsidTr="00A639AB">
        <w:trPr>
          <w:trHeight w:val="165"/>
        </w:trPr>
        <w:tc>
          <w:tcPr>
            <w:tcW w:w="850" w:type="dxa"/>
            <w:shd w:val="clear" w:color="auto" w:fill="auto"/>
          </w:tcPr>
          <w:p w14:paraId="58DE5A8B"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409" w:type="dxa"/>
            <w:shd w:val="clear" w:color="auto" w:fill="auto"/>
          </w:tcPr>
          <w:p w14:paraId="65446009"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0B25156F"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28B406D6"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126" w:type="dxa"/>
          </w:tcPr>
          <w:p w14:paraId="1D770C79"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277" w:type="dxa"/>
          </w:tcPr>
          <w:p w14:paraId="7B26316E"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559" w:type="dxa"/>
          </w:tcPr>
          <w:p w14:paraId="03434100"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056" w:type="dxa"/>
            <w:gridSpan w:val="2"/>
          </w:tcPr>
          <w:p w14:paraId="4621502D"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r>
      <w:tr w:rsidR="001121E9" w:rsidRPr="00D01B54" w14:paraId="58BB4AC9" w14:textId="77777777" w:rsidTr="00A639AB">
        <w:trPr>
          <w:trHeight w:val="150"/>
        </w:trPr>
        <w:tc>
          <w:tcPr>
            <w:tcW w:w="850" w:type="dxa"/>
            <w:shd w:val="clear" w:color="auto" w:fill="auto"/>
          </w:tcPr>
          <w:p w14:paraId="32533E1B"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409" w:type="dxa"/>
            <w:shd w:val="clear" w:color="auto" w:fill="auto"/>
          </w:tcPr>
          <w:p w14:paraId="3E825578"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2915B742"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41243093"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126" w:type="dxa"/>
          </w:tcPr>
          <w:p w14:paraId="246849D3"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277" w:type="dxa"/>
          </w:tcPr>
          <w:p w14:paraId="4FE4F5FF"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559" w:type="dxa"/>
          </w:tcPr>
          <w:p w14:paraId="1DBE2961"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056" w:type="dxa"/>
            <w:gridSpan w:val="2"/>
          </w:tcPr>
          <w:p w14:paraId="23463DBD"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r>
      <w:tr w:rsidR="001121E9" w:rsidRPr="00D01B54" w14:paraId="58E0413F" w14:textId="77777777" w:rsidTr="00A639AB">
        <w:trPr>
          <w:trHeight w:val="135"/>
        </w:trPr>
        <w:tc>
          <w:tcPr>
            <w:tcW w:w="850" w:type="dxa"/>
            <w:shd w:val="clear" w:color="auto" w:fill="auto"/>
          </w:tcPr>
          <w:p w14:paraId="2430D3AB"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409" w:type="dxa"/>
            <w:shd w:val="clear" w:color="auto" w:fill="auto"/>
          </w:tcPr>
          <w:p w14:paraId="00350803"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0D811A1C"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2CD34E6F"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2126" w:type="dxa"/>
          </w:tcPr>
          <w:p w14:paraId="4174CB40"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277" w:type="dxa"/>
          </w:tcPr>
          <w:p w14:paraId="38A63AE1"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559" w:type="dxa"/>
          </w:tcPr>
          <w:p w14:paraId="5C2DA167"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c>
          <w:tcPr>
            <w:tcW w:w="1056" w:type="dxa"/>
            <w:gridSpan w:val="2"/>
          </w:tcPr>
          <w:p w14:paraId="5D95DA30" w14:textId="77777777" w:rsidR="001121E9" w:rsidRPr="00D01B54" w:rsidRDefault="001121E9" w:rsidP="00CB70C8">
            <w:pPr>
              <w:spacing w:after="0" w:line="240" w:lineRule="auto"/>
              <w:jc w:val="both"/>
              <w:rPr>
                <w:rFonts w:ascii="Times New Roman" w:eastAsia="Times New Roman" w:hAnsi="Times New Roman"/>
                <w:bCs/>
                <w:iCs/>
                <w:sz w:val="24"/>
                <w:szCs w:val="24"/>
                <w:lang w:eastAsia="ru-RU"/>
              </w:rPr>
            </w:pPr>
          </w:p>
        </w:tc>
      </w:tr>
      <w:tr w:rsidR="00D546F3" w:rsidRPr="00D01B54" w14:paraId="675C7131" w14:textId="77777777" w:rsidTr="00A639AB">
        <w:trPr>
          <w:trHeight w:val="135"/>
        </w:trPr>
        <w:tc>
          <w:tcPr>
            <w:tcW w:w="850" w:type="dxa"/>
            <w:shd w:val="clear" w:color="auto" w:fill="auto"/>
          </w:tcPr>
          <w:p w14:paraId="2E33F79D" w14:textId="77777777" w:rsidR="00D546F3" w:rsidRPr="00D01B54" w:rsidRDefault="00D546F3" w:rsidP="00CB70C8">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Судья</w:t>
            </w:r>
          </w:p>
        </w:tc>
        <w:tc>
          <w:tcPr>
            <w:tcW w:w="2409" w:type="dxa"/>
            <w:shd w:val="clear" w:color="auto" w:fill="auto"/>
          </w:tcPr>
          <w:p w14:paraId="1AAF00D4" w14:textId="77777777" w:rsidR="00D546F3" w:rsidRPr="00D01B54" w:rsidRDefault="00D546F3"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46BF80BC" w14:textId="77777777" w:rsidR="00D546F3" w:rsidRPr="00D01B54" w:rsidRDefault="00D546F3"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3BBA7D38" w14:textId="77777777" w:rsidR="00D546F3" w:rsidRPr="00D01B54" w:rsidRDefault="00D546F3" w:rsidP="00CB70C8">
            <w:pPr>
              <w:spacing w:after="0" w:line="240" w:lineRule="auto"/>
              <w:jc w:val="both"/>
              <w:rPr>
                <w:rFonts w:ascii="Times New Roman" w:eastAsia="Times New Roman" w:hAnsi="Times New Roman"/>
                <w:bCs/>
                <w:iCs/>
                <w:sz w:val="24"/>
                <w:szCs w:val="24"/>
                <w:lang w:eastAsia="ru-RU"/>
              </w:rPr>
            </w:pPr>
          </w:p>
        </w:tc>
        <w:tc>
          <w:tcPr>
            <w:tcW w:w="2126" w:type="dxa"/>
          </w:tcPr>
          <w:p w14:paraId="7C62ADC6" w14:textId="77777777" w:rsidR="00D546F3" w:rsidRPr="00D01B54" w:rsidRDefault="00D546F3" w:rsidP="00CB70C8">
            <w:pPr>
              <w:spacing w:after="0" w:line="240" w:lineRule="auto"/>
              <w:jc w:val="both"/>
              <w:rPr>
                <w:rFonts w:ascii="Times New Roman" w:eastAsia="Times New Roman" w:hAnsi="Times New Roman"/>
                <w:bCs/>
                <w:iCs/>
                <w:sz w:val="24"/>
                <w:szCs w:val="24"/>
                <w:lang w:eastAsia="ru-RU"/>
              </w:rPr>
            </w:pPr>
          </w:p>
        </w:tc>
        <w:tc>
          <w:tcPr>
            <w:tcW w:w="1277" w:type="dxa"/>
          </w:tcPr>
          <w:p w14:paraId="70B17C5D" w14:textId="77777777" w:rsidR="00D546F3" w:rsidRPr="00D01B54" w:rsidRDefault="00D546F3" w:rsidP="00CB70C8">
            <w:pPr>
              <w:spacing w:after="0" w:line="240" w:lineRule="auto"/>
              <w:jc w:val="both"/>
              <w:rPr>
                <w:rFonts w:ascii="Times New Roman" w:eastAsia="Times New Roman" w:hAnsi="Times New Roman"/>
                <w:bCs/>
                <w:iCs/>
                <w:sz w:val="24"/>
                <w:szCs w:val="24"/>
                <w:lang w:eastAsia="ru-RU"/>
              </w:rPr>
            </w:pPr>
          </w:p>
        </w:tc>
        <w:tc>
          <w:tcPr>
            <w:tcW w:w="1559" w:type="dxa"/>
          </w:tcPr>
          <w:p w14:paraId="63FCEA4D" w14:textId="77777777" w:rsidR="00D546F3" w:rsidRPr="00D01B54" w:rsidRDefault="00D546F3" w:rsidP="00CB70C8">
            <w:pPr>
              <w:spacing w:after="0" w:line="240" w:lineRule="auto"/>
              <w:jc w:val="both"/>
              <w:rPr>
                <w:rFonts w:ascii="Times New Roman" w:eastAsia="Times New Roman" w:hAnsi="Times New Roman"/>
                <w:bCs/>
                <w:iCs/>
                <w:sz w:val="24"/>
                <w:szCs w:val="24"/>
                <w:lang w:eastAsia="ru-RU"/>
              </w:rPr>
            </w:pPr>
          </w:p>
        </w:tc>
        <w:tc>
          <w:tcPr>
            <w:tcW w:w="1056" w:type="dxa"/>
            <w:gridSpan w:val="2"/>
          </w:tcPr>
          <w:p w14:paraId="78B5892D" w14:textId="77777777" w:rsidR="00D546F3" w:rsidRPr="00D01B54" w:rsidRDefault="00D546F3" w:rsidP="00CB70C8">
            <w:pPr>
              <w:spacing w:after="0" w:line="240" w:lineRule="auto"/>
              <w:jc w:val="both"/>
              <w:rPr>
                <w:rFonts w:ascii="Times New Roman" w:eastAsia="Times New Roman" w:hAnsi="Times New Roman"/>
                <w:bCs/>
                <w:iCs/>
                <w:sz w:val="24"/>
                <w:szCs w:val="24"/>
                <w:lang w:eastAsia="ru-RU"/>
              </w:rPr>
            </w:pPr>
          </w:p>
        </w:tc>
      </w:tr>
    </w:tbl>
    <w:p w14:paraId="606F49BA" w14:textId="77777777" w:rsidR="000C01C8" w:rsidRPr="00D01B54" w:rsidRDefault="000C01C8" w:rsidP="000C01C8">
      <w:pPr>
        <w:spacing w:after="0" w:line="240" w:lineRule="auto"/>
        <w:jc w:val="both"/>
        <w:rPr>
          <w:rFonts w:ascii="Times New Roman" w:eastAsia="Times New Roman" w:hAnsi="Times New Roman"/>
          <w:bCs/>
          <w:iCs/>
          <w:sz w:val="24"/>
          <w:szCs w:val="24"/>
          <w:lang w:eastAsia="ru-RU"/>
        </w:rPr>
      </w:pPr>
    </w:p>
    <w:p w14:paraId="286C581D" w14:textId="77777777" w:rsidR="000C01C8" w:rsidRPr="00D01B54" w:rsidRDefault="000C01C8" w:rsidP="000C01C8">
      <w:pPr>
        <w:spacing w:after="0" w:line="240" w:lineRule="auto"/>
        <w:ind w:left="426"/>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Официальный представитель делегации ___________(</w:t>
      </w:r>
      <w:r w:rsidR="00442BFB" w:rsidRPr="00D01B54">
        <w:rPr>
          <w:rFonts w:ascii="Times New Roman" w:eastAsia="Times New Roman" w:hAnsi="Times New Roman"/>
          <w:bCs/>
          <w:iCs/>
          <w:sz w:val="24"/>
          <w:szCs w:val="24"/>
          <w:lang w:eastAsia="ru-RU"/>
        </w:rPr>
        <w:t>___________________</w:t>
      </w:r>
      <w:r w:rsidRPr="00D01B54">
        <w:rPr>
          <w:rFonts w:ascii="Times New Roman" w:eastAsia="Times New Roman" w:hAnsi="Times New Roman"/>
          <w:bCs/>
          <w:iCs/>
          <w:sz w:val="24"/>
          <w:szCs w:val="24"/>
          <w:lang w:eastAsia="ru-RU"/>
        </w:rPr>
        <w:t>)   Контактный телефон:______________________________</w:t>
      </w:r>
    </w:p>
    <w:p w14:paraId="5F7D0775" w14:textId="77777777" w:rsidR="000C01C8" w:rsidRPr="00D01B54" w:rsidRDefault="000C01C8" w:rsidP="000C01C8">
      <w:pPr>
        <w:spacing w:after="0" w:line="240" w:lineRule="auto"/>
        <w:ind w:left="426"/>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                                                                         (подпись)      (расшифровка подписи)</w:t>
      </w:r>
    </w:p>
    <w:p w14:paraId="5A93F2D0" w14:textId="77777777" w:rsidR="000C01C8" w:rsidRPr="00D01B54" w:rsidRDefault="000C01C8" w:rsidP="000C01C8">
      <w:pPr>
        <w:spacing w:after="0" w:line="240" w:lineRule="auto"/>
        <w:ind w:left="426"/>
        <w:jc w:val="both"/>
        <w:rPr>
          <w:rFonts w:ascii="Times New Roman" w:eastAsia="Times New Roman" w:hAnsi="Times New Roman"/>
          <w:bCs/>
          <w:iCs/>
          <w:sz w:val="24"/>
          <w:szCs w:val="24"/>
          <w:lang w:eastAsia="ru-RU"/>
        </w:rPr>
      </w:pPr>
    </w:p>
    <w:p w14:paraId="78D6F132" w14:textId="77777777" w:rsidR="000C01C8" w:rsidRPr="00D01B54" w:rsidRDefault="000C01C8" w:rsidP="000C01C8">
      <w:pPr>
        <w:spacing w:after="0" w:line="240" w:lineRule="auto"/>
        <w:ind w:left="426"/>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Тренер команды_________________   ( ___________________) Контактный телефон:____________________________</w:t>
      </w:r>
    </w:p>
    <w:p w14:paraId="68F010FC" w14:textId="77777777" w:rsidR="000C01C8" w:rsidRPr="00D01B54" w:rsidRDefault="000C01C8" w:rsidP="000C01C8">
      <w:pPr>
        <w:ind w:left="426"/>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                                   (подпись)               (расшифровка подписи)</w:t>
      </w:r>
    </w:p>
    <w:p w14:paraId="5CC87D45" w14:textId="77777777" w:rsidR="000C01C8" w:rsidRPr="00D01B54" w:rsidRDefault="000C01C8" w:rsidP="000C01C8">
      <w:pPr>
        <w:spacing w:after="0" w:line="240" w:lineRule="auto"/>
        <w:ind w:left="426"/>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Руководитель спортивной организации ______________________________</w:t>
      </w:r>
    </w:p>
    <w:p w14:paraId="127AA539" w14:textId="77777777" w:rsidR="000C01C8" w:rsidRPr="00D01B54" w:rsidRDefault="000C01C8" w:rsidP="000C01C8">
      <w:pPr>
        <w:spacing w:after="0" w:line="240" w:lineRule="auto"/>
        <w:ind w:left="426"/>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М.П.</w:t>
      </w:r>
    </w:p>
    <w:p w14:paraId="0621376E" w14:textId="77777777" w:rsidR="000C01C8" w:rsidRPr="00D01B54" w:rsidRDefault="000C01C8" w:rsidP="000C01C8">
      <w:pPr>
        <w:spacing w:after="0" w:line="240" w:lineRule="auto"/>
        <w:jc w:val="both"/>
        <w:rPr>
          <w:rFonts w:ascii="Times New Roman" w:eastAsia="Times New Roman" w:hAnsi="Times New Roman"/>
          <w:b/>
          <w:bCs/>
          <w:i/>
          <w:iCs/>
          <w:sz w:val="24"/>
          <w:szCs w:val="24"/>
          <w:lang w:eastAsia="ru-RU"/>
        </w:rPr>
      </w:pPr>
    </w:p>
    <w:p w14:paraId="43582185" w14:textId="77777777" w:rsidR="000C01C8" w:rsidRPr="00D01B54" w:rsidRDefault="000C01C8" w:rsidP="000C01C8">
      <w:pPr>
        <w:spacing w:after="0" w:line="240" w:lineRule="auto"/>
        <w:jc w:val="both"/>
        <w:rPr>
          <w:rFonts w:ascii="Times New Roman" w:eastAsia="Times New Roman" w:hAnsi="Times New Roman"/>
          <w:b/>
          <w:bCs/>
          <w:i/>
          <w:iCs/>
          <w:sz w:val="24"/>
          <w:szCs w:val="24"/>
          <w:lang w:eastAsia="ru-RU"/>
        </w:rPr>
      </w:pPr>
    </w:p>
    <w:p w14:paraId="270ACBC0" w14:textId="77777777" w:rsidR="000C01C8" w:rsidRPr="00D01B54" w:rsidRDefault="000C01C8" w:rsidP="000C01C8">
      <w:pPr>
        <w:spacing w:after="0" w:line="240" w:lineRule="auto"/>
        <w:jc w:val="both"/>
        <w:rPr>
          <w:rFonts w:ascii="Times New Roman" w:eastAsia="Times New Roman" w:hAnsi="Times New Roman"/>
          <w:b/>
          <w:i/>
          <w:sz w:val="24"/>
          <w:szCs w:val="24"/>
          <w:lang w:eastAsia="ru-RU"/>
        </w:rPr>
      </w:pPr>
    </w:p>
    <w:p w14:paraId="643755D2" w14:textId="77777777" w:rsidR="000C01C8" w:rsidRPr="00D01B54" w:rsidRDefault="000C01C8" w:rsidP="000C01C8">
      <w:pPr>
        <w:spacing w:after="0" w:line="240" w:lineRule="auto"/>
        <w:jc w:val="both"/>
        <w:rPr>
          <w:rFonts w:ascii="Times New Roman" w:eastAsia="Times New Roman" w:hAnsi="Times New Roman"/>
          <w:b/>
          <w:i/>
          <w:sz w:val="24"/>
          <w:szCs w:val="24"/>
          <w:lang w:eastAsia="ru-RU"/>
        </w:rPr>
      </w:pPr>
    </w:p>
    <w:p w14:paraId="39E447A9" w14:textId="77777777" w:rsidR="00253701" w:rsidRPr="00D01B54" w:rsidRDefault="00253701" w:rsidP="000C01C8">
      <w:pPr>
        <w:spacing w:after="0" w:line="240" w:lineRule="auto"/>
        <w:jc w:val="both"/>
        <w:rPr>
          <w:rFonts w:ascii="Times New Roman" w:eastAsia="Times New Roman" w:hAnsi="Times New Roman"/>
          <w:b/>
          <w:i/>
          <w:sz w:val="24"/>
          <w:szCs w:val="24"/>
          <w:lang w:eastAsia="ru-RU"/>
        </w:rPr>
      </w:pPr>
    </w:p>
    <w:p w14:paraId="059DE73B" w14:textId="77777777" w:rsidR="00D546F3" w:rsidRPr="00D01B54" w:rsidRDefault="00D546F3" w:rsidP="00D546F3">
      <w:pPr>
        <w:spacing w:after="0" w:line="240" w:lineRule="auto"/>
        <w:jc w:val="right"/>
        <w:rPr>
          <w:rFonts w:ascii="Times New Roman" w:eastAsia="Times New Roman" w:hAnsi="Times New Roman"/>
          <w:b/>
          <w:bCs/>
          <w:i/>
          <w:iCs/>
          <w:sz w:val="24"/>
          <w:szCs w:val="24"/>
          <w:lang w:eastAsia="ru-RU"/>
        </w:rPr>
      </w:pPr>
    </w:p>
    <w:p w14:paraId="15BC64D4" w14:textId="77777777" w:rsidR="00A639AB" w:rsidRPr="00D01B54" w:rsidRDefault="00A639AB" w:rsidP="00D546F3">
      <w:pPr>
        <w:spacing w:after="0" w:line="240" w:lineRule="auto"/>
        <w:jc w:val="right"/>
        <w:rPr>
          <w:rFonts w:ascii="Times New Roman" w:eastAsia="Times New Roman" w:hAnsi="Times New Roman"/>
          <w:b/>
          <w:bCs/>
          <w:i/>
          <w:iCs/>
          <w:sz w:val="24"/>
          <w:szCs w:val="24"/>
          <w:lang w:eastAsia="ru-RU"/>
        </w:rPr>
      </w:pPr>
    </w:p>
    <w:p w14:paraId="7774DACD" w14:textId="77777777" w:rsidR="00A639AB" w:rsidRPr="00D01B54" w:rsidRDefault="00A639AB" w:rsidP="00D546F3">
      <w:pPr>
        <w:spacing w:after="0" w:line="240" w:lineRule="auto"/>
        <w:jc w:val="right"/>
        <w:rPr>
          <w:rFonts w:ascii="Times New Roman" w:eastAsia="Times New Roman" w:hAnsi="Times New Roman"/>
          <w:b/>
          <w:bCs/>
          <w:i/>
          <w:iCs/>
          <w:sz w:val="24"/>
          <w:szCs w:val="24"/>
          <w:lang w:eastAsia="ru-RU"/>
        </w:rPr>
      </w:pPr>
    </w:p>
    <w:p w14:paraId="58FAD6BE" w14:textId="77777777" w:rsidR="00A639AB" w:rsidRPr="00D01B54" w:rsidRDefault="00A639AB" w:rsidP="00D546F3">
      <w:pPr>
        <w:spacing w:after="0" w:line="240" w:lineRule="auto"/>
        <w:jc w:val="right"/>
        <w:rPr>
          <w:rFonts w:ascii="Times New Roman" w:eastAsia="Times New Roman" w:hAnsi="Times New Roman"/>
          <w:b/>
          <w:bCs/>
          <w:i/>
          <w:iCs/>
          <w:sz w:val="24"/>
          <w:szCs w:val="24"/>
          <w:lang w:eastAsia="ru-RU"/>
        </w:rPr>
      </w:pPr>
    </w:p>
    <w:p w14:paraId="2A0D22FF" w14:textId="77777777" w:rsidR="00A639AB" w:rsidRPr="00D01B54" w:rsidRDefault="00A639AB" w:rsidP="00D546F3">
      <w:pPr>
        <w:spacing w:after="0" w:line="240" w:lineRule="auto"/>
        <w:jc w:val="right"/>
        <w:rPr>
          <w:rFonts w:ascii="Times New Roman" w:eastAsia="Times New Roman" w:hAnsi="Times New Roman"/>
          <w:b/>
          <w:bCs/>
          <w:i/>
          <w:iCs/>
          <w:sz w:val="24"/>
          <w:szCs w:val="24"/>
          <w:lang w:eastAsia="ru-RU"/>
        </w:rPr>
      </w:pPr>
    </w:p>
    <w:p w14:paraId="550460A9" w14:textId="77777777" w:rsidR="000C01C8" w:rsidRPr="00D01B54" w:rsidRDefault="000C01C8" w:rsidP="00D546F3">
      <w:pPr>
        <w:spacing w:after="0" w:line="240" w:lineRule="auto"/>
        <w:jc w:val="right"/>
        <w:rPr>
          <w:rFonts w:ascii="Times New Roman" w:eastAsia="Times New Roman" w:hAnsi="Times New Roman"/>
          <w:b/>
          <w:bCs/>
          <w:i/>
          <w:iCs/>
          <w:sz w:val="24"/>
          <w:szCs w:val="24"/>
          <w:lang w:eastAsia="ru-RU"/>
        </w:rPr>
      </w:pPr>
      <w:r w:rsidRPr="00D01B54">
        <w:rPr>
          <w:rFonts w:ascii="Times New Roman" w:eastAsia="Times New Roman" w:hAnsi="Times New Roman"/>
          <w:b/>
          <w:bCs/>
          <w:i/>
          <w:iCs/>
          <w:sz w:val="24"/>
          <w:szCs w:val="24"/>
          <w:lang w:eastAsia="ru-RU"/>
        </w:rPr>
        <w:t xml:space="preserve">Приложение № </w:t>
      </w:r>
      <w:r w:rsidR="009C52DD" w:rsidRPr="00D01B54">
        <w:rPr>
          <w:rFonts w:ascii="Times New Roman" w:eastAsia="Times New Roman" w:hAnsi="Times New Roman"/>
          <w:b/>
          <w:bCs/>
          <w:i/>
          <w:iCs/>
          <w:sz w:val="24"/>
          <w:szCs w:val="24"/>
          <w:lang w:eastAsia="ru-RU"/>
        </w:rPr>
        <w:t>3</w:t>
      </w:r>
      <w:r w:rsidRPr="00D01B54">
        <w:rPr>
          <w:rFonts w:ascii="Times New Roman" w:eastAsia="Times New Roman" w:hAnsi="Times New Roman"/>
          <w:b/>
          <w:bCs/>
          <w:i/>
          <w:iCs/>
          <w:sz w:val="24"/>
          <w:szCs w:val="24"/>
          <w:lang w:eastAsia="ru-RU"/>
        </w:rPr>
        <w:t>/2</w:t>
      </w:r>
    </w:p>
    <w:p w14:paraId="23FD0CF0"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r w:rsidRPr="00D01B54">
        <w:rPr>
          <w:rFonts w:ascii="Times New Roman" w:eastAsia="Times New Roman" w:hAnsi="Times New Roman"/>
          <w:b/>
          <w:bCs/>
          <w:i/>
          <w:iCs/>
          <w:sz w:val="24"/>
          <w:szCs w:val="24"/>
          <w:lang w:eastAsia="ru-RU"/>
        </w:rPr>
        <w:t>(образец)</w:t>
      </w:r>
    </w:p>
    <w:p w14:paraId="3DE608FD" w14:textId="77777777" w:rsidR="000C01C8" w:rsidRPr="00D01B54" w:rsidRDefault="000C01C8" w:rsidP="000C01C8">
      <w:pPr>
        <w:spacing w:after="0" w:line="240" w:lineRule="auto"/>
        <w:jc w:val="center"/>
        <w:rPr>
          <w:rFonts w:ascii="Times New Roman" w:eastAsia="Times New Roman" w:hAnsi="Times New Roman"/>
          <w:b/>
          <w:bCs/>
          <w:i/>
          <w:iCs/>
          <w:sz w:val="24"/>
          <w:szCs w:val="24"/>
          <w:lang w:eastAsia="ru-RU"/>
        </w:rPr>
      </w:pPr>
      <w:r w:rsidRPr="00D01B54">
        <w:rPr>
          <w:rFonts w:ascii="Times New Roman" w:eastAsia="Times New Roman" w:hAnsi="Times New Roman"/>
          <w:b/>
          <w:bCs/>
          <w:i/>
          <w:iCs/>
          <w:sz w:val="24"/>
          <w:szCs w:val="24"/>
          <w:lang w:eastAsia="ru-RU"/>
        </w:rPr>
        <w:t>ТЕХНИЧЕСКАЯ ЗАЯВКА</w:t>
      </w:r>
    </w:p>
    <w:p w14:paraId="3CF3956C" w14:textId="38D3D39E" w:rsidR="000C01C8" w:rsidRPr="00D01B54" w:rsidRDefault="000C01C8" w:rsidP="000C01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на участие в Спартакиаде инвалидов Московской области, </w:t>
      </w:r>
      <w:r w:rsidR="00C02334">
        <w:rPr>
          <w:rFonts w:ascii="Times New Roman" w:eastAsia="Times New Roman" w:hAnsi="Times New Roman"/>
          <w:bCs/>
          <w:iCs/>
          <w:sz w:val="24"/>
          <w:szCs w:val="24"/>
          <w:lang w:eastAsia="ru-RU"/>
        </w:rPr>
        <w:t>20</w:t>
      </w:r>
      <w:r w:rsidR="00F468A9">
        <w:rPr>
          <w:rFonts w:ascii="Times New Roman" w:eastAsia="Times New Roman" w:hAnsi="Times New Roman"/>
          <w:bCs/>
          <w:iCs/>
          <w:sz w:val="24"/>
          <w:szCs w:val="24"/>
          <w:lang w:eastAsia="ru-RU"/>
        </w:rPr>
        <w:t>-</w:t>
      </w:r>
      <w:r w:rsidR="00C02334">
        <w:rPr>
          <w:rFonts w:ascii="Times New Roman" w:eastAsia="Times New Roman" w:hAnsi="Times New Roman"/>
          <w:bCs/>
          <w:iCs/>
          <w:sz w:val="24"/>
          <w:szCs w:val="24"/>
          <w:lang w:eastAsia="ru-RU"/>
        </w:rPr>
        <w:t>22</w:t>
      </w:r>
      <w:r w:rsidR="00E45B11" w:rsidRPr="00D01B54">
        <w:rPr>
          <w:rFonts w:ascii="Times New Roman" w:eastAsia="Times New Roman" w:hAnsi="Times New Roman"/>
          <w:bCs/>
          <w:iCs/>
          <w:sz w:val="24"/>
          <w:szCs w:val="24"/>
          <w:lang w:eastAsia="ru-RU"/>
        </w:rPr>
        <w:t xml:space="preserve"> мая 202</w:t>
      </w:r>
      <w:r w:rsidR="00F468A9">
        <w:rPr>
          <w:rFonts w:ascii="Times New Roman" w:eastAsia="Times New Roman" w:hAnsi="Times New Roman"/>
          <w:bCs/>
          <w:iCs/>
          <w:sz w:val="24"/>
          <w:szCs w:val="24"/>
          <w:lang w:eastAsia="ru-RU"/>
        </w:rPr>
        <w:t>2</w:t>
      </w:r>
      <w:r w:rsidRPr="00D01B54">
        <w:rPr>
          <w:rFonts w:ascii="Times New Roman" w:eastAsia="Times New Roman" w:hAnsi="Times New Roman"/>
          <w:bCs/>
          <w:iCs/>
          <w:sz w:val="24"/>
          <w:szCs w:val="24"/>
          <w:lang w:eastAsia="ru-RU"/>
        </w:rPr>
        <w:t xml:space="preserve"> г., г. Раменское, </w:t>
      </w:r>
    </w:p>
    <w:p w14:paraId="67B81CF5" w14:textId="77777777" w:rsidR="000C01C8" w:rsidRPr="00D01B54" w:rsidRDefault="000C01C8" w:rsidP="000C01C8">
      <w:pPr>
        <w:spacing w:after="0" w:line="240" w:lineRule="auto"/>
        <w:jc w:val="center"/>
        <w:rPr>
          <w:rFonts w:ascii="Times New Roman" w:eastAsia="Times New Roman" w:hAnsi="Times New Roman"/>
          <w:b/>
          <w:bCs/>
          <w:i/>
          <w:iCs/>
          <w:sz w:val="24"/>
          <w:szCs w:val="24"/>
          <w:lang w:eastAsia="ru-RU"/>
        </w:rPr>
      </w:pPr>
      <w:r w:rsidRPr="00D01B54">
        <w:rPr>
          <w:rFonts w:ascii="Times New Roman" w:eastAsia="Times New Roman" w:hAnsi="Times New Roman"/>
          <w:bCs/>
          <w:iCs/>
          <w:sz w:val="24"/>
          <w:szCs w:val="24"/>
          <w:lang w:eastAsia="ru-RU"/>
        </w:rPr>
        <w:t>Спортивная делегация ______________________________________________________</w:t>
      </w:r>
      <w:r w:rsidRPr="00D01B54">
        <w:rPr>
          <w:rFonts w:ascii="Times New Roman" w:eastAsia="Times New Roman" w:hAnsi="Times New Roman"/>
          <w:b/>
          <w:bCs/>
          <w:i/>
          <w:iCs/>
          <w:sz w:val="24"/>
          <w:szCs w:val="24"/>
          <w:lang w:eastAsia="ru-RU"/>
        </w:rPr>
        <w:t>(Вид спорта  - спорт слепых)</w:t>
      </w:r>
    </w:p>
    <w:p w14:paraId="1D3BE335" w14:textId="77777777" w:rsidR="000C01C8" w:rsidRPr="00D01B54" w:rsidRDefault="000C01C8" w:rsidP="000C01C8">
      <w:pPr>
        <w:spacing w:after="0" w:line="240" w:lineRule="auto"/>
        <w:jc w:val="center"/>
        <w:rPr>
          <w:rFonts w:ascii="Times New Roman" w:eastAsia="Times New Roman" w:hAnsi="Times New Roman"/>
          <w:b/>
          <w:bCs/>
          <w:i/>
          <w:iCs/>
          <w:sz w:val="24"/>
          <w:szCs w:val="24"/>
          <w:lang w:eastAsia="ru-RU"/>
        </w:rPr>
      </w:pPr>
    </w:p>
    <w:p w14:paraId="1D8839EE" w14:textId="77777777" w:rsidR="000C01C8" w:rsidRPr="00D01B54" w:rsidRDefault="000C01C8" w:rsidP="000C01C8">
      <w:pPr>
        <w:spacing w:after="0" w:line="240" w:lineRule="auto"/>
        <w:jc w:val="both"/>
        <w:rPr>
          <w:rFonts w:ascii="Times New Roman" w:eastAsia="Times New Roman" w:hAnsi="Times New Roman"/>
          <w:bCs/>
          <w:iCs/>
          <w:sz w:val="24"/>
          <w:szCs w:val="24"/>
          <w:lang w:eastAsia="ru-RU"/>
        </w:rPr>
      </w:pPr>
    </w:p>
    <w:p w14:paraId="0E23127E"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p>
    <w:p w14:paraId="728913A2"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p>
    <w:tbl>
      <w:tblPr>
        <w:tblW w:w="1494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2125"/>
        <w:gridCol w:w="2410"/>
        <w:gridCol w:w="2693"/>
        <w:gridCol w:w="2126"/>
        <w:gridCol w:w="1116"/>
        <w:gridCol w:w="2146"/>
        <w:gridCol w:w="1276"/>
      </w:tblGrid>
      <w:tr w:rsidR="00E45B11" w:rsidRPr="00D01B54" w14:paraId="28FC6489" w14:textId="77777777" w:rsidTr="00A30332">
        <w:trPr>
          <w:trHeight w:val="253"/>
        </w:trPr>
        <w:tc>
          <w:tcPr>
            <w:tcW w:w="1053" w:type="dxa"/>
            <w:vMerge w:val="restart"/>
            <w:shd w:val="clear" w:color="auto" w:fill="auto"/>
          </w:tcPr>
          <w:p w14:paraId="0FC31FF8"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w:t>
            </w:r>
          </w:p>
        </w:tc>
        <w:tc>
          <w:tcPr>
            <w:tcW w:w="2125" w:type="dxa"/>
            <w:vMerge w:val="restart"/>
            <w:shd w:val="clear" w:color="auto" w:fill="auto"/>
          </w:tcPr>
          <w:p w14:paraId="4BAE3925"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Фамилия, Имя</w:t>
            </w:r>
          </w:p>
          <w:p w14:paraId="75D3284A"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(полностью)</w:t>
            </w:r>
          </w:p>
        </w:tc>
        <w:tc>
          <w:tcPr>
            <w:tcW w:w="2410" w:type="dxa"/>
            <w:vMerge w:val="restart"/>
            <w:shd w:val="clear" w:color="auto" w:fill="auto"/>
          </w:tcPr>
          <w:p w14:paraId="40BD95A5"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Дата рождения</w:t>
            </w:r>
          </w:p>
          <w:p w14:paraId="4422B109"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(полностью)</w:t>
            </w:r>
          </w:p>
        </w:tc>
        <w:tc>
          <w:tcPr>
            <w:tcW w:w="2693" w:type="dxa"/>
            <w:vMerge w:val="restart"/>
            <w:shd w:val="clear" w:color="auto" w:fill="auto"/>
          </w:tcPr>
          <w:p w14:paraId="01EE74CC"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Муниципальное образование</w:t>
            </w:r>
          </w:p>
        </w:tc>
        <w:tc>
          <w:tcPr>
            <w:tcW w:w="2126" w:type="dxa"/>
            <w:vMerge w:val="restart"/>
          </w:tcPr>
          <w:p w14:paraId="3403775F" w14:textId="77777777" w:rsidR="00E45B11" w:rsidRPr="00D01B54" w:rsidRDefault="00E45B11" w:rsidP="00CB70C8">
            <w:pPr>
              <w:spacing w:after="0" w:line="240" w:lineRule="auto"/>
              <w:ind w:left="-108"/>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Соревновательный класс</w:t>
            </w:r>
          </w:p>
        </w:tc>
        <w:tc>
          <w:tcPr>
            <w:tcW w:w="4538" w:type="dxa"/>
            <w:gridSpan w:val="3"/>
          </w:tcPr>
          <w:p w14:paraId="04075960"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Спортивная дисциплина</w:t>
            </w:r>
          </w:p>
        </w:tc>
      </w:tr>
      <w:tr w:rsidR="00E45B11" w:rsidRPr="00D01B54" w14:paraId="728200AA" w14:textId="77777777" w:rsidTr="00E45B11">
        <w:trPr>
          <w:trHeight w:val="264"/>
        </w:trPr>
        <w:tc>
          <w:tcPr>
            <w:tcW w:w="1053" w:type="dxa"/>
            <w:vMerge/>
            <w:shd w:val="clear" w:color="auto" w:fill="auto"/>
          </w:tcPr>
          <w:p w14:paraId="75A99922"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25" w:type="dxa"/>
            <w:vMerge/>
            <w:shd w:val="clear" w:color="auto" w:fill="auto"/>
          </w:tcPr>
          <w:p w14:paraId="0664A47E"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p>
        </w:tc>
        <w:tc>
          <w:tcPr>
            <w:tcW w:w="2410" w:type="dxa"/>
            <w:vMerge/>
            <w:shd w:val="clear" w:color="auto" w:fill="auto"/>
          </w:tcPr>
          <w:p w14:paraId="5E07220E"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p>
        </w:tc>
        <w:tc>
          <w:tcPr>
            <w:tcW w:w="2693" w:type="dxa"/>
            <w:vMerge/>
            <w:shd w:val="clear" w:color="auto" w:fill="auto"/>
          </w:tcPr>
          <w:p w14:paraId="52B25A56"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p>
        </w:tc>
        <w:tc>
          <w:tcPr>
            <w:tcW w:w="2126" w:type="dxa"/>
            <w:vMerge/>
          </w:tcPr>
          <w:p w14:paraId="1F407A9F"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p>
        </w:tc>
        <w:tc>
          <w:tcPr>
            <w:tcW w:w="1116" w:type="dxa"/>
          </w:tcPr>
          <w:p w14:paraId="07ACF663"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голбол</w:t>
            </w:r>
          </w:p>
        </w:tc>
        <w:tc>
          <w:tcPr>
            <w:tcW w:w="2146" w:type="dxa"/>
          </w:tcPr>
          <w:p w14:paraId="1174F887"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пауэрлифтинг</w:t>
            </w:r>
          </w:p>
        </w:tc>
        <w:tc>
          <w:tcPr>
            <w:tcW w:w="1276" w:type="dxa"/>
          </w:tcPr>
          <w:p w14:paraId="4F6F0E3C"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н/теннис</w:t>
            </w:r>
          </w:p>
        </w:tc>
      </w:tr>
      <w:tr w:rsidR="00E45B11" w:rsidRPr="00D01B54" w14:paraId="4841B90B" w14:textId="77777777" w:rsidTr="00E45B11">
        <w:trPr>
          <w:trHeight w:val="281"/>
        </w:trPr>
        <w:tc>
          <w:tcPr>
            <w:tcW w:w="1053" w:type="dxa"/>
            <w:shd w:val="clear" w:color="auto" w:fill="auto"/>
          </w:tcPr>
          <w:p w14:paraId="0060770B"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1</w:t>
            </w:r>
          </w:p>
        </w:tc>
        <w:tc>
          <w:tcPr>
            <w:tcW w:w="2125" w:type="dxa"/>
            <w:shd w:val="clear" w:color="auto" w:fill="auto"/>
          </w:tcPr>
          <w:p w14:paraId="0FC38916"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5B6ECB49"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4479A3DD"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26" w:type="dxa"/>
          </w:tcPr>
          <w:p w14:paraId="09903A5E"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116" w:type="dxa"/>
          </w:tcPr>
          <w:p w14:paraId="7D1BDCE5"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46" w:type="dxa"/>
          </w:tcPr>
          <w:p w14:paraId="30F63899"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276" w:type="dxa"/>
          </w:tcPr>
          <w:p w14:paraId="70E625B6"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r>
      <w:tr w:rsidR="00E45B11" w:rsidRPr="00D01B54" w14:paraId="761F6C56" w14:textId="77777777" w:rsidTr="00E45B11">
        <w:trPr>
          <w:trHeight w:val="270"/>
        </w:trPr>
        <w:tc>
          <w:tcPr>
            <w:tcW w:w="1053" w:type="dxa"/>
            <w:shd w:val="clear" w:color="auto" w:fill="auto"/>
          </w:tcPr>
          <w:p w14:paraId="1C64B3A4"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25" w:type="dxa"/>
            <w:shd w:val="clear" w:color="auto" w:fill="auto"/>
          </w:tcPr>
          <w:p w14:paraId="5E4C497B"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2FABE8A6"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7108F088"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26" w:type="dxa"/>
          </w:tcPr>
          <w:p w14:paraId="7F009580"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116" w:type="dxa"/>
          </w:tcPr>
          <w:p w14:paraId="547458B1"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46" w:type="dxa"/>
          </w:tcPr>
          <w:p w14:paraId="0E7B6E9F"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276" w:type="dxa"/>
          </w:tcPr>
          <w:p w14:paraId="304F87F4"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r>
      <w:tr w:rsidR="00E45B11" w:rsidRPr="00D01B54" w14:paraId="7E0547CE" w14:textId="77777777" w:rsidTr="00E45B11">
        <w:trPr>
          <w:trHeight w:val="165"/>
        </w:trPr>
        <w:tc>
          <w:tcPr>
            <w:tcW w:w="1053" w:type="dxa"/>
            <w:shd w:val="clear" w:color="auto" w:fill="auto"/>
          </w:tcPr>
          <w:p w14:paraId="2E8C1122"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25" w:type="dxa"/>
            <w:shd w:val="clear" w:color="auto" w:fill="auto"/>
          </w:tcPr>
          <w:p w14:paraId="4E7A22C9"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3E956644"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0481121A"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26" w:type="dxa"/>
          </w:tcPr>
          <w:p w14:paraId="66A0294A"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116" w:type="dxa"/>
          </w:tcPr>
          <w:p w14:paraId="295CDE6A"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46" w:type="dxa"/>
          </w:tcPr>
          <w:p w14:paraId="6ACD5CE0"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276" w:type="dxa"/>
          </w:tcPr>
          <w:p w14:paraId="6370EB71"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r>
      <w:tr w:rsidR="00E45B11" w:rsidRPr="00D01B54" w14:paraId="57E07187" w14:textId="77777777" w:rsidTr="00E45B11">
        <w:trPr>
          <w:trHeight w:val="150"/>
        </w:trPr>
        <w:tc>
          <w:tcPr>
            <w:tcW w:w="1053" w:type="dxa"/>
            <w:shd w:val="clear" w:color="auto" w:fill="auto"/>
          </w:tcPr>
          <w:p w14:paraId="2BA0B069"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25" w:type="dxa"/>
            <w:shd w:val="clear" w:color="auto" w:fill="auto"/>
          </w:tcPr>
          <w:p w14:paraId="4E9C6850"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615A996E"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6BBCFF07"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26" w:type="dxa"/>
          </w:tcPr>
          <w:p w14:paraId="4C90A93A"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116" w:type="dxa"/>
          </w:tcPr>
          <w:p w14:paraId="64B8EF4F"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46" w:type="dxa"/>
          </w:tcPr>
          <w:p w14:paraId="25C1905A"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276" w:type="dxa"/>
          </w:tcPr>
          <w:p w14:paraId="0DCBA0B1"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r>
      <w:tr w:rsidR="00E45B11" w:rsidRPr="00D01B54" w14:paraId="32F1858D" w14:textId="77777777" w:rsidTr="00E45B11">
        <w:trPr>
          <w:trHeight w:val="135"/>
        </w:trPr>
        <w:tc>
          <w:tcPr>
            <w:tcW w:w="1053" w:type="dxa"/>
            <w:shd w:val="clear" w:color="auto" w:fill="auto"/>
          </w:tcPr>
          <w:p w14:paraId="58702FF8"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Судья </w:t>
            </w:r>
          </w:p>
        </w:tc>
        <w:tc>
          <w:tcPr>
            <w:tcW w:w="2125" w:type="dxa"/>
            <w:shd w:val="clear" w:color="auto" w:fill="auto"/>
          </w:tcPr>
          <w:p w14:paraId="62ED1475"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3C36C4C4"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1C275B23"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26" w:type="dxa"/>
          </w:tcPr>
          <w:p w14:paraId="2CE00F94"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116" w:type="dxa"/>
          </w:tcPr>
          <w:p w14:paraId="2AC26DA5"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146" w:type="dxa"/>
          </w:tcPr>
          <w:p w14:paraId="7FF5145A"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276" w:type="dxa"/>
          </w:tcPr>
          <w:p w14:paraId="781AB07C"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r>
    </w:tbl>
    <w:p w14:paraId="769D397A"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p>
    <w:p w14:paraId="08B2F390"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p>
    <w:p w14:paraId="543680B3"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p>
    <w:p w14:paraId="49F4455E" w14:textId="77777777" w:rsidR="000C01C8" w:rsidRPr="00D01B54" w:rsidRDefault="000C01C8" w:rsidP="000C01C8">
      <w:pPr>
        <w:spacing w:after="0" w:line="240" w:lineRule="auto"/>
        <w:ind w:left="284"/>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Официальный представитель делегации ___________(</w:t>
      </w:r>
      <w:r w:rsidR="00442BFB" w:rsidRPr="00D01B54">
        <w:rPr>
          <w:rFonts w:ascii="Times New Roman" w:eastAsia="Times New Roman" w:hAnsi="Times New Roman"/>
          <w:bCs/>
          <w:iCs/>
          <w:sz w:val="24"/>
          <w:szCs w:val="24"/>
          <w:lang w:eastAsia="ru-RU"/>
        </w:rPr>
        <w:t>______________________</w:t>
      </w:r>
      <w:r w:rsidRPr="00D01B54">
        <w:rPr>
          <w:rFonts w:ascii="Times New Roman" w:eastAsia="Times New Roman" w:hAnsi="Times New Roman"/>
          <w:bCs/>
          <w:iCs/>
          <w:sz w:val="24"/>
          <w:szCs w:val="24"/>
          <w:lang w:eastAsia="ru-RU"/>
        </w:rPr>
        <w:t>)   Контактный телефон:______________________________</w:t>
      </w:r>
    </w:p>
    <w:p w14:paraId="3B160808" w14:textId="77777777" w:rsidR="000C01C8" w:rsidRPr="00D01B54" w:rsidRDefault="000C01C8" w:rsidP="000C01C8">
      <w:pPr>
        <w:spacing w:after="0" w:line="240" w:lineRule="auto"/>
        <w:ind w:left="284"/>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                                                                         (подпись)      (расшифровка подписи)</w:t>
      </w:r>
    </w:p>
    <w:p w14:paraId="573EEF6D" w14:textId="77777777" w:rsidR="000C01C8" w:rsidRPr="00D01B54" w:rsidRDefault="000C01C8" w:rsidP="000C01C8">
      <w:pPr>
        <w:spacing w:after="0" w:line="240" w:lineRule="auto"/>
        <w:ind w:left="284"/>
        <w:jc w:val="both"/>
        <w:rPr>
          <w:rFonts w:ascii="Times New Roman" w:eastAsia="Times New Roman" w:hAnsi="Times New Roman"/>
          <w:bCs/>
          <w:iCs/>
          <w:sz w:val="24"/>
          <w:szCs w:val="24"/>
          <w:lang w:eastAsia="ru-RU"/>
        </w:rPr>
      </w:pPr>
    </w:p>
    <w:p w14:paraId="2473FE3E" w14:textId="77777777" w:rsidR="000C01C8" w:rsidRPr="00D01B54" w:rsidRDefault="000C01C8" w:rsidP="000C01C8">
      <w:pPr>
        <w:spacing w:after="0" w:line="240" w:lineRule="auto"/>
        <w:ind w:left="284"/>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Тренер команды_________________   ( ___________________) Контактный телефон:____________________________</w:t>
      </w:r>
    </w:p>
    <w:p w14:paraId="10ED5B9B" w14:textId="77777777" w:rsidR="000C01C8" w:rsidRPr="00D01B54" w:rsidRDefault="000C01C8" w:rsidP="000C01C8">
      <w:pPr>
        <w:ind w:left="284"/>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                                                                         (подпись)                               (расшифровка подписи)</w:t>
      </w:r>
    </w:p>
    <w:p w14:paraId="7CDFFCEE" w14:textId="77777777" w:rsidR="000C01C8" w:rsidRPr="00D01B54" w:rsidRDefault="000C01C8" w:rsidP="000C01C8">
      <w:pPr>
        <w:spacing w:after="0" w:line="240" w:lineRule="auto"/>
        <w:ind w:left="284"/>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Руководитель спортивной организации ______________________________</w:t>
      </w:r>
    </w:p>
    <w:p w14:paraId="37F73C6F" w14:textId="77777777" w:rsidR="000C01C8" w:rsidRPr="00D01B54" w:rsidRDefault="000C01C8" w:rsidP="001121E9">
      <w:pPr>
        <w:spacing w:after="0" w:line="240" w:lineRule="auto"/>
        <w:ind w:left="284"/>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М.П.</w:t>
      </w:r>
    </w:p>
    <w:p w14:paraId="22D63F79"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p>
    <w:p w14:paraId="104DD3EF"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p>
    <w:p w14:paraId="14C83C89"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p>
    <w:p w14:paraId="60C71CE6" w14:textId="77777777" w:rsidR="00432DDF" w:rsidRPr="00D01B54" w:rsidRDefault="00432DDF" w:rsidP="000C01C8">
      <w:pPr>
        <w:spacing w:after="0" w:line="240" w:lineRule="auto"/>
        <w:jc w:val="right"/>
        <w:rPr>
          <w:rFonts w:ascii="Times New Roman" w:eastAsia="Times New Roman" w:hAnsi="Times New Roman"/>
          <w:b/>
          <w:bCs/>
          <w:i/>
          <w:iCs/>
          <w:sz w:val="24"/>
          <w:szCs w:val="24"/>
          <w:lang w:eastAsia="ru-RU"/>
        </w:rPr>
      </w:pPr>
    </w:p>
    <w:p w14:paraId="51AC882F" w14:textId="77777777" w:rsidR="00432DDF" w:rsidRPr="00D01B54" w:rsidRDefault="00432DDF" w:rsidP="000C01C8">
      <w:pPr>
        <w:spacing w:after="0" w:line="240" w:lineRule="auto"/>
        <w:jc w:val="right"/>
        <w:rPr>
          <w:rFonts w:ascii="Times New Roman" w:eastAsia="Times New Roman" w:hAnsi="Times New Roman"/>
          <w:b/>
          <w:bCs/>
          <w:i/>
          <w:iCs/>
          <w:sz w:val="24"/>
          <w:szCs w:val="24"/>
          <w:lang w:eastAsia="ru-RU"/>
        </w:rPr>
      </w:pPr>
    </w:p>
    <w:p w14:paraId="62F14ABD" w14:textId="77777777" w:rsidR="00432DDF" w:rsidRPr="00D01B54" w:rsidRDefault="00432DDF" w:rsidP="000C01C8">
      <w:pPr>
        <w:spacing w:after="0" w:line="240" w:lineRule="auto"/>
        <w:jc w:val="right"/>
        <w:rPr>
          <w:rFonts w:ascii="Times New Roman" w:eastAsia="Times New Roman" w:hAnsi="Times New Roman"/>
          <w:b/>
          <w:bCs/>
          <w:i/>
          <w:iCs/>
          <w:sz w:val="24"/>
          <w:szCs w:val="24"/>
          <w:lang w:eastAsia="ru-RU"/>
        </w:rPr>
      </w:pPr>
    </w:p>
    <w:p w14:paraId="5DCD226E" w14:textId="77777777" w:rsidR="00A639AB" w:rsidRPr="00D01B54" w:rsidRDefault="00A639AB" w:rsidP="000C01C8">
      <w:pPr>
        <w:spacing w:after="0" w:line="240" w:lineRule="auto"/>
        <w:jc w:val="right"/>
        <w:rPr>
          <w:rFonts w:ascii="Times New Roman" w:eastAsia="Times New Roman" w:hAnsi="Times New Roman"/>
          <w:b/>
          <w:bCs/>
          <w:i/>
          <w:iCs/>
          <w:sz w:val="24"/>
          <w:szCs w:val="24"/>
          <w:lang w:eastAsia="ru-RU"/>
        </w:rPr>
      </w:pPr>
    </w:p>
    <w:p w14:paraId="21AEB3C6" w14:textId="77777777" w:rsidR="00A639AB" w:rsidRPr="00D01B54" w:rsidRDefault="00A639AB" w:rsidP="000C01C8">
      <w:pPr>
        <w:spacing w:after="0" w:line="240" w:lineRule="auto"/>
        <w:jc w:val="right"/>
        <w:rPr>
          <w:rFonts w:ascii="Times New Roman" w:eastAsia="Times New Roman" w:hAnsi="Times New Roman"/>
          <w:b/>
          <w:bCs/>
          <w:i/>
          <w:iCs/>
          <w:sz w:val="24"/>
          <w:szCs w:val="24"/>
          <w:lang w:eastAsia="ru-RU"/>
        </w:rPr>
      </w:pPr>
    </w:p>
    <w:p w14:paraId="4633764A" w14:textId="77777777" w:rsidR="00A639AB" w:rsidRPr="00D01B54" w:rsidRDefault="00A639AB" w:rsidP="000C01C8">
      <w:pPr>
        <w:spacing w:after="0" w:line="240" w:lineRule="auto"/>
        <w:jc w:val="right"/>
        <w:rPr>
          <w:rFonts w:ascii="Times New Roman" w:eastAsia="Times New Roman" w:hAnsi="Times New Roman"/>
          <w:b/>
          <w:bCs/>
          <w:i/>
          <w:iCs/>
          <w:sz w:val="24"/>
          <w:szCs w:val="24"/>
          <w:lang w:eastAsia="ru-RU"/>
        </w:rPr>
      </w:pPr>
    </w:p>
    <w:p w14:paraId="3F4DDA09" w14:textId="77777777" w:rsidR="00A639AB" w:rsidRPr="00D01B54" w:rsidRDefault="00A639AB" w:rsidP="000C01C8">
      <w:pPr>
        <w:spacing w:after="0" w:line="240" w:lineRule="auto"/>
        <w:jc w:val="right"/>
        <w:rPr>
          <w:rFonts w:ascii="Times New Roman" w:eastAsia="Times New Roman" w:hAnsi="Times New Roman"/>
          <w:b/>
          <w:bCs/>
          <w:i/>
          <w:iCs/>
          <w:sz w:val="24"/>
          <w:szCs w:val="24"/>
          <w:lang w:eastAsia="ru-RU"/>
        </w:rPr>
      </w:pPr>
    </w:p>
    <w:p w14:paraId="28B26D5A"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r w:rsidRPr="00D01B54">
        <w:rPr>
          <w:rFonts w:ascii="Times New Roman" w:eastAsia="Times New Roman" w:hAnsi="Times New Roman"/>
          <w:b/>
          <w:bCs/>
          <w:i/>
          <w:iCs/>
          <w:sz w:val="24"/>
          <w:szCs w:val="24"/>
          <w:lang w:eastAsia="ru-RU"/>
        </w:rPr>
        <w:t xml:space="preserve">Приложение № </w:t>
      </w:r>
      <w:r w:rsidR="009C52DD" w:rsidRPr="00D01B54">
        <w:rPr>
          <w:rFonts w:ascii="Times New Roman" w:eastAsia="Times New Roman" w:hAnsi="Times New Roman"/>
          <w:b/>
          <w:bCs/>
          <w:i/>
          <w:iCs/>
          <w:sz w:val="24"/>
          <w:szCs w:val="24"/>
          <w:lang w:eastAsia="ru-RU"/>
        </w:rPr>
        <w:t>3</w:t>
      </w:r>
      <w:r w:rsidRPr="00D01B54">
        <w:rPr>
          <w:rFonts w:ascii="Times New Roman" w:eastAsia="Times New Roman" w:hAnsi="Times New Roman"/>
          <w:b/>
          <w:bCs/>
          <w:i/>
          <w:iCs/>
          <w:sz w:val="24"/>
          <w:szCs w:val="24"/>
          <w:lang w:eastAsia="ru-RU"/>
        </w:rPr>
        <w:t>/3</w:t>
      </w:r>
    </w:p>
    <w:p w14:paraId="6019E69E"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r w:rsidRPr="00D01B54">
        <w:rPr>
          <w:rFonts w:ascii="Times New Roman" w:eastAsia="Times New Roman" w:hAnsi="Times New Roman"/>
          <w:b/>
          <w:bCs/>
          <w:i/>
          <w:iCs/>
          <w:sz w:val="24"/>
          <w:szCs w:val="24"/>
          <w:lang w:eastAsia="ru-RU"/>
        </w:rPr>
        <w:t>(образец)</w:t>
      </w:r>
    </w:p>
    <w:p w14:paraId="5CB11BD4" w14:textId="77777777" w:rsidR="000C01C8" w:rsidRPr="00D01B54" w:rsidRDefault="000C01C8" w:rsidP="000C01C8">
      <w:pPr>
        <w:spacing w:after="0" w:line="240" w:lineRule="auto"/>
        <w:jc w:val="center"/>
        <w:rPr>
          <w:rFonts w:ascii="Times New Roman" w:eastAsia="Times New Roman" w:hAnsi="Times New Roman"/>
          <w:b/>
          <w:bCs/>
          <w:i/>
          <w:iCs/>
          <w:sz w:val="24"/>
          <w:szCs w:val="24"/>
          <w:lang w:eastAsia="ru-RU"/>
        </w:rPr>
      </w:pPr>
      <w:r w:rsidRPr="00D01B54">
        <w:rPr>
          <w:rFonts w:ascii="Times New Roman" w:eastAsia="Times New Roman" w:hAnsi="Times New Roman"/>
          <w:b/>
          <w:bCs/>
          <w:i/>
          <w:iCs/>
          <w:sz w:val="24"/>
          <w:szCs w:val="24"/>
          <w:lang w:eastAsia="ru-RU"/>
        </w:rPr>
        <w:t>ТЕХНИЧЕСКАЯ ЗАЯВКА</w:t>
      </w:r>
    </w:p>
    <w:p w14:paraId="11858B74" w14:textId="74779068" w:rsidR="000C01C8" w:rsidRPr="00D01B54" w:rsidRDefault="000C01C8" w:rsidP="000C01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на участие в Спартакиаде инвалидов Московской области, </w:t>
      </w:r>
      <w:r w:rsidR="00C02334">
        <w:rPr>
          <w:rFonts w:ascii="Times New Roman" w:eastAsia="Times New Roman" w:hAnsi="Times New Roman"/>
          <w:bCs/>
          <w:iCs/>
          <w:sz w:val="24"/>
          <w:szCs w:val="24"/>
          <w:lang w:eastAsia="ru-RU"/>
        </w:rPr>
        <w:t>20</w:t>
      </w:r>
      <w:r w:rsidR="00F468A9">
        <w:rPr>
          <w:rFonts w:ascii="Times New Roman" w:eastAsia="Times New Roman" w:hAnsi="Times New Roman"/>
          <w:bCs/>
          <w:iCs/>
          <w:sz w:val="24"/>
          <w:szCs w:val="24"/>
          <w:lang w:eastAsia="ru-RU"/>
        </w:rPr>
        <w:t>-</w:t>
      </w:r>
      <w:r w:rsidR="00C02334">
        <w:rPr>
          <w:rFonts w:ascii="Times New Roman" w:eastAsia="Times New Roman" w:hAnsi="Times New Roman"/>
          <w:bCs/>
          <w:iCs/>
          <w:sz w:val="24"/>
          <w:szCs w:val="24"/>
          <w:lang w:eastAsia="ru-RU"/>
        </w:rPr>
        <w:t>22</w:t>
      </w:r>
      <w:r w:rsidR="00E45B11" w:rsidRPr="00D01B54">
        <w:rPr>
          <w:rFonts w:ascii="Times New Roman" w:eastAsia="Times New Roman" w:hAnsi="Times New Roman"/>
          <w:bCs/>
          <w:iCs/>
          <w:sz w:val="24"/>
          <w:szCs w:val="24"/>
          <w:lang w:eastAsia="ru-RU"/>
        </w:rPr>
        <w:t xml:space="preserve"> мая 202</w:t>
      </w:r>
      <w:r w:rsidR="00F468A9">
        <w:rPr>
          <w:rFonts w:ascii="Times New Roman" w:eastAsia="Times New Roman" w:hAnsi="Times New Roman"/>
          <w:bCs/>
          <w:iCs/>
          <w:sz w:val="24"/>
          <w:szCs w:val="24"/>
          <w:lang w:eastAsia="ru-RU"/>
        </w:rPr>
        <w:t>2</w:t>
      </w:r>
      <w:r w:rsidRPr="00D01B54">
        <w:rPr>
          <w:rFonts w:ascii="Times New Roman" w:eastAsia="Times New Roman" w:hAnsi="Times New Roman"/>
          <w:bCs/>
          <w:iCs/>
          <w:sz w:val="24"/>
          <w:szCs w:val="24"/>
          <w:lang w:eastAsia="ru-RU"/>
        </w:rPr>
        <w:t xml:space="preserve"> г., г. Раменское, </w:t>
      </w:r>
    </w:p>
    <w:p w14:paraId="4B43A925" w14:textId="0CE20075" w:rsidR="000C01C8" w:rsidRPr="00D01B54" w:rsidRDefault="000C01C8" w:rsidP="00432DDF">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 </w:t>
      </w:r>
    </w:p>
    <w:p w14:paraId="7DBCDFA2" w14:textId="77777777" w:rsidR="000C01C8" w:rsidRPr="00D01B54" w:rsidRDefault="000C01C8" w:rsidP="000C01C8">
      <w:pPr>
        <w:spacing w:after="0" w:line="240" w:lineRule="auto"/>
        <w:jc w:val="center"/>
        <w:rPr>
          <w:rFonts w:ascii="Times New Roman" w:eastAsia="Times New Roman" w:hAnsi="Times New Roman"/>
          <w:b/>
          <w:bCs/>
          <w:i/>
          <w:iCs/>
          <w:sz w:val="24"/>
          <w:szCs w:val="24"/>
          <w:lang w:eastAsia="ru-RU"/>
        </w:rPr>
      </w:pPr>
      <w:r w:rsidRPr="00D01B54">
        <w:rPr>
          <w:rFonts w:ascii="Times New Roman" w:eastAsia="Times New Roman" w:hAnsi="Times New Roman"/>
          <w:bCs/>
          <w:iCs/>
          <w:sz w:val="24"/>
          <w:szCs w:val="24"/>
          <w:lang w:eastAsia="ru-RU"/>
        </w:rPr>
        <w:t>Спортивная делегация ______________________________________________________</w:t>
      </w:r>
      <w:r w:rsidRPr="00D01B54">
        <w:rPr>
          <w:rFonts w:ascii="Times New Roman" w:eastAsia="Times New Roman" w:hAnsi="Times New Roman"/>
          <w:b/>
          <w:bCs/>
          <w:i/>
          <w:iCs/>
          <w:sz w:val="24"/>
          <w:szCs w:val="24"/>
          <w:lang w:eastAsia="ru-RU"/>
        </w:rPr>
        <w:t>(Вид спорта  - спорт глухих)</w:t>
      </w:r>
    </w:p>
    <w:p w14:paraId="51DC38F8" w14:textId="77777777" w:rsidR="000C01C8" w:rsidRPr="00D01B54" w:rsidRDefault="000C01C8" w:rsidP="000C01C8">
      <w:pPr>
        <w:spacing w:after="0" w:line="240" w:lineRule="auto"/>
        <w:jc w:val="center"/>
        <w:rPr>
          <w:rFonts w:ascii="Times New Roman" w:eastAsia="Times New Roman" w:hAnsi="Times New Roman"/>
          <w:b/>
          <w:bCs/>
          <w:i/>
          <w:iCs/>
          <w:sz w:val="24"/>
          <w:szCs w:val="24"/>
          <w:lang w:eastAsia="ru-RU"/>
        </w:rPr>
      </w:pPr>
    </w:p>
    <w:p w14:paraId="08826A53" w14:textId="77777777" w:rsidR="000C01C8" w:rsidRPr="00D01B54" w:rsidRDefault="000C01C8" w:rsidP="00432DDF">
      <w:pPr>
        <w:spacing w:after="0" w:line="240" w:lineRule="auto"/>
        <w:rPr>
          <w:rFonts w:ascii="Times New Roman" w:eastAsia="Times New Roman" w:hAnsi="Times New Roman"/>
          <w:b/>
          <w:bCs/>
          <w:i/>
          <w:iCs/>
          <w:sz w:val="24"/>
          <w:szCs w:val="24"/>
          <w:lang w:eastAsia="ru-RU"/>
        </w:rPr>
      </w:pPr>
    </w:p>
    <w:p w14:paraId="0E3598AB" w14:textId="77777777" w:rsidR="000C01C8" w:rsidRPr="00D01B54" w:rsidRDefault="000C01C8" w:rsidP="000C01C8">
      <w:pPr>
        <w:spacing w:after="0" w:line="240" w:lineRule="auto"/>
        <w:jc w:val="right"/>
        <w:rPr>
          <w:rFonts w:ascii="Times New Roman" w:eastAsia="Times New Roman" w:hAnsi="Times New Roman"/>
          <w:b/>
          <w:bCs/>
          <w:i/>
          <w:iCs/>
          <w:sz w:val="24"/>
          <w:szCs w:val="24"/>
          <w:lang w:eastAsia="ru-RU"/>
        </w:rPr>
      </w:pPr>
    </w:p>
    <w:tbl>
      <w:tblPr>
        <w:tblW w:w="126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2410"/>
        <w:gridCol w:w="2693"/>
        <w:gridCol w:w="1116"/>
        <w:gridCol w:w="1577"/>
        <w:gridCol w:w="1701"/>
      </w:tblGrid>
      <w:tr w:rsidR="00E45B11" w:rsidRPr="00D01B54" w14:paraId="2D02C56B" w14:textId="77777777" w:rsidTr="00E45B11">
        <w:trPr>
          <w:trHeight w:val="253"/>
        </w:trPr>
        <w:tc>
          <w:tcPr>
            <w:tcW w:w="851" w:type="dxa"/>
            <w:vMerge w:val="restart"/>
            <w:shd w:val="clear" w:color="auto" w:fill="auto"/>
          </w:tcPr>
          <w:p w14:paraId="392E9989"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w:t>
            </w:r>
          </w:p>
        </w:tc>
        <w:tc>
          <w:tcPr>
            <w:tcW w:w="2268" w:type="dxa"/>
            <w:vMerge w:val="restart"/>
            <w:shd w:val="clear" w:color="auto" w:fill="auto"/>
          </w:tcPr>
          <w:p w14:paraId="4BC4E633"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Фамилия, Имя</w:t>
            </w:r>
          </w:p>
          <w:p w14:paraId="5BC00CAA"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(полностью)</w:t>
            </w:r>
          </w:p>
        </w:tc>
        <w:tc>
          <w:tcPr>
            <w:tcW w:w="2410" w:type="dxa"/>
            <w:vMerge w:val="restart"/>
            <w:shd w:val="clear" w:color="auto" w:fill="auto"/>
          </w:tcPr>
          <w:p w14:paraId="71B2C34D"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Дата рождения</w:t>
            </w:r>
          </w:p>
          <w:p w14:paraId="71FB503D"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(полностью)</w:t>
            </w:r>
          </w:p>
        </w:tc>
        <w:tc>
          <w:tcPr>
            <w:tcW w:w="2693" w:type="dxa"/>
            <w:vMerge w:val="restart"/>
            <w:shd w:val="clear" w:color="auto" w:fill="auto"/>
          </w:tcPr>
          <w:p w14:paraId="51422A52"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Муниципальное образование</w:t>
            </w:r>
          </w:p>
        </w:tc>
        <w:tc>
          <w:tcPr>
            <w:tcW w:w="4394" w:type="dxa"/>
            <w:gridSpan w:val="3"/>
          </w:tcPr>
          <w:p w14:paraId="725E76DC"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Спортивная дисциплина</w:t>
            </w:r>
          </w:p>
        </w:tc>
      </w:tr>
      <w:tr w:rsidR="00E45B11" w:rsidRPr="00D01B54" w14:paraId="39B241A2" w14:textId="77777777" w:rsidTr="00E45B11">
        <w:trPr>
          <w:trHeight w:val="264"/>
        </w:trPr>
        <w:tc>
          <w:tcPr>
            <w:tcW w:w="851" w:type="dxa"/>
            <w:vMerge/>
            <w:shd w:val="clear" w:color="auto" w:fill="auto"/>
          </w:tcPr>
          <w:p w14:paraId="5E5C5823"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268" w:type="dxa"/>
            <w:vMerge/>
            <w:shd w:val="clear" w:color="auto" w:fill="auto"/>
          </w:tcPr>
          <w:p w14:paraId="17AE0E62"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p>
        </w:tc>
        <w:tc>
          <w:tcPr>
            <w:tcW w:w="2410" w:type="dxa"/>
            <w:vMerge/>
            <w:shd w:val="clear" w:color="auto" w:fill="auto"/>
          </w:tcPr>
          <w:p w14:paraId="0B6A8D03"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p>
        </w:tc>
        <w:tc>
          <w:tcPr>
            <w:tcW w:w="2693" w:type="dxa"/>
            <w:vMerge/>
            <w:shd w:val="clear" w:color="auto" w:fill="auto"/>
          </w:tcPr>
          <w:p w14:paraId="11B0638A"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p>
        </w:tc>
        <w:tc>
          <w:tcPr>
            <w:tcW w:w="1116" w:type="dxa"/>
          </w:tcPr>
          <w:p w14:paraId="36E7687F"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н/теннис</w:t>
            </w:r>
          </w:p>
        </w:tc>
        <w:tc>
          <w:tcPr>
            <w:tcW w:w="1577" w:type="dxa"/>
          </w:tcPr>
          <w:p w14:paraId="66A08EED"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бадминтон</w:t>
            </w:r>
          </w:p>
        </w:tc>
        <w:tc>
          <w:tcPr>
            <w:tcW w:w="1701" w:type="dxa"/>
          </w:tcPr>
          <w:p w14:paraId="3897FC2E" w14:textId="77777777" w:rsidR="00E45B11" w:rsidRPr="00D01B54" w:rsidRDefault="00E45B11" w:rsidP="00CB70C8">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Мини-футбол</w:t>
            </w:r>
          </w:p>
        </w:tc>
      </w:tr>
      <w:tr w:rsidR="00E45B11" w:rsidRPr="00D01B54" w14:paraId="50E8CD28" w14:textId="77777777" w:rsidTr="00E45B11">
        <w:trPr>
          <w:trHeight w:val="281"/>
        </w:trPr>
        <w:tc>
          <w:tcPr>
            <w:tcW w:w="851" w:type="dxa"/>
            <w:shd w:val="clear" w:color="auto" w:fill="auto"/>
          </w:tcPr>
          <w:p w14:paraId="068CC44A"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1</w:t>
            </w:r>
          </w:p>
        </w:tc>
        <w:tc>
          <w:tcPr>
            <w:tcW w:w="2268" w:type="dxa"/>
            <w:shd w:val="clear" w:color="auto" w:fill="auto"/>
          </w:tcPr>
          <w:p w14:paraId="6152F597"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46A4903A"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323DC9E7"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116" w:type="dxa"/>
          </w:tcPr>
          <w:p w14:paraId="07776BAD"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577" w:type="dxa"/>
          </w:tcPr>
          <w:p w14:paraId="0B6A8DA3"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701" w:type="dxa"/>
          </w:tcPr>
          <w:p w14:paraId="11C86C20"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r>
      <w:tr w:rsidR="00E45B11" w:rsidRPr="00D01B54" w14:paraId="3E0B1F18" w14:textId="77777777" w:rsidTr="00E45B11">
        <w:trPr>
          <w:trHeight w:val="270"/>
        </w:trPr>
        <w:tc>
          <w:tcPr>
            <w:tcW w:w="851" w:type="dxa"/>
            <w:shd w:val="clear" w:color="auto" w:fill="auto"/>
          </w:tcPr>
          <w:p w14:paraId="0E1366F4"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268" w:type="dxa"/>
            <w:shd w:val="clear" w:color="auto" w:fill="auto"/>
          </w:tcPr>
          <w:p w14:paraId="196155F1"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462AB3F9"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6F4744DA"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116" w:type="dxa"/>
          </w:tcPr>
          <w:p w14:paraId="1C294088"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577" w:type="dxa"/>
          </w:tcPr>
          <w:p w14:paraId="759D5315"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701" w:type="dxa"/>
          </w:tcPr>
          <w:p w14:paraId="2F8936E1"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r>
      <w:tr w:rsidR="00E45B11" w:rsidRPr="00D01B54" w14:paraId="69D714FA" w14:textId="77777777" w:rsidTr="00E45B11">
        <w:trPr>
          <w:trHeight w:val="165"/>
        </w:trPr>
        <w:tc>
          <w:tcPr>
            <w:tcW w:w="851" w:type="dxa"/>
            <w:shd w:val="clear" w:color="auto" w:fill="auto"/>
          </w:tcPr>
          <w:p w14:paraId="4BB4AEE4"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268" w:type="dxa"/>
            <w:shd w:val="clear" w:color="auto" w:fill="auto"/>
          </w:tcPr>
          <w:p w14:paraId="6DA62C21"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1AF7DCE2"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31E19D59"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116" w:type="dxa"/>
          </w:tcPr>
          <w:p w14:paraId="375E319B"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577" w:type="dxa"/>
          </w:tcPr>
          <w:p w14:paraId="33A1CBB8"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701" w:type="dxa"/>
          </w:tcPr>
          <w:p w14:paraId="61112576"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r>
      <w:tr w:rsidR="00E45B11" w:rsidRPr="00D01B54" w14:paraId="769EF276" w14:textId="77777777" w:rsidTr="00E45B11">
        <w:trPr>
          <w:trHeight w:val="150"/>
        </w:trPr>
        <w:tc>
          <w:tcPr>
            <w:tcW w:w="851" w:type="dxa"/>
            <w:shd w:val="clear" w:color="auto" w:fill="auto"/>
          </w:tcPr>
          <w:p w14:paraId="7B4CB759"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268" w:type="dxa"/>
            <w:shd w:val="clear" w:color="auto" w:fill="auto"/>
          </w:tcPr>
          <w:p w14:paraId="4922CD30"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57268E04"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7D2318A6"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116" w:type="dxa"/>
          </w:tcPr>
          <w:p w14:paraId="46759968"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577" w:type="dxa"/>
          </w:tcPr>
          <w:p w14:paraId="288B036C"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701" w:type="dxa"/>
          </w:tcPr>
          <w:p w14:paraId="780F1B80"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r>
      <w:tr w:rsidR="00E45B11" w:rsidRPr="00D01B54" w14:paraId="09EECDD1" w14:textId="77777777" w:rsidTr="00E45B11">
        <w:trPr>
          <w:trHeight w:val="135"/>
        </w:trPr>
        <w:tc>
          <w:tcPr>
            <w:tcW w:w="851" w:type="dxa"/>
            <w:shd w:val="clear" w:color="auto" w:fill="auto"/>
          </w:tcPr>
          <w:p w14:paraId="4AC88789"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Судья</w:t>
            </w:r>
          </w:p>
        </w:tc>
        <w:tc>
          <w:tcPr>
            <w:tcW w:w="2268" w:type="dxa"/>
            <w:shd w:val="clear" w:color="auto" w:fill="auto"/>
          </w:tcPr>
          <w:p w14:paraId="0A04778D"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686B1B76"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70096364"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116" w:type="dxa"/>
          </w:tcPr>
          <w:p w14:paraId="3336F841"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577" w:type="dxa"/>
          </w:tcPr>
          <w:p w14:paraId="5EDE9214"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c>
          <w:tcPr>
            <w:tcW w:w="1701" w:type="dxa"/>
          </w:tcPr>
          <w:p w14:paraId="1B96F983" w14:textId="77777777" w:rsidR="00E45B11" w:rsidRPr="00D01B54" w:rsidRDefault="00E45B11" w:rsidP="00CB70C8">
            <w:pPr>
              <w:spacing w:after="0" w:line="240" w:lineRule="auto"/>
              <w:jc w:val="both"/>
              <w:rPr>
                <w:rFonts w:ascii="Times New Roman" w:eastAsia="Times New Roman" w:hAnsi="Times New Roman"/>
                <w:bCs/>
                <w:iCs/>
                <w:sz w:val="24"/>
                <w:szCs w:val="24"/>
                <w:lang w:eastAsia="ru-RU"/>
              </w:rPr>
            </w:pPr>
          </w:p>
        </w:tc>
      </w:tr>
    </w:tbl>
    <w:p w14:paraId="295A7962" w14:textId="77777777" w:rsidR="000C01C8" w:rsidRPr="00D01B54" w:rsidRDefault="000C01C8" w:rsidP="001121E9">
      <w:pPr>
        <w:spacing w:after="0" w:line="240" w:lineRule="auto"/>
        <w:rPr>
          <w:rFonts w:ascii="Times New Roman" w:eastAsia="Times New Roman" w:hAnsi="Times New Roman"/>
          <w:b/>
          <w:bCs/>
          <w:i/>
          <w:iCs/>
          <w:sz w:val="24"/>
          <w:szCs w:val="24"/>
          <w:lang w:eastAsia="ru-RU"/>
        </w:rPr>
      </w:pPr>
    </w:p>
    <w:p w14:paraId="0EEF6FC2" w14:textId="77777777" w:rsidR="000C01C8" w:rsidRPr="00D01B54" w:rsidRDefault="000C01C8" w:rsidP="000C01C8">
      <w:pPr>
        <w:spacing w:after="0" w:line="240" w:lineRule="auto"/>
        <w:ind w:left="567"/>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Официальный представитель делегации ___________(</w:t>
      </w:r>
      <w:r w:rsidR="00D546F3" w:rsidRPr="00D01B54">
        <w:rPr>
          <w:rFonts w:ascii="Times New Roman" w:eastAsia="Times New Roman" w:hAnsi="Times New Roman"/>
          <w:bCs/>
          <w:iCs/>
          <w:sz w:val="24"/>
          <w:szCs w:val="24"/>
          <w:lang w:eastAsia="ru-RU"/>
        </w:rPr>
        <w:t>__________________________</w:t>
      </w:r>
      <w:r w:rsidRPr="00D01B54">
        <w:rPr>
          <w:rFonts w:ascii="Times New Roman" w:eastAsia="Times New Roman" w:hAnsi="Times New Roman"/>
          <w:bCs/>
          <w:iCs/>
          <w:sz w:val="24"/>
          <w:szCs w:val="24"/>
          <w:lang w:eastAsia="ru-RU"/>
        </w:rPr>
        <w:t>)   Контактный телефон:______________________________</w:t>
      </w:r>
    </w:p>
    <w:p w14:paraId="129F2013" w14:textId="77777777" w:rsidR="000C01C8" w:rsidRPr="00D01B54" w:rsidRDefault="000C01C8" w:rsidP="000C01C8">
      <w:pPr>
        <w:spacing w:after="0" w:line="240" w:lineRule="auto"/>
        <w:ind w:left="567"/>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                                                                          (подпись)      (расшифровка подписи)</w:t>
      </w:r>
    </w:p>
    <w:p w14:paraId="7D9E2E06" w14:textId="77777777" w:rsidR="000C01C8" w:rsidRPr="00D01B54" w:rsidRDefault="000C01C8" w:rsidP="000C01C8">
      <w:pPr>
        <w:spacing w:after="0" w:line="240" w:lineRule="auto"/>
        <w:ind w:left="567"/>
        <w:jc w:val="both"/>
        <w:rPr>
          <w:rFonts w:ascii="Times New Roman" w:eastAsia="Times New Roman" w:hAnsi="Times New Roman"/>
          <w:bCs/>
          <w:iCs/>
          <w:sz w:val="24"/>
          <w:szCs w:val="24"/>
          <w:lang w:eastAsia="ru-RU"/>
        </w:rPr>
      </w:pPr>
    </w:p>
    <w:p w14:paraId="38589411" w14:textId="77777777" w:rsidR="000C01C8" w:rsidRPr="00D01B54" w:rsidRDefault="000C01C8" w:rsidP="000C01C8">
      <w:pPr>
        <w:spacing w:after="0" w:line="240" w:lineRule="auto"/>
        <w:ind w:left="567"/>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Тренер команды_________________   ( ___________________) Контактный телефон:____________________________</w:t>
      </w:r>
    </w:p>
    <w:p w14:paraId="39351BA1" w14:textId="77777777" w:rsidR="000C01C8" w:rsidRPr="00D01B54" w:rsidRDefault="000C01C8" w:rsidP="000C01C8">
      <w:pPr>
        <w:ind w:left="567"/>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                                     (подпись)                 (расшифровка подписи)</w:t>
      </w:r>
    </w:p>
    <w:p w14:paraId="4571C5F5" w14:textId="77777777" w:rsidR="000C01C8" w:rsidRPr="00D01B54" w:rsidRDefault="000C01C8" w:rsidP="000C01C8">
      <w:pPr>
        <w:spacing w:after="0" w:line="240" w:lineRule="auto"/>
        <w:ind w:left="567"/>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Руководитель спортивной организации ______________________________</w:t>
      </w:r>
    </w:p>
    <w:p w14:paraId="38C41302" w14:textId="77777777" w:rsidR="000C01C8" w:rsidRPr="00D01B54" w:rsidRDefault="000C01C8" w:rsidP="000C01C8">
      <w:pPr>
        <w:spacing w:after="0" w:line="240" w:lineRule="auto"/>
        <w:ind w:left="567"/>
        <w:jc w:val="both"/>
        <w:rPr>
          <w:rFonts w:ascii="Times New Roman" w:eastAsia="Times New Roman" w:hAnsi="Times New Roman"/>
          <w:b/>
          <w:bCs/>
          <w:i/>
          <w:iCs/>
          <w:sz w:val="24"/>
          <w:szCs w:val="24"/>
          <w:lang w:eastAsia="ru-RU"/>
        </w:rPr>
      </w:pPr>
      <w:r w:rsidRPr="00D01B54">
        <w:rPr>
          <w:rFonts w:ascii="Times New Roman" w:eastAsia="Times New Roman" w:hAnsi="Times New Roman"/>
          <w:bCs/>
          <w:iCs/>
          <w:sz w:val="24"/>
          <w:szCs w:val="24"/>
          <w:lang w:eastAsia="ru-RU"/>
        </w:rPr>
        <w:t>М.П.</w:t>
      </w:r>
    </w:p>
    <w:p w14:paraId="551A06BF" w14:textId="77777777" w:rsidR="000C01C8" w:rsidRPr="00D01B54" w:rsidRDefault="000C01C8" w:rsidP="002317D0">
      <w:pPr>
        <w:spacing w:after="0" w:line="240" w:lineRule="auto"/>
        <w:rPr>
          <w:rFonts w:ascii="Times New Roman" w:eastAsia="Times New Roman" w:hAnsi="Times New Roman"/>
          <w:sz w:val="24"/>
          <w:szCs w:val="24"/>
          <w:lang w:eastAsia="ru-RU"/>
        </w:rPr>
      </w:pPr>
    </w:p>
    <w:p w14:paraId="6281B11D"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24749CAC"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28AB44FB"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4D822A7F"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15A537C2"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7E58DD59"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3230914D"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0C42F517"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7FC13D15"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335144A4"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4FC324B7"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0C6451DB" w14:textId="77777777" w:rsidR="00E45B11" w:rsidRPr="00D01B54" w:rsidRDefault="00E45B11" w:rsidP="002317D0">
      <w:pPr>
        <w:spacing w:after="0" w:line="240" w:lineRule="auto"/>
        <w:rPr>
          <w:rFonts w:ascii="Times New Roman" w:eastAsia="Times New Roman" w:hAnsi="Times New Roman"/>
          <w:sz w:val="24"/>
          <w:szCs w:val="24"/>
          <w:lang w:eastAsia="ru-RU"/>
        </w:rPr>
      </w:pPr>
    </w:p>
    <w:p w14:paraId="7FA4FC12" w14:textId="77777777" w:rsidR="00E45B11" w:rsidRPr="00D01B54" w:rsidRDefault="00E45B11" w:rsidP="00E45B11">
      <w:pPr>
        <w:spacing w:after="0" w:line="240" w:lineRule="auto"/>
        <w:jc w:val="right"/>
        <w:rPr>
          <w:rFonts w:ascii="Times New Roman" w:eastAsia="Times New Roman" w:hAnsi="Times New Roman"/>
          <w:b/>
          <w:bCs/>
          <w:i/>
          <w:iCs/>
          <w:sz w:val="24"/>
          <w:szCs w:val="24"/>
          <w:lang w:eastAsia="ru-RU"/>
        </w:rPr>
      </w:pPr>
      <w:r w:rsidRPr="00D01B54">
        <w:rPr>
          <w:rFonts w:ascii="Times New Roman" w:eastAsia="Times New Roman" w:hAnsi="Times New Roman"/>
          <w:b/>
          <w:bCs/>
          <w:i/>
          <w:iCs/>
          <w:sz w:val="24"/>
          <w:szCs w:val="24"/>
          <w:lang w:eastAsia="ru-RU"/>
        </w:rPr>
        <w:t>Приложение № 3/4</w:t>
      </w:r>
    </w:p>
    <w:p w14:paraId="7767439C" w14:textId="77777777" w:rsidR="00E45B11" w:rsidRPr="00D01B54" w:rsidRDefault="00E45B11" w:rsidP="00E45B11">
      <w:pPr>
        <w:spacing w:after="0" w:line="240" w:lineRule="auto"/>
        <w:jc w:val="right"/>
        <w:rPr>
          <w:rFonts w:ascii="Times New Roman" w:eastAsia="Times New Roman" w:hAnsi="Times New Roman"/>
          <w:b/>
          <w:bCs/>
          <w:i/>
          <w:iCs/>
          <w:sz w:val="24"/>
          <w:szCs w:val="24"/>
          <w:lang w:eastAsia="ru-RU"/>
        </w:rPr>
      </w:pPr>
      <w:r w:rsidRPr="00D01B54">
        <w:rPr>
          <w:rFonts w:ascii="Times New Roman" w:eastAsia="Times New Roman" w:hAnsi="Times New Roman"/>
          <w:b/>
          <w:bCs/>
          <w:i/>
          <w:iCs/>
          <w:sz w:val="24"/>
          <w:szCs w:val="24"/>
          <w:lang w:eastAsia="ru-RU"/>
        </w:rPr>
        <w:t>(образец)</w:t>
      </w:r>
    </w:p>
    <w:p w14:paraId="4F99A84A" w14:textId="77777777" w:rsidR="00E45B11" w:rsidRPr="00D01B54" w:rsidRDefault="00E45B11" w:rsidP="00E45B11">
      <w:pPr>
        <w:spacing w:after="0" w:line="240" w:lineRule="auto"/>
        <w:jc w:val="center"/>
        <w:rPr>
          <w:rFonts w:ascii="Times New Roman" w:eastAsia="Times New Roman" w:hAnsi="Times New Roman"/>
          <w:b/>
          <w:bCs/>
          <w:i/>
          <w:iCs/>
          <w:sz w:val="24"/>
          <w:szCs w:val="24"/>
          <w:lang w:eastAsia="ru-RU"/>
        </w:rPr>
      </w:pPr>
      <w:r w:rsidRPr="00D01B54">
        <w:rPr>
          <w:rFonts w:ascii="Times New Roman" w:eastAsia="Times New Roman" w:hAnsi="Times New Roman"/>
          <w:b/>
          <w:bCs/>
          <w:i/>
          <w:iCs/>
          <w:sz w:val="24"/>
          <w:szCs w:val="24"/>
          <w:lang w:eastAsia="ru-RU"/>
        </w:rPr>
        <w:t>ТЕХНИЧЕСКАЯ ЗАЯВКА</w:t>
      </w:r>
    </w:p>
    <w:p w14:paraId="54D9F905" w14:textId="16FE16E6" w:rsidR="00E45B11" w:rsidRPr="00D01B54" w:rsidRDefault="00E45B11" w:rsidP="00E45B11">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на участие в Спартакиаде инвалидов Московской области, </w:t>
      </w:r>
      <w:r w:rsidR="00C02334">
        <w:rPr>
          <w:rFonts w:ascii="Times New Roman" w:eastAsia="Times New Roman" w:hAnsi="Times New Roman"/>
          <w:bCs/>
          <w:iCs/>
          <w:sz w:val="24"/>
          <w:szCs w:val="24"/>
          <w:lang w:eastAsia="ru-RU"/>
        </w:rPr>
        <w:t>20</w:t>
      </w:r>
      <w:r w:rsidR="00F468A9">
        <w:rPr>
          <w:rFonts w:ascii="Times New Roman" w:eastAsia="Times New Roman" w:hAnsi="Times New Roman"/>
          <w:bCs/>
          <w:iCs/>
          <w:sz w:val="24"/>
          <w:szCs w:val="24"/>
          <w:lang w:eastAsia="ru-RU"/>
        </w:rPr>
        <w:t>-2</w:t>
      </w:r>
      <w:r w:rsidR="00C02334">
        <w:rPr>
          <w:rFonts w:ascii="Times New Roman" w:eastAsia="Times New Roman" w:hAnsi="Times New Roman"/>
          <w:bCs/>
          <w:iCs/>
          <w:sz w:val="24"/>
          <w:szCs w:val="24"/>
          <w:lang w:eastAsia="ru-RU"/>
        </w:rPr>
        <w:t>2</w:t>
      </w:r>
      <w:r w:rsidRPr="00D01B54">
        <w:rPr>
          <w:rFonts w:ascii="Times New Roman" w:eastAsia="Times New Roman" w:hAnsi="Times New Roman"/>
          <w:bCs/>
          <w:iCs/>
          <w:sz w:val="24"/>
          <w:szCs w:val="24"/>
          <w:lang w:eastAsia="ru-RU"/>
        </w:rPr>
        <w:t xml:space="preserve"> мая 202</w:t>
      </w:r>
      <w:r w:rsidR="00F468A9">
        <w:rPr>
          <w:rFonts w:ascii="Times New Roman" w:eastAsia="Times New Roman" w:hAnsi="Times New Roman"/>
          <w:bCs/>
          <w:iCs/>
          <w:sz w:val="24"/>
          <w:szCs w:val="24"/>
          <w:lang w:eastAsia="ru-RU"/>
        </w:rPr>
        <w:t>2</w:t>
      </w:r>
      <w:r w:rsidRPr="00D01B54">
        <w:rPr>
          <w:rFonts w:ascii="Times New Roman" w:eastAsia="Times New Roman" w:hAnsi="Times New Roman"/>
          <w:bCs/>
          <w:iCs/>
          <w:sz w:val="24"/>
          <w:szCs w:val="24"/>
          <w:lang w:eastAsia="ru-RU"/>
        </w:rPr>
        <w:t xml:space="preserve"> г., г. Раменское, </w:t>
      </w:r>
    </w:p>
    <w:p w14:paraId="4933225D" w14:textId="2CC140DC" w:rsidR="00E45B11" w:rsidRPr="00D01B54" w:rsidRDefault="00E45B11" w:rsidP="00E45B11">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 </w:t>
      </w:r>
    </w:p>
    <w:p w14:paraId="49BA12B1" w14:textId="77777777" w:rsidR="00E45B11" w:rsidRPr="00D01B54" w:rsidRDefault="00E45B11" w:rsidP="00E45B11">
      <w:pPr>
        <w:spacing w:after="0" w:line="240" w:lineRule="auto"/>
        <w:jc w:val="center"/>
        <w:rPr>
          <w:rFonts w:ascii="Times New Roman" w:eastAsia="Times New Roman" w:hAnsi="Times New Roman"/>
          <w:b/>
          <w:bCs/>
          <w:i/>
          <w:iCs/>
          <w:sz w:val="24"/>
          <w:szCs w:val="24"/>
          <w:lang w:eastAsia="ru-RU"/>
        </w:rPr>
      </w:pPr>
      <w:r w:rsidRPr="00D01B54">
        <w:rPr>
          <w:rFonts w:ascii="Times New Roman" w:eastAsia="Times New Roman" w:hAnsi="Times New Roman"/>
          <w:bCs/>
          <w:iCs/>
          <w:sz w:val="24"/>
          <w:szCs w:val="24"/>
          <w:lang w:eastAsia="ru-RU"/>
        </w:rPr>
        <w:t>Спортивная делегация ______________________________________________________</w:t>
      </w:r>
      <w:r w:rsidRPr="00D01B54">
        <w:rPr>
          <w:rFonts w:ascii="Times New Roman" w:eastAsia="Times New Roman" w:hAnsi="Times New Roman"/>
          <w:b/>
          <w:bCs/>
          <w:i/>
          <w:iCs/>
          <w:sz w:val="24"/>
          <w:szCs w:val="24"/>
          <w:lang w:eastAsia="ru-RU"/>
        </w:rPr>
        <w:t>(Вид спорта  - спорт ЛИН)</w:t>
      </w:r>
    </w:p>
    <w:p w14:paraId="026BE007" w14:textId="77777777" w:rsidR="00E45B11" w:rsidRPr="00D01B54" w:rsidRDefault="00E45B11" w:rsidP="00E45B11">
      <w:pPr>
        <w:spacing w:after="0" w:line="240" w:lineRule="auto"/>
        <w:jc w:val="center"/>
        <w:rPr>
          <w:rFonts w:ascii="Times New Roman" w:eastAsia="Times New Roman" w:hAnsi="Times New Roman"/>
          <w:b/>
          <w:bCs/>
          <w:i/>
          <w:iCs/>
          <w:sz w:val="24"/>
          <w:szCs w:val="24"/>
          <w:lang w:eastAsia="ru-RU"/>
        </w:rPr>
      </w:pPr>
    </w:p>
    <w:p w14:paraId="7F7E2A35" w14:textId="77777777" w:rsidR="00E45B11" w:rsidRPr="00D01B54" w:rsidRDefault="00E45B11" w:rsidP="00E45B11">
      <w:pPr>
        <w:spacing w:after="0" w:line="240" w:lineRule="auto"/>
        <w:rPr>
          <w:rFonts w:ascii="Times New Roman" w:eastAsia="Times New Roman" w:hAnsi="Times New Roman"/>
          <w:b/>
          <w:bCs/>
          <w:i/>
          <w:iCs/>
          <w:sz w:val="24"/>
          <w:szCs w:val="24"/>
          <w:lang w:eastAsia="ru-RU"/>
        </w:rPr>
      </w:pPr>
    </w:p>
    <w:p w14:paraId="26261FE7" w14:textId="77777777" w:rsidR="00E45B11" w:rsidRPr="00D01B54" w:rsidRDefault="00E45B11" w:rsidP="00E45B11">
      <w:pPr>
        <w:spacing w:after="0" w:line="240" w:lineRule="auto"/>
        <w:jc w:val="right"/>
        <w:rPr>
          <w:rFonts w:ascii="Times New Roman" w:eastAsia="Times New Roman" w:hAnsi="Times New Roman"/>
          <w:b/>
          <w:bCs/>
          <w:i/>
          <w:iCs/>
          <w:sz w:val="24"/>
          <w:szCs w:val="24"/>
          <w:lang w:eastAsia="ru-RU"/>
        </w:rPr>
      </w:pPr>
    </w:p>
    <w:tbl>
      <w:tblPr>
        <w:tblW w:w="126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2410"/>
        <w:gridCol w:w="2693"/>
        <w:gridCol w:w="1116"/>
        <w:gridCol w:w="1577"/>
        <w:gridCol w:w="1701"/>
      </w:tblGrid>
      <w:tr w:rsidR="00E45B11" w:rsidRPr="00D01B54" w14:paraId="1C9505FB" w14:textId="77777777" w:rsidTr="00E45B11">
        <w:trPr>
          <w:trHeight w:val="253"/>
        </w:trPr>
        <w:tc>
          <w:tcPr>
            <w:tcW w:w="851" w:type="dxa"/>
            <w:vMerge w:val="restart"/>
            <w:shd w:val="clear" w:color="auto" w:fill="auto"/>
          </w:tcPr>
          <w:p w14:paraId="1FA2BA03"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w:t>
            </w:r>
          </w:p>
        </w:tc>
        <w:tc>
          <w:tcPr>
            <w:tcW w:w="2268" w:type="dxa"/>
            <w:vMerge w:val="restart"/>
            <w:shd w:val="clear" w:color="auto" w:fill="auto"/>
          </w:tcPr>
          <w:p w14:paraId="40C6B771"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Фамилия, Имя</w:t>
            </w:r>
          </w:p>
          <w:p w14:paraId="2278464A"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(полностью)</w:t>
            </w:r>
          </w:p>
        </w:tc>
        <w:tc>
          <w:tcPr>
            <w:tcW w:w="2410" w:type="dxa"/>
            <w:vMerge w:val="restart"/>
            <w:shd w:val="clear" w:color="auto" w:fill="auto"/>
          </w:tcPr>
          <w:p w14:paraId="7B2D4F5C"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Дата рождения</w:t>
            </w:r>
          </w:p>
          <w:p w14:paraId="144A6B65"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(полностью)</w:t>
            </w:r>
          </w:p>
        </w:tc>
        <w:tc>
          <w:tcPr>
            <w:tcW w:w="2693" w:type="dxa"/>
            <w:vMerge w:val="restart"/>
            <w:shd w:val="clear" w:color="auto" w:fill="auto"/>
          </w:tcPr>
          <w:p w14:paraId="0606B59F"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Муниципальное образование</w:t>
            </w:r>
          </w:p>
        </w:tc>
        <w:tc>
          <w:tcPr>
            <w:tcW w:w="4394" w:type="dxa"/>
            <w:gridSpan w:val="3"/>
          </w:tcPr>
          <w:p w14:paraId="4A724384"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Спортивная дисциплина</w:t>
            </w:r>
          </w:p>
        </w:tc>
      </w:tr>
      <w:tr w:rsidR="00E45B11" w:rsidRPr="00D01B54" w14:paraId="49A4544B" w14:textId="77777777" w:rsidTr="00E45B11">
        <w:trPr>
          <w:trHeight w:val="264"/>
        </w:trPr>
        <w:tc>
          <w:tcPr>
            <w:tcW w:w="851" w:type="dxa"/>
            <w:vMerge/>
            <w:shd w:val="clear" w:color="auto" w:fill="auto"/>
          </w:tcPr>
          <w:p w14:paraId="1C133EA9"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268" w:type="dxa"/>
            <w:vMerge/>
            <w:shd w:val="clear" w:color="auto" w:fill="auto"/>
          </w:tcPr>
          <w:p w14:paraId="29579005"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p>
        </w:tc>
        <w:tc>
          <w:tcPr>
            <w:tcW w:w="2410" w:type="dxa"/>
            <w:vMerge/>
            <w:shd w:val="clear" w:color="auto" w:fill="auto"/>
          </w:tcPr>
          <w:p w14:paraId="1F3CD341"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p>
        </w:tc>
        <w:tc>
          <w:tcPr>
            <w:tcW w:w="2693" w:type="dxa"/>
            <w:vMerge/>
            <w:shd w:val="clear" w:color="auto" w:fill="auto"/>
          </w:tcPr>
          <w:p w14:paraId="7B812A5E"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p>
        </w:tc>
        <w:tc>
          <w:tcPr>
            <w:tcW w:w="1116" w:type="dxa"/>
          </w:tcPr>
          <w:p w14:paraId="25435C79"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н/теннис</w:t>
            </w:r>
          </w:p>
        </w:tc>
        <w:tc>
          <w:tcPr>
            <w:tcW w:w="1577" w:type="dxa"/>
          </w:tcPr>
          <w:p w14:paraId="243F5F68"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бадминтон</w:t>
            </w:r>
          </w:p>
        </w:tc>
        <w:tc>
          <w:tcPr>
            <w:tcW w:w="1701" w:type="dxa"/>
          </w:tcPr>
          <w:p w14:paraId="2E3BDD44" w14:textId="77777777" w:rsidR="00E45B11" w:rsidRPr="00D01B54" w:rsidRDefault="00E45B11" w:rsidP="00A30332">
            <w:pPr>
              <w:spacing w:after="0" w:line="240" w:lineRule="auto"/>
              <w:jc w:val="center"/>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пауэрлифтинг</w:t>
            </w:r>
          </w:p>
        </w:tc>
      </w:tr>
      <w:tr w:rsidR="00E45B11" w:rsidRPr="00D01B54" w14:paraId="38D490D2" w14:textId="77777777" w:rsidTr="00E45B11">
        <w:trPr>
          <w:trHeight w:val="281"/>
        </w:trPr>
        <w:tc>
          <w:tcPr>
            <w:tcW w:w="851" w:type="dxa"/>
            <w:shd w:val="clear" w:color="auto" w:fill="auto"/>
          </w:tcPr>
          <w:p w14:paraId="40428BE0"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1</w:t>
            </w:r>
          </w:p>
        </w:tc>
        <w:tc>
          <w:tcPr>
            <w:tcW w:w="2268" w:type="dxa"/>
            <w:shd w:val="clear" w:color="auto" w:fill="auto"/>
          </w:tcPr>
          <w:p w14:paraId="53FCE6EB"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28339758"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5E41D9DE"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116" w:type="dxa"/>
          </w:tcPr>
          <w:p w14:paraId="1F4FFDC1"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577" w:type="dxa"/>
          </w:tcPr>
          <w:p w14:paraId="5AC6A25D"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701" w:type="dxa"/>
          </w:tcPr>
          <w:p w14:paraId="114FAE0B"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r>
      <w:tr w:rsidR="00E45B11" w:rsidRPr="00D01B54" w14:paraId="43603FE2" w14:textId="77777777" w:rsidTr="00E45B11">
        <w:trPr>
          <w:trHeight w:val="270"/>
        </w:trPr>
        <w:tc>
          <w:tcPr>
            <w:tcW w:w="851" w:type="dxa"/>
            <w:shd w:val="clear" w:color="auto" w:fill="auto"/>
          </w:tcPr>
          <w:p w14:paraId="4DC4A44D"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268" w:type="dxa"/>
            <w:shd w:val="clear" w:color="auto" w:fill="auto"/>
          </w:tcPr>
          <w:p w14:paraId="0BDFF9EA"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2A83349D"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06864421"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116" w:type="dxa"/>
          </w:tcPr>
          <w:p w14:paraId="67F05857"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577" w:type="dxa"/>
          </w:tcPr>
          <w:p w14:paraId="0A79DDD9"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701" w:type="dxa"/>
          </w:tcPr>
          <w:p w14:paraId="004071F4"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r>
      <w:tr w:rsidR="00E45B11" w:rsidRPr="00D01B54" w14:paraId="5396C098" w14:textId="77777777" w:rsidTr="00E45B11">
        <w:trPr>
          <w:trHeight w:val="165"/>
        </w:trPr>
        <w:tc>
          <w:tcPr>
            <w:tcW w:w="851" w:type="dxa"/>
            <w:shd w:val="clear" w:color="auto" w:fill="auto"/>
          </w:tcPr>
          <w:p w14:paraId="5E7F9B51"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268" w:type="dxa"/>
            <w:shd w:val="clear" w:color="auto" w:fill="auto"/>
          </w:tcPr>
          <w:p w14:paraId="60764EF6"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35C019B8"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25A78655"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116" w:type="dxa"/>
          </w:tcPr>
          <w:p w14:paraId="26D9203B"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577" w:type="dxa"/>
          </w:tcPr>
          <w:p w14:paraId="72B6377F"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701" w:type="dxa"/>
          </w:tcPr>
          <w:p w14:paraId="537BE897"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r>
      <w:tr w:rsidR="00E45B11" w:rsidRPr="00D01B54" w14:paraId="47DA4408" w14:textId="77777777" w:rsidTr="00E45B11">
        <w:trPr>
          <w:trHeight w:val="150"/>
        </w:trPr>
        <w:tc>
          <w:tcPr>
            <w:tcW w:w="851" w:type="dxa"/>
            <w:shd w:val="clear" w:color="auto" w:fill="auto"/>
          </w:tcPr>
          <w:p w14:paraId="59677BF5"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268" w:type="dxa"/>
            <w:shd w:val="clear" w:color="auto" w:fill="auto"/>
          </w:tcPr>
          <w:p w14:paraId="720B3FB1"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34975366"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2C6751B0"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116" w:type="dxa"/>
          </w:tcPr>
          <w:p w14:paraId="12B59A6B"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577" w:type="dxa"/>
          </w:tcPr>
          <w:p w14:paraId="5BF1A74D"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701" w:type="dxa"/>
          </w:tcPr>
          <w:p w14:paraId="60AC2A29"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r>
      <w:tr w:rsidR="00E45B11" w:rsidRPr="00D01B54" w14:paraId="3D8BE9F7" w14:textId="77777777" w:rsidTr="00E45B11">
        <w:trPr>
          <w:trHeight w:val="135"/>
        </w:trPr>
        <w:tc>
          <w:tcPr>
            <w:tcW w:w="851" w:type="dxa"/>
            <w:shd w:val="clear" w:color="auto" w:fill="auto"/>
          </w:tcPr>
          <w:p w14:paraId="1B70B848"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Судья</w:t>
            </w:r>
          </w:p>
        </w:tc>
        <w:tc>
          <w:tcPr>
            <w:tcW w:w="2268" w:type="dxa"/>
            <w:shd w:val="clear" w:color="auto" w:fill="auto"/>
          </w:tcPr>
          <w:p w14:paraId="4E5A5FAC"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7C152831"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52B3D06B"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116" w:type="dxa"/>
          </w:tcPr>
          <w:p w14:paraId="574F7302"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577" w:type="dxa"/>
          </w:tcPr>
          <w:p w14:paraId="1DFC0146"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c>
          <w:tcPr>
            <w:tcW w:w="1701" w:type="dxa"/>
          </w:tcPr>
          <w:p w14:paraId="67C9A355" w14:textId="77777777" w:rsidR="00E45B11" w:rsidRPr="00D01B54" w:rsidRDefault="00E45B11" w:rsidP="00A30332">
            <w:pPr>
              <w:spacing w:after="0" w:line="240" w:lineRule="auto"/>
              <w:jc w:val="both"/>
              <w:rPr>
                <w:rFonts w:ascii="Times New Roman" w:eastAsia="Times New Roman" w:hAnsi="Times New Roman"/>
                <w:bCs/>
                <w:iCs/>
                <w:sz w:val="24"/>
                <w:szCs w:val="24"/>
                <w:lang w:eastAsia="ru-RU"/>
              </w:rPr>
            </w:pPr>
          </w:p>
        </w:tc>
      </w:tr>
    </w:tbl>
    <w:p w14:paraId="3B9B8CC3" w14:textId="77777777" w:rsidR="00E45B11" w:rsidRPr="00D01B54" w:rsidRDefault="00E45B11" w:rsidP="00E45B11">
      <w:pPr>
        <w:spacing w:after="0" w:line="240" w:lineRule="auto"/>
        <w:rPr>
          <w:rFonts w:ascii="Times New Roman" w:eastAsia="Times New Roman" w:hAnsi="Times New Roman"/>
          <w:b/>
          <w:bCs/>
          <w:i/>
          <w:iCs/>
          <w:sz w:val="24"/>
          <w:szCs w:val="24"/>
          <w:lang w:eastAsia="ru-RU"/>
        </w:rPr>
      </w:pPr>
    </w:p>
    <w:p w14:paraId="5973DB1F" w14:textId="77777777" w:rsidR="00E45B11" w:rsidRPr="00D01B54" w:rsidRDefault="00E45B11" w:rsidP="00E45B11">
      <w:pPr>
        <w:spacing w:after="0" w:line="240" w:lineRule="auto"/>
        <w:ind w:left="567"/>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Официальный представитель делегации ___________(__________________________)   Контактный телефон:______________________________</w:t>
      </w:r>
    </w:p>
    <w:p w14:paraId="4CAA1CA3" w14:textId="77777777" w:rsidR="00E45B11" w:rsidRPr="00D01B54" w:rsidRDefault="00E45B11" w:rsidP="00E45B11">
      <w:pPr>
        <w:spacing w:after="0" w:line="240" w:lineRule="auto"/>
        <w:ind w:left="567"/>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                                                                          (подпись)      (расшифровка подписи)</w:t>
      </w:r>
    </w:p>
    <w:p w14:paraId="35197407" w14:textId="77777777" w:rsidR="00E45B11" w:rsidRPr="00D01B54" w:rsidRDefault="00E45B11" w:rsidP="00E45B11">
      <w:pPr>
        <w:spacing w:after="0" w:line="240" w:lineRule="auto"/>
        <w:ind w:left="567"/>
        <w:jc w:val="both"/>
        <w:rPr>
          <w:rFonts w:ascii="Times New Roman" w:eastAsia="Times New Roman" w:hAnsi="Times New Roman"/>
          <w:bCs/>
          <w:iCs/>
          <w:sz w:val="24"/>
          <w:szCs w:val="24"/>
          <w:lang w:eastAsia="ru-RU"/>
        </w:rPr>
      </w:pPr>
    </w:p>
    <w:p w14:paraId="2C851014" w14:textId="77777777" w:rsidR="00E45B11" w:rsidRPr="00D01B54" w:rsidRDefault="00E45B11" w:rsidP="00E45B11">
      <w:pPr>
        <w:spacing w:after="0" w:line="240" w:lineRule="auto"/>
        <w:ind w:left="567"/>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Тренер команды_________________   ( ___________________) Контактный телефон:____________________________</w:t>
      </w:r>
    </w:p>
    <w:p w14:paraId="07C69973" w14:textId="77777777" w:rsidR="00E45B11" w:rsidRPr="00D01B54" w:rsidRDefault="00E45B11" w:rsidP="00E45B11">
      <w:pPr>
        <w:ind w:left="567"/>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 xml:space="preserve">                                     (подпись)                 (расшифровка подписи)</w:t>
      </w:r>
    </w:p>
    <w:p w14:paraId="68F97D82" w14:textId="77777777" w:rsidR="00E45B11" w:rsidRPr="00D01B54" w:rsidRDefault="00E45B11" w:rsidP="00E45B11">
      <w:pPr>
        <w:spacing w:after="0" w:line="240" w:lineRule="auto"/>
        <w:ind w:left="567"/>
        <w:jc w:val="both"/>
        <w:rPr>
          <w:rFonts w:ascii="Times New Roman" w:eastAsia="Times New Roman" w:hAnsi="Times New Roman"/>
          <w:bCs/>
          <w:iCs/>
          <w:sz w:val="24"/>
          <w:szCs w:val="24"/>
          <w:lang w:eastAsia="ru-RU"/>
        </w:rPr>
      </w:pPr>
      <w:r w:rsidRPr="00D01B54">
        <w:rPr>
          <w:rFonts w:ascii="Times New Roman" w:eastAsia="Times New Roman" w:hAnsi="Times New Roman"/>
          <w:bCs/>
          <w:iCs/>
          <w:sz w:val="24"/>
          <w:szCs w:val="24"/>
          <w:lang w:eastAsia="ru-RU"/>
        </w:rPr>
        <w:t>Руководитель спортивной организации ______________________________</w:t>
      </w:r>
    </w:p>
    <w:p w14:paraId="251F26C0" w14:textId="02AD3B1F" w:rsidR="00E45B11" w:rsidRPr="00F468A9" w:rsidRDefault="00A24EB8" w:rsidP="00F468A9">
      <w:pPr>
        <w:spacing w:after="0" w:line="240" w:lineRule="auto"/>
        <w:ind w:left="567"/>
        <w:jc w:val="both"/>
        <w:rPr>
          <w:rFonts w:ascii="Times New Roman" w:eastAsia="Times New Roman" w:hAnsi="Times New Roman"/>
          <w:b/>
          <w:bCs/>
          <w:i/>
          <w:iCs/>
          <w:sz w:val="24"/>
          <w:szCs w:val="24"/>
          <w:lang w:eastAsia="ru-RU"/>
        </w:rPr>
        <w:sectPr w:rsidR="00E45B11" w:rsidRPr="00F468A9" w:rsidSect="000C01C8">
          <w:pgSz w:w="16838" w:h="11906" w:orient="landscape"/>
          <w:pgMar w:top="425" w:right="425" w:bottom="992" w:left="709" w:header="709" w:footer="709" w:gutter="0"/>
          <w:cols w:space="708"/>
          <w:titlePg/>
          <w:docGrid w:linePitch="360"/>
        </w:sectPr>
      </w:pPr>
      <w:r>
        <w:rPr>
          <w:rFonts w:ascii="Times New Roman" w:eastAsia="Times New Roman" w:hAnsi="Times New Roman"/>
          <w:bCs/>
          <w:iCs/>
          <w:sz w:val="24"/>
          <w:szCs w:val="24"/>
          <w:lang w:eastAsia="ru-RU"/>
        </w:rPr>
        <w:t>М.</w:t>
      </w:r>
    </w:p>
    <w:p w14:paraId="371E669F" w14:textId="77777777" w:rsidR="009371A6" w:rsidRPr="002317D0" w:rsidRDefault="009371A6" w:rsidP="001121E9">
      <w:pPr>
        <w:spacing w:after="0" w:line="240" w:lineRule="auto"/>
        <w:rPr>
          <w:rFonts w:ascii="Times New Roman" w:eastAsia="Times New Roman" w:hAnsi="Times New Roman"/>
          <w:sz w:val="24"/>
          <w:szCs w:val="24"/>
          <w:lang w:eastAsia="ru-RU"/>
        </w:rPr>
      </w:pPr>
    </w:p>
    <w:sectPr w:rsidR="009371A6" w:rsidRPr="002317D0" w:rsidSect="00817529">
      <w:pgSz w:w="11906" w:h="16838"/>
      <w:pgMar w:top="709" w:right="424"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99337" w14:textId="77777777" w:rsidR="00280007" w:rsidRDefault="00280007" w:rsidP="001913E5">
      <w:pPr>
        <w:spacing w:after="0" w:line="240" w:lineRule="auto"/>
      </w:pPr>
      <w:r>
        <w:separator/>
      </w:r>
    </w:p>
  </w:endnote>
  <w:endnote w:type="continuationSeparator" w:id="0">
    <w:p w14:paraId="3C1FE159" w14:textId="77777777" w:rsidR="00280007" w:rsidRDefault="00280007" w:rsidP="0019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13">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85A0" w14:textId="77777777" w:rsidR="00280007" w:rsidRDefault="00280007" w:rsidP="001913E5">
      <w:pPr>
        <w:spacing w:after="0" w:line="240" w:lineRule="auto"/>
      </w:pPr>
      <w:r>
        <w:separator/>
      </w:r>
    </w:p>
  </w:footnote>
  <w:footnote w:type="continuationSeparator" w:id="0">
    <w:p w14:paraId="5F864AE6" w14:textId="77777777" w:rsidR="00280007" w:rsidRDefault="00280007" w:rsidP="00191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D5A"/>
    <w:multiLevelType w:val="hybridMultilevel"/>
    <w:tmpl w:val="EF5091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B8362D6"/>
    <w:multiLevelType w:val="hybridMultilevel"/>
    <w:tmpl w:val="43462E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BB4816"/>
    <w:multiLevelType w:val="hybridMultilevel"/>
    <w:tmpl w:val="7DC8C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27A94"/>
    <w:multiLevelType w:val="hybridMultilevel"/>
    <w:tmpl w:val="3FE6C6B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6B104F"/>
    <w:multiLevelType w:val="hybridMultilevel"/>
    <w:tmpl w:val="E0BC4294"/>
    <w:lvl w:ilvl="0" w:tplc="37BCB8C4">
      <w:start w:val="2"/>
      <w:numFmt w:val="decimal"/>
      <w:lvlText w:val="%1."/>
      <w:lvlJc w:val="left"/>
      <w:pPr>
        <w:tabs>
          <w:tab w:val="num" w:pos="562"/>
        </w:tabs>
        <w:ind w:left="562" w:hanging="360"/>
      </w:pPr>
      <w:rPr>
        <w:rFonts w:hint="default"/>
      </w:rPr>
    </w:lvl>
    <w:lvl w:ilvl="1" w:tplc="04190019" w:tentative="1">
      <w:start w:val="1"/>
      <w:numFmt w:val="lowerLetter"/>
      <w:lvlText w:val="%2."/>
      <w:lvlJc w:val="left"/>
      <w:pPr>
        <w:tabs>
          <w:tab w:val="num" w:pos="1282"/>
        </w:tabs>
        <w:ind w:left="1282" w:hanging="360"/>
      </w:pPr>
    </w:lvl>
    <w:lvl w:ilvl="2" w:tplc="0419001B" w:tentative="1">
      <w:start w:val="1"/>
      <w:numFmt w:val="lowerRoman"/>
      <w:lvlText w:val="%3."/>
      <w:lvlJc w:val="right"/>
      <w:pPr>
        <w:tabs>
          <w:tab w:val="num" w:pos="2002"/>
        </w:tabs>
        <w:ind w:left="2002" w:hanging="180"/>
      </w:pPr>
    </w:lvl>
    <w:lvl w:ilvl="3" w:tplc="0419000F" w:tentative="1">
      <w:start w:val="1"/>
      <w:numFmt w:val="decimal"/>
      <w:lvlText w:val="%4."/>
      <w:lvlJc w:val="left"/>
      <w:pPr>
        <w:tabs>
          <w:tab w:val="num" w:pos="2722"/>
        </w:tabs>
        <w:ind w:left="2722" w:hanging="360"/>
      </w:pPr>
    </w:lvl>
    <w:lvl w:ilvl="4" w:tplc="04190019" w:tentative="1">
      <w:start w:val="1"/>
      <w:numFmt w:val="lowerLetter"/>
      <w:lvlText w:val="%5."/>
      <w:lvlJc w:val="left"/>
      <w:pPr>
        <w:tabs>
          <w:tab w:val="num" w:pos="3442"/>
        </w:tabs>
        <w:ind w:left="3442" w:hanging="360"/>
      </w:pPr>
    </w:lvl>
    <w:lvl w:ilvl="5" w:tplc="0419001B" w:tentative="1">
      <w:start w:val="1"/>
      <w:numFmt w:val="lowerRoman"/>
      <w:lvlText w:val="%6."/>
      <w:lvlJc w:val="right"/>
      <w:pPr>
        <w:tabs>
          <w:tab w:val="num" w:pos="4162"/>
        </w:tabs>
        <w:ind w:left="4162" w:hanging="180"/>
      </w:pPr>
    </w:lvl>
    <w:lvl w:ilvl="6" w:tplc="0419000F" w:tentative="1">
      <w:start w:val="1"/>
      <w:numFmt w:val="decimal"/>
      <w:lvlText w:val="%7."/>
      <w:lvlJc w:val="left"/>
      <w:pPr>
        <w:tabs>
          <w:tab w:val="num" w:pos="4882"/>
        </w:tabs>
        <w:ind w:left="4882" w:hanging="360"/>
      </w:pPr>
    </w:lvl>
    <w:lvl w:ilvl="7" w:tplc="04190019" w:tentative="1">
      <w:start w:val="1"/>
      <w:numFmt w:val="lowerLetter"/>
      <w:lvlText w:val="%8."/>
      <w:lvlJc w:val="left"/>
      <w:pPr>
        <w:tabs>
          <w:tab w:val="num" w:pos="5602"/>
        </w:tabs>
        <w:ind w:left="5602" w:hanging="360"/>
      </w:pPr>
    </w:lvl>
    <w:lvl w:ilvl="8" w:tplc="0419001B" w:tentative="1">
      <w:start w:val="1"/>
      <w:numFmt w:val="lowerRoman"/>
      <w:lvlText w:val="%9."/>
      <w:lvlJc w:val="right"/>
      <w:pPr>
        <w:tabs>
          <w:tab w:val="num" w:pos="6322"/>
        </w:tabs>
        <w:ind w:left="6322" w:hanging="180"/>
      </w:pPr>
    </w:lvl>
  </w:abstractNum>
  <w:abstractNum w:abstractNumId="5" w15:restartNumberingAfterBreak="0">
    <w:nsid w:val="229F626C"/>
    <w:multiLevelType w:val="hybridMultilevel"/>
    <w:tmpl w:val="81424F30"/>
    <w:lvl w:ilvl="0" w:tplc="5C48D47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65B1930"/>
    <w:multiLevelType w:val="hybridMultilevel"/>
    <w:tmpl w:val="0868B73A"/>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7" w15:restartNumberingAfterBreak="0">
    <w:nsid w:val="2B796ED2"/>
    <w:multiLevelType w:val="hybridMultilevel"/>
    <w:tmpl w:val="AF5840A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5D5E5A"/>
    <w:multiLevelType w:val="hybridMultilevel"/>
    <w:tmpl w:val="C68EB93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3A09E4"/>
    <w:multiLevelType w:val="hybridMultilevel"/>
    <w:tmpl w:val="105E5C86"/>
    <w:lvl w:ilvl="0" w:tplc="E29C2C18">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066F7"/>
    <w:multiLevelType w:val="hybridMultilevel"/>
    <w:tmpl w:val="08CE06B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9472F5"/>
    <w:multiLevelType w:val="multilevel"/>
    <w:tmpl w:val="0419001F"/>
    <w:styleLink w:val="1"/>
    <w:lvl w:ilvl="0">
      <w:start w:val="10"/>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DB45CE"/>
    <w:multiLevelType w:val="hybridMultilevel"/>
    <w:tmpl w:val="82DEE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778BB"/>
    <w:multiLevelType w:val="hybridMultilevel"/>
    <w:tmpl w:val="BA7A4C0C"/>
    <w:lvl w:ilvl="0" w:tplc="565A338A">
      <w:start w:val="1"/>
      <w:numFmt w:val="decimal"/>
      <w:lvlText w:val="%1."/>
      <w:lvlJc w:val="left"/>
      <w:pPr>
        <w:ind w:left="1536"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9075A7"/>
    <w:multiLevelType w:val="hybridMultilevel"/>
    <w:tmpl w:val="F2CC2AC2"/>
    <w:lvl w:ilvl="0" w:tplc="4496C0A4">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5" w15:restartNumberingAfterBreak="0">
    <w:nsid w:val="5EE8480F"/>
    <w:multiLevelType w:val="multilevel"/>
    <w:tmpl w:val="311C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F18E7"/>
    <w:multiLevelType w:val="multilevel"/>
    <w:tmpl w:val="C5BAED48"/>
    <w:lvl w:ilvl="0">
      <w:start w:val="8"/>
      <w:numFmt w:val="upperRoman"/>
      <w:lvlText w:val="%1."/>
      <w:lvlJc w:val="left"/>
      <w:pPr>
        <w:ind w:left="2340" w:hanging="720"/>
      </w:pPr>
      <w:rPr>
        <w:rFonts w:hint="default"/>
        <w:b/>
      </w:rPr>
    </w:lvl>
    <w:lvl w:ilvl="1">
      <w:start w:val="1"/>
      <w:numFmt w:val="decimal"/>
      <w:isLgl/>
      <w:lvlText w:val="%1.%2."/>
      <w:lvlJc w:val="left"/>
      <w:pPr>
        <w:ind w:left="2340" w:hanging="720"/>
      </w:pPr>
      <w:rPr>
        <w:rFonts w:hint="default"/>
        <w:b w:val="0"/>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420" w:hanging="1800"/>
      </w:pPr>
      <w:rPr>
        <w:rFonts w:hint="default"/>
      </w:rPr>
    </w:lvl>
  </w:abstractNum>
  <w:abstractNum w:abstractNumId="17" w15:restartNumberingAfterBreak="0">
    <w:nsid w:val="6A2725BE"/>
    <w:multiLevelType w:val="hybridMultilevel"/>
    <w:tmpl w:val="5084490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9B714E"/>
    <w:multiLevelType w:val="multilevel"/>
    <w:tmpl w:val="0419001F"/>
    <w:numStyleLink w:val="1"/>
  </w:abstractNum>
  <w:abstractNum w:abstractNumId="19" w15:restartNumberingAfterBreak="0">
    <w:nsid w:val="71E247E7"/>
    <w:multiLevelType w:val="multilevel"/>
    <w:tmpl w:val="2A1AAE9A"/>
    <w:lvl w:ilvl="0">
      <w:start w:val="1"/>
      <w:numFmt w:val="upperRoman"/>
      <w:lvlText w:val="%1."/>
      <w:lvlJc w:val="righ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0" w15:restartNumberingAfterBreak="0">
    <w:nsid w:val="7E8461A1"/>
    <w:multiLevelType w:val="hybridMultilevel"/>
    <w:tmpl w:val="F9582B6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FFE7774"/>
    <w:multiLevelType w:val="hybridMultilevel"/>
    <w:tmpl w:val="EBD00A16"/>
    <w:lvl w:ilvl="0" w:tplc="0419000F">
      <w:start w:val="1"/>
      <w:numFmt w:val="decimal"/>
      <w:lvlText w:val="%1."/>
      <w:lvlJc w:val="left"/>
      <w:pPr>
        <w:ind w:left="644" w:hanging="360"/>
      </w:pPr>
    </w:lvl>
    <w:lvl w:ilvl="1" w:tplc="04190019" w:tentative="1">
      <w:start w:val="1"/>
      <w:numFmt w:val="lowerLetter"/>
      <w:lvlText w:val="%2."/>
      <w:lvlJc w:val="left"/>
      <w:pPr>
        <w:ind w:left="-1112" w:hanging="360"/>
      </w:pPr>
    </w:lvl>
    <w:lvl w:ilvl="2" w:tplc="0419001B" w:tentative="1">
      <w:start w:val="1"/>
      <w:numFmt w:val="lowerRoman"/>
      <w:lvlText w:val="%3."/>
      <w:lvlJc w:val="right"/>
      <w:pPr>
        <w:ind w:left="-392" w:hanging="180"/>
      </w:pPr>
    </w:lvl>
    <w:lvl w:ilvl="3" w:tplc="0419000F" w:tentative="1">
      <w:start w:val="1"/>
      <w:numFmt w:val="decimal"/>
      <w:lvlText w:val="%4."/>
      <w:lvlJc w:val="left"/>
      <w:pPr>
        <w:ind w:left="328" w:hanging="360"/>
      </w:pPr>
    </w:lvl>
    <w:lvl w:ilvl="4" w:tplc="04190019" w:tentative="1">
      <w:start w:val="1"/>
      <w:numFmt w:val="lowerLetter"/>
      <w:lvlText w:val="%5."/>
      <w:lvlJc w:val="left"/>
      <w:pPr>
        <w:ind w:left="1048" w:hanging="360"/>
      </w:pPr>
    </w:lvl>
    <w:lvl w:ilvl="5" w:tplc="0419001B" w:tentative="1">
      <w:start w:val="1"/>
      <w:numFmt w:val="lowerRoman"/>
      <w:lvlText w:val="%6."/>
      <w:lvlJc w:val="right"/>
      <w:pPr>
        <w:ind w:left="1768" w:hanging="180"/>
      </w:pPr>
    </w:lvl>
    <w:lvl w:ilvl="6" w:tplc="0419000F" w:tentative="1">
      <w:start w:val="1"/>
      <w:numFmt w:val="decimal"/>
      <w:lvlText w:val="%7."/>
      <w:lvlJc w:val="left"/>
      <w:pPr>
        <w:ind w:left="2488" w:hanging="360"/>
      </w:pPr>
    </w:lvl>
    <w:lvl w:ilvl="7" w:tplc="04190019" w:tentative="1">
      <w:start w:val="1"/>
      <w:numFmt w:val="lowerLetter"/>
      <w:lvlText w:val="%8."/>
      <w:lvlJc w:val="left"/>
      <w:pPr>
        <w:ind w:left="3208" w:hanging="360"/>
      </w:pPr>
    </w:lvl>
    <w:lvl w:ilvl="8" w:tplc="0419001B" w:tentative="1">
      <w:start w:val="1"/>
      <w:numFmt w:val="lowerRoman"/>
      <w:lvlText w:val="%9."/>
      <w:lvlJc w:val="right"/>
      <w:pPr>
        <w:ind w:left="3928" w:hanging="180"/>
      </w:pPr>
    </w:lvl>
  </w:abstractNum>
  <w:num w:numId="1">
    <w:abstractNumId w:val="5"/>
  </w:num>
  <w:num w:numId="2">
    <w:abstractNumId w:val="20"/>
  </w:num>
  <w:num w:numId="3">
    <w:abstractNumId w:val="4"/>
  </w:num>
  <w:num w:numId="4">
    <w:abstractNumId w:val="6"/>
  </w:num>
  <w:num w:numId="5">
    <w:abstractNumId w:val="1"/>
  </w:num>
  <w:num w:numId="6">
    <w:abstractNumId w:val="12"/>
  </w:num>
  <w:num w:numId="7">
    <w:abstractNumId w:val="21"/>
  </w:num>
  <w:num w:numId="8">
    <w:abstractNumId w:val="14"/>
  </w:num>
  <w:num w:numId="9">
    <w:abstractNumId w:val="9"/>
  </w:num>
  <w:num w:numId="10">
    <w:abstractNumId w:val="17"/>
  </w:num>
  <w:num w:numId="11">
    <w:abstractNumId w:val="3"/>
  </w:num>
  <w:num w:numId="12">
    <w:abstractNumId w:val="2"/>
  </w:num>
  <w:num w:numId="13">
    <w:abstractNumId w:val="10"/>
  </w:num>
  <w:num w:numId="14">
    <w:abstractNumId w:val="8"/>
  </w:num>
  <w:num w:numId="15">
    <w:abstractNumId w:val="19"/>
  </w:num>
  <w:num w:numId="16">
    <w:abstractNumId w:val="18"/>
  </w:num>
  <w:num w:numId="17">
    <w:abstractNumId w:val="11"/>
  </w:num>
  <w:num w:numId="18">
    <w:abstractNumId w:val="16"/>
  </w:num>
  <w:num w:numId="19">
    <w:abstractNumId w:val="15"/>
  </w:num>
  <w:num w:numId="20">
    <w:abstractNumId w:val="7"/>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96"/>
    <w:rsid w:val="00003FD2"/>
    <w:rsid w:val="00013F19"/>
    <w:rsid w:val="00020EEA"/>
    <w:rsid w:val="0003413F"/>
    <w:rsid w:val="00041B16"/>
    <w:rsid w:val="00043CD2"/>
    <w:rsid w:val="000630F4"/>
    <w:rsid w:val="0006589E"/>
    <w:rsid w:val="00065953"/>
    <w:rsid w:val="00071CBA"/>
    <w:rsid w:val="00072BDA"/>
    <w:rsid w:val="00091022"/>
    <w:rsid w:val="000A3080"/>
    <w:rsid w:val="000C01C8"/>
    <w:rsid w:val="000C2E6A"/>
    <w:rsid w:val="000C47AF"/>
    <w:rsid w:val="000C491B"/>
    <w:rsid w:val="000F1EF0"/>
    <w:rsid w:val="000F41FA"/>
    <w:rsid w:val="000F6B04"/>
    <w:rsid w:val="000F7101"/>
    <w:rsid w:val="000F7930"/>
    <w:rsid w:val="001029FC"/>
    <w:rsid w:val="00103A68"/>
    <w:rsid w:val="00111356"/>
    <w:rsid w:val="001121E9"/>
    <w:rsid w:val="00112BAA"/>
    <w:rsid w:val="00113926"/>
    <w:rsid w:val="00115800"/>
    <w:rsid w:val="001176CF"/>
    <w:rsid w:val="001232BB"/>
    <w:rsid w:val="00130F97"/>
    <w:rsid w:val="00131937"/>
    <w:rsid w:val="00131972"/>
    <w:rsid w:val="00136013"/>
    <w:rsid w:val="0013769A"/>
    <w:rsid w:val="0014202D"/>
    <w:rsid w:val="00145346"/>
    <w:rsid w:val="00145A5A"/>
    <w:rsid w:val="00145BEB"/>
    <w:rsid w:val="00152512"/>
    <w:rsid w:val="001550B6"/>
    <w:rsid w:val="00155BF9"/>
    <w:rsid w:val="001573BA"/>
    <w:rsid w:val="00165BC5"/>
    <w:rsid w:val="00170EFE"/>
    <w:rsid w:val="001714E1"/>
    <w:rsid w:val="00175B34"/>
    <w:rsid w:val="00176CDC"/>
    <w:rsid w:val="0018617C"/>
    <w:rsid w:val="001911CC"/>
    <w:rsid w:val="001913E5"/>
    <w:rsid w:val="001939F5"/>
    <w:rsid w:val="0019444E"/>
    <w:rsid w:val="0019687A"/>
    <w:rsid w:val="001A1B30"/>
    <w:rsid w:val="001A3B04"/>
    <w:rsid w:val="001A3CFD"/>
    <w:rsid w:val="001A4A1F"/>
    <w:rsid w:val="001A4BE7"/>
    <w:rsid w:val="001A4C04"/>
    <w:rsid w:val="001A7012"/>
    <w:rsid w:val="001B16FD"/>
    <w:rsid w:val="001B3829"/>
    <w:rsid w:val="001C58BF"/>
    <w:rsid w:val="001D090F"/>
    <w:rsid w:val="001D5069"/>
    <w:rsid w:val="001E0237"/>
    <w:rsid w:val="001E2A84"/>
    <w:rsid w:val="001E44F4"/>
    <w:rsid w:val="001E7F20"/>
    <w:rsid w:val="001F2FD1"/>
    <w:rsid w:val="00200A50"/>
    <w:rsid w:val="00210963"/>
    <w:rsid w:val="00211314"/>
    <w:rsid w:val="00222AF7"/>
    <w:rsid w:val="00224075"/>
    <w:rsid w:val="0022666B"/>
    <w:rsid w:val="00226B70"/>
    <w:rsid w:val="00230A99"/>
    <w:rsid w:val="00230AED"/>
    <w:rsid w:val="002317D0"/>
    <w:rsid w:val="00232851"/>
    <w:rsid w:val="00233D71"/>
    <w:rsid w:val="00234262"/>
    <w:rsid w:val="0023574C"/>
    <w:rsid w:val="00235BBB"/>
    <w:rsid w:val="00235F88"/>
    <w:rsid w:val="00253701"/>
    <w:rsid w:val="00256D34"/>
    <w:rsid w:val="00264268"/>
    <w:rsid w:val="0027037E"/>
    <w:rsid w:val="00274009"/>
    <w:rsid w:val="00280007"/>
    <w:rsid w:val="002835A3"/>
    <w:rsid w:val="002903D8"/>
    <w:rsid w:val="00291519"/>
    <w:rsid w:val="00293031"/>
    <w:rsid w:val="00295353"/>
    <w:rsid w:val="00295D81"/>
    <w:rsid w:val="002A230E"/>
    <w:rsid w:val="002A476D"/>
    <w:rsid w:val="002B3B9F"/>
    <w:rsid w:val="002C6D1F"/>
    <w:rsid w:val="002D3464"/>
    <w:rsid w:val="002D3870"/>
    <w:rsid w:val="002D4D1E"/>
    <w:rsid w:val="002D5F11"/>
    <w:rsid w:val="002E0EA0"/>
    <w:rsid w:val="002E2EA7"/>
    <w:rsid w:val="002E6C92"/>
    <w:rsid w:val="002F1653"/>
    <w:rsid w:val="002F2478"/>
    <w:rsid w:val="00301E1E"/>
    <w:rsid w:val="00303D3D"/>
    <w:rsid w:val="00311AC3"/>
    <w:rsid w:val="00315585"/>
    <w:rsid w:val="00315839"/>
    <w:rsid w:val="00323A2A"/>
    <w:rsid w:val="00325FF1"/>
    <w:rsid w:val="0033012E"/>
    <w:rsid w:val="00331956"/>
    <w:rsid w:val="003413D6"/>
    <w:rsid w:val="0034496C"/>
    <w:rsid w:val="00351D0B"/>
    <w:rsid w:val="00355213"/>
    <w:rsid w:val="0035556A"/>
    <w:rsid w:val="00355731"/>
    <w:rsid w:val="00362D19"/>
    <w:rsid w:val="00365173"/>
    <w:rsid w:val="003719CB"/>
    <w:rsid w:val="00377E46"/>
    <w:rsid w:val="00380BEA"/>
    <w:rsid w:val="00380DB5"/>
    <w:rsid w:val="00381783"/>
    <w:rsid w:val="00384073"/>
    <w:rsid w:val="003856D5"/>
    <w:rsid w:val="00391CA5"/>
    <w:rsid w:val="003949A9"/>
    <w:rsid w:val="003955D3"/>
    <w:rsid w:val="003A04C7"/>
    <w:rsid w:val="003A62CD"/>
    <w:rsid w:val="003A742A"/>
    <w:rsid w:val="003B24EE"/>
    <w:rsid w:val="003B4712"/>
    <w:rsid w:val="003B4766"/>
    <w:rsid w:val="003C34BE"/>
    <w:rsid w:val="003C52B0"/>
    <w:rsid w:val="003C7699"/>
    <w:rsid w:val="003D0124"/>
    <w:rsid w:val="003D1E0A"/>
    <w:rsid w:val="003D6328"/>
    <w:rsid w:val="003E2807"/>
    <w:rsid w:val="003E310B"/>
    <w:rsid w:val="003E662D"/>
    <w:rsid w:val="003E6E2A"/>
    <w:rsid w:val="003F26BE"/>
    <w:rsid w:val="003F2DD0"/>
    <w:rsid w:val="003F399C"/>
    <w:rsid w:val="003F446F"/>
    <w:rsid w:val="003F5CDF"/>
    <w:rsid w:val="00412961"/>
    <w:rsid w:val="00414292"/>
    <w:rsid w:val="00415E34"/>
    <w:rsid w:val="00416C8A"/>
    <w:rsid w:val="00417659"/>
    <w:rsid w:val="004201AA"/>
    <w:rsid w:val="00426381"/>
    <w:rsid w:val="00432DDF"/>
    <w:rsid w:val="00434D99"/>
    <w:rsid w:val="00435DA6"/>
    <w:rsid w:val="00436E8A"/>
    <w:rsid w:val="004417F9"/>
    <w:rsid w:val="004419F8"/>
    <w:rsid w:val="00442BFB"/>
    <w:rsid w:val="00443CBD"/>
    <w:rsid w:val="00446C07"/>
    <w:rsid w:val="004474BE"/>
    <w:rsid w:val="004478E5"/>
    <w:rsid w:val="004513DF"/>
    <w:rsid w:val="00464002"/>
    <w:rsid w:val="00466629"/>
    <w:rsid w:val="00467ACB"/>
    <w:rsid w:val="00474664"/>
    <w:rsid w:val="00477722"/>
    <w:rsid w:val="0047785C"/>
    <w:rsid w:val="0047795F"/>
    <w:rsid w:val="00482154"/>
    <w:rsid w:val="004825F0"/>
    <w:rsid w:val="004828F8"/>
    <w:rsid w:val="00482C4C"/>
    <w:rsid w:val="004832BD"/>
    <w:rsid w:val="00486955"/>
    <w:rsid w:val="00487317"/>
    <w:rsid w:val="00490181"/>
    <w:rsid w:val="00497A9F"/>
    <w:rsid w:val="00497F96"/>
    <w:rsid w:val="004A1005"/>
    <w:rsid w:val="004A1FB9"/>
    <w:rsid w:val="004A22FB"/>
    <w:rsid w:val="004C0E0E"/>
    <w:rsid w:val="004C606F"/>
    <w:rsid w:val="004E4B33"/>
    <w:rsid w:val="004F2885"/>
    <w:rsid w:val="005038F8"/>
    <w:rsid w:val="00504F91"/>
    <w:rsid w:val="0051147F"/>
    <w:rsid w:val="005114CB"/>
    <w:rsid w:val="005140CE"/>
    <w:rsid w:val="00520F25"/>
    <w:rsid w:val="0052315C"/>
    <w:rsid w:val="00525FFD"/>
    <w:rsid w:val="00526E9E"/>
    <w:rsid w:val="00533B49"/>
    <w:rsid w:val="0053526B"/>
    <w:rsid w:val="00537C42"/>
    <w:rsid w:val="00537D9A"/>
    <w:rsid w:val="005414BD"/>
    <w:rsid w:val="005427CB"/>
    <w:rsid w:val="00544241"/>
    <w:rsid w:val="00551147"/>
    <w:rsid w:val="00551705"/>
    <w:rsid w:val="005547B7"/>
    <w:rsid w:val="00564798"/>
    <w:rsid w:val="00565B9A"/>
    <w:rsid w:val="0056668D"/>
    <w:rsid w:val="00572931"/>
    <w:rsid w:val="00580E3E"/>
    <w:rsid w:val="00583CCC"/>
    <w:rsid w:val="00587138"/>
    <w:rsid w:val="005872F0"/>
    <w:rsid w:val="005931D1"/>
    <w:rsid w:val="00593469"/>
    <w:rsid w:val="005935C0"/>
    <w:rsid w:val="00597FCD"/>
    <w:rsid w:val="005A1FDF"/>
    <w:rsid w:val="005A6FA5"/>
    <w:rsid w:val="005B1A10"/>
    <w:rsid w:val="005B305F"/>
    <w:rsid w:val="005B32F5"/>
    <w:rsid w:val="005B747C"/>
    <w:rsid w:val="005C26A6"/>
    <w:rsid w:val="005D009D"/>
    <w:rsid w:val="005D5483"/>
    <w:rsid w:val="005D561D"/>
    <w:rsid w:val="005E0B0A"/>
    <w:rsid w:val="005E4577"/>
    <w:rsid w:val="005E4E97"/>
    <w:rsid w:val="005E5102"/>
    <w:rsid w:val="005F298D"/>
    <w:rsid w:val="005F36F0"/>
    <w:rsid w:val="00600A48"/>
    <w:rsid w:val="00615654"/>
    <w:rsid w:val="006160C0"/>
    <w:rsid w:val="0061704C"/>
    <w:rsid w:val="00617DE8"/>
    <w:rsid w:val="006365F2"/>
    <w:rsid w:val="00636E62"/>
    <w:rsid w:val="00644CD3"/>
    <w:rsid w:val="0064793B"/>
    <w:rsid w:val="006706DC"/>
    <w:rsid w:val="00676A08"/>
    <w:rsid w:val="00693BB6"/>
    <w:rsid w:val="00694562"/>
    <w:rsid w:val="00697A36"/>
    <w:rsid w:val="006A21BB"/>
    <w:rsid w:val="006A362C"/>
    <w:rsid w:val="006B140F"/>
    <w:rsid w:val="006B45AA"/>
    <w:rsid w:val="006C34A6"/>
    <w:rsid w:val="006C368D"/>
    <w:rsid w:val="006C7255"/>
    <w:rsid w:val="006D1975"/>
    <w:rsid w:val="006E1A82"/>
    <w:rsid w:val="006E30D1"/>
    <w:rsid w:val="006E35DB"/>
    <w:rsid w:val="006E4D5E"/>
    <w:rsid w:val="006E6D2F"/>
    <w:rsid w:val="006F2500"/>
    <w:rsid w:val="006F5758"/>
    <w:rsid w:val="007002E0"/>
    <w:rsid w:val="007100C6"/>
    <w:rsid w:val="00710129"/>
    <w:rsid w:val="0072366D"/>
    <w:rsid w:val="007244BE"/>
    <w:rsid w:val="00726FAF"/>
    <w:rsid w:val="00741A5A"/>
    <w:rsid w:val="007446A7"/>
    <w:rsid w:val="0074617E"/>
    <w:rsid w:val="00746185"/>
    <w:rsid w:val="00746E09"/>
    <w:rsid w:val="00752885"/>
    <w:rsid w:val="007528D2"/>
    <w:rsid w:val="00760B13"/>
    <w:rsid w:val="00760E31"/>
    <w:rsid w:val="0076148B"/>
    <w:rsid w:val="00761CCA"/>
    <w:rsid w:val="0076544A"/>
    <w:rsid w:val="007663CC"/>
    <w:rsid w:val="00767FE0"/>
    <w:rsid w:val="00776407"/>
    <w:rsid w:val="007820E8"/>
    <w:rsid w:val="00785CF8"/>
    <w:rsid w:val="007951C7"/>
    <w:rsid w:val="007959D8"/>
    <w:rsid w:val="00796B1C"/>
    <w:rsid w:val="007A1A8A"/>
    <w:rsid w:val="007A5804"/>
    <w:rsid w:val="007B4EDF"/>
    <w:rsid w:val="007C1735"/>
    <w:rsid w:val="007C5DB3"/>
    <w:rsid w:val="007D074A"/>
    <w:rsid w:val="007D76BE"/>
    <w:rsid w:val="007E62DC"/>
    <w:rsid w:val="007E71A7"/>
    <w:rsid w:val="007E740D"/>
    <w:rsid w:val="007F0B32"/>
    <w:rsid w:val="007F53AB"/>
    <w:rsid w:val="00800357"/>
    <w:rsid w:val="00802643"/>
    <w:rsid w:val="00802B03"/>
    <w:rsid w:val="00802B0F"/>
    <w:rsid w:val="008044E2"/>
    <w:rsid w:val="0081053C"/>
    <w:rsid w:val="008117AF"/>
    <w:rsid w:val="00813B0D"/>
    <w:rsid w:val="00815B31"/>
    <w:rsid w:val="00817529"/>
    <w:rsid w:val="00820F3F"/>
    <w:rsid w:val="00823D93"/>
    <w:rsid w:val="008269B9"/>
    <w:rsid w:val="008272D8"/>
    <w:rsid w:val="00833271"/>
    <w:rsid w:val="00843654"/>
    <w:rsid w:val="00844643"/>
    <w:rsid w:val="008476D0"/>
    <w:rsid w:val="00850593"/>
    <w:rsid w:val="008518F9"/>
    <w:rsid w:val="00851FF3"/>
    <w:rsid w:val="00856DBA"/>
    <w:rsid w:val="00857FF9"/>
    <w:rsid w:val="00863346"/>
    <w:rsid w:val="00864AD7"/>
    <w:rsid w:val="00870F6E"/>
    <w:rsid w:val="00871BAC"/>
    <w:rsid w:val="008768E7"/>
    <w:rsid w:val="00877525"/>
    <w:rsid w:val="008777D4"/>
    <w:rsid w:val="00883C0C"/>
    <w:rsid w:val="0088439C"/>
    <w:rsid w:val="00890BA9"/>
    <w:rsid w:val="008A0527"/>
    <w:rsid w:val="008A3D94"/>
    <w:rsid w:val="008A6C5B"/>
    <w:rsid w:val="008B1F63"/>
    <w:rsid w:val="008B6119"/>
    <w:rsid w:val="008C4150"/>
    <w:rsid w:val="008C45EC"/>
    <w:rsid w:val="008C735D"/>
    <w:rsid w:val="008D043D"/>
    <w:rsid w:val="008D2289"/>
    <w:rsid w:val="008D2353"/>
    <w:rsid w:val="008D3A34"/>
    <w:rsid w:val="008E1BC3"/>
    <w:rsid w:val="008E5050"/>
    <w:rsid w:val="008F470E"/>
    <w:rsid w:val="008F7E40"/>
    <w:rsid w:val="00902634"/>
    <w:rsid w:val="00916559"/>
    <w:rsid w:val="0092154B"/>
    <w:rsid w:val="00923CF8"/>
    <w:rsid w:val="00924B0A"/>
    <w:rsid w:val="00924E89"/>
    <w:rsid w:val="00934CCF"/>
    <w:rsid w:val="00936986"/>
    <w:rsid w:val="009371A6"/>
    <w:rsid w:val="00941BE1"/>
    <w:rsid w:val="009428F0"/>
    <w:rsid w:val="00946201"/>
    <w:rsid w:val="00947A96"/>
    <w:rsid w:val="00950E4D"/>
    <w:rsid w:val="009513F7"/>
    <w:rsid w:val="00951515"/>
    <w:rsid w:val="00955DD0"/>
    <w:rsid w:val="00955EC7"/>
    <w:rsid w:val="00956B12"/>
    <w:rsid w:val="0095766E"/>
    <w:rsid w:val="00966033"/>
    <w:rsid w:val="009734A7"/>
    <w:rsid w:val="00976611"/>
    <w:rsid w:val="00980877"/>
    <w:rsid w:val="00982164"/>
    <w:rsid w:val="009A6DA7"/>
    <w:rsid w:val="009B4449"/>
    <w:rsid w:val="009B4A74"/>
    <w:rsid w:val="009C4942"/>
    <w:rsid w:val="009C52DD"/>
    <w:rsid w:val="009D2758"/>
    <w:rsid w:val="009D58F5"/>
    <w:rsid w:val="009D5F50"/>
    <w:rsid w:val="009D6067"/>
    <w:rsid w:val="009D74C8"/>
    <w:rsid w:val="009E1028"/>
    <w:rsid w:val="009E10DA"/>
    <w:rsid w:val="009E5826"/>
    <w:rsid w:val="009F6EAA"/>
    <w:rsid w:val="009F76AB"/>
    <w:rsid w:val="00A00EA4"/>
    <w:rsid w:val="00A034D4"/>
    <w:rsid w:val="00A07BEF"/>
    <w:rsid w:val="00A2430B"/>
    <w:rsid w:val="00A24EB8"/>
    <w:rsid w:val="00A24F69"/>
    <w:rsid w:val="00A27D11"/>
    <w:rsid w:val="00A27FE4"/>
    <w:rsid w:val="00A30332"/>
    <w:rsid w:val="00A35E52"/>
    <w:rsid w:val="00A363E5"/>
    <w:rsid w:val="00A36692"/>
    <w:rsid w:val="00A37F37"/>
    <w:rsid w:val="00A40EC0"/>
    <w:rsid w:val="00A40F9B"/>
    <w:rsid w:val="00A42F64"/>
    <w:rsid w:val="00A438F5"/>
    <w:rsid w:val="00A50BF4"/>
    <w:rsid w:val="00A53413"/>
    <w:rsid w:val="00A62A21"/>
    <w:rsid w:val="00A62E8E"/>
    <w:rsid w:val="00A639AB"/>
    <w:rsid w:val="00A65167"/>
    <w:rsid w:val="00A667BA"/>
    <w:rsid w:val="00A71EF9"/>
    <w:rsid w:val="00A76BEF"/>
    <w:rsid w:val="00A7756C"/>
    <w:rsid w:val="00A85355"/>
    <w:rsid w:val="00A876D1"/>
    <w:rsid w:val="00A90BAE"/>
    <w:rsid w:val="00A91B99"/>
    <w:rsid w:val="00A9750B"/>
    <w:rsid w:val="00AA280D"/>
    <w:rsid w:val="00AA57DF"/>
    <w:rsid w:val="00AB619E"/>
    <w:rsid w:val="00AC55DE"/>
    <w:rsid w:val="00AC5C7F"/>
    <w:rsid w:val="00AD1805"/>
    <w:rsid w:val="00AE2C4F"/>
    <w:rsid w:val="00AE3CDB"/>
    <w:rsid w:val="00AE4CEC"/>
    <w:rsid w:val="00AE637D"/>
    <w:rsid w:val="00AF400B"/>
    <w:rsid w:val="00B0403C"/>
    <w:rsid w:val="00B06226"/>
    <w:rsid w:val="00B0622F"/>
    <w:rsid w:val="00B130EA"/>
    <w:rsid w:val="00B14CD0"/>
    <w:rsid w:val="00B16B7E"/>
    <w:rsid w:val="00B16F62"/>
    <w:rsid w:val="00B219AB"/>
    <w:rsid w:val="00B3717B"/>
    <w:rsid w:val="00B40CD5"/>
    <w:rsid w:val="00B630F5"/>
    <w:rsid w:val="00B656F2"/>
    <w:rsid w:val="00B70DE9"/>
    <w:rsid w:val="00B70F1C"/>
    <w:rsid w:val="00B819E0"/>
    <w:rsid w:val="00B84740"/>
    <w:rsid w:val="00B87E59"/>
    <w:rsid w:val="00B91141"/>
    <w:rsid w:val="00B926F7"/>
    <w:rsid w:val="00B9403E"/>
    <w:rsid w:val="00B94267"/>
    <w:rsid w:val="00BA4C94"/>
    <w:rsid w:val="00BA4D89"/>
    <w:rsid w:val="00BA59BA"/>
    <w:rsid w:val="00BB17C1"/>
    <w:rsid w:val="00BB2498"/>
    <w:rsid w:val="00BB44B8"/>
    <w:rsid w:val="00BB4B40"/>
    <w:rsid w:val="00BC6744"/>
    <w:rsid w:val="00BC73BA"/>
    <w:rsid w:val="00BD1FB2"/>
    <w:rsid w:val="00BD49C4"/>
    <w:rsid w:val="00BE6233"/>
    <w:rsid w:val="00BF13BA"/>
    <w:rsid w:val="00BF6CD0"/>
    <w:rsid w:val="00BF776A"/>
    <w:rsid w:val="00C02334"/>
    <w:rsid w:val="00C03904"/>
    <w:rsid w:val="00C07969"/>
    <w:rsid w:val="00C10406"/>
    <w:rsid w:val="00C12343"/>
    <w:rsid w:val="00C12DC5"/>
    <w:rsid w:val="00C1336A"/>
    <w:rsid w:val="00C179A2"/>
    <w:rsid w:val="00C30455"/>
    <w:rsid w:val="00C33E3A"/>
    <w:rsid w:val="00C414AA"/>
    <w:rsid w:val="00C52B0A"/>
    <w:rsid w:val="00C53340"/>
    <w:rsid w:val="00C555EC"/>
    <w:rsid w:val="00C62004"/>
    <w:rsid w:val="00C62C71"/>
    <w:rsid w:val="00C64C2C"/>
    <w:rsid w:val="00C77DBD"/>
    <w:rsid w:val="00C8426B"/>
    <w:rsid w:val="00C85F34"/>
    <w:rsid w:val="00C92BC2"/>
    <w:rsid w:val="00CB06CA"/>
    <w:rsid w:val="00CB1326"/>
    <w:rsid w:val="00CB4EBF"/>
    <w:rsid w:val="00CB635E"/>
    <w:rsid w:val="00CB70C8"/>
    <w:rsid w:val="00CC04EB"/>
    <w:rsid w:val="00CC324E"/>
    <w:rsid w:val="00CC348E"/>
    <w:rsid w:val="00CD26FA"/>
    <w:rsid w:val="00CD50D2"/>
    <w:rsid w:val="00CD692F"/>
    <w:rsid w:val="00CD69BB"/>
    <w:rsid w:val="00CE4E1D"/>
    <w:rsid w:val="00CE772B"/>
    <w:rsid w:val="00CF48AC"/>
    <w:rsid w:val="00D018E3"/>
    <w:rsid w:val="00D01B54"/>
    <w:rsid w:val="00D1231E"/>
    <w:rsid w:val="00D138AA"/>
    <w:rsid w:val="00D154FF"/>
    <w:rsid w:val="00D17787"/>
    <w:rsid w:val="00D372EE"/>
    <w:rsid w:val="00D4128C"/>
    <w:rsid w:val="00D43CC5"/>
    <w:rsid w:val="00D44B99"/>
    <w:rsid w:val="00D474E0"/>
    <w:rsid w:val="00D546F3"/>
    <w:rsid w:val="00D61103"/>
    <w:rsid w:val="00D63571"/>
    <w:rsid w:val="00D6654E"/>
    <w:rsid w:val="00D70B35"/>
    <w:rsid w:val="00D71D20"/>
    <w:rsid w:val="00D71DB9"/>
    <w:rsid w:val="00D737AA"/>
    <w:rsid w:val="00D742CD"/>
    <w:rsid w:val="00D75A0C"/>
    <w:rsid w:val="00D9048A"/>
    <w:rsid w:val="00D90F76"/>
    <w:rsid w:val="00D95EC5"/>
    <w:rsid w:val="00DA1D80"/>
    <w:rsid w:val="00DA79ED"/>
    <w:rsid w:val="00DA7F70"/>
    <w:rsid w:val="00DB247D"/>
    <w:rsid w:val="00DB3236"/>
    <w:rsid w:val="00DB4F14"/>
    <w:rsid w:val="00DC0AEA"/>
    <w:rsid w:val="00DC1BF3"/>
    <w:rsid w:val="00DC4863"/>
    <w:rsid w:val="00DD0461"/>
    <w:rsid w:val="00DD0C5C"/>
    <w:rsid w:val="00DD1552"/>
    <w:rsid w:val="00DD6B50"/>
    <w:rsid w:val="00DE0660"/>
    <w:rsid w:val="00DE0D2B"/>
    <w:rsid w:val="00DE2E63"/>
    <w:rsid w:val="00DE6BDF"/>
    <w:rsid w:val="00DE758A"/>
    <w:rsid w:val="00E00B65"/>
    <w:rsid w:val="00E00CED"/>
    <w:rsid w:val="00E0285A"/>
    <w:rsid w:val="00E04C20"/>
    <w:rsid w:val="00E16103"/>
    <w:rsid w:val="00E237AA"/>
    <w:rsid w:val="00E32FBC"/>
    <w:rsid w:val="00E35757"/>
    <w:rsid w:val="00E377DC"/>
    <w:rsid w:val="00E429D2"/>
    <w:rsid w:val="00E45B11"/>
    <w:rsid w:val="00E47D3C"/>
    <w:rsid w:val="00E5675C"/>
    <w:rsid w:val="00E57460"/>
    <w:rsid w:val="00E57CCE"/>
    <w:rsid w:val="00E668B5"/>
    <w:rsid w:val="00E71645"/>
    <w:rsid w:val="00E7242E"/>
    <w:rsid w:val="00E80D97"/>
    <w:rsid w:val="00E80F4C"/>
    <w:rsid w:val="00E8359D"/>
    <w:rsid w:val="00E8539D"/>
    <w:rsid w:val="00E86828"/>
    <w:rsid w:val="00E941CB"/>
    <w:rsid w:val="00E96BAD"/>
    <w:rsid w:val="00E97DD3"/>
    <w:rsid w:val="00EA2417"/>
    <w:rsid w:val="00EA582A"/>
    <w:rsid w:val="00EA6B62"/>
    <w:rsid w:val="00EB10B3"/>
    <w:rsid w:val="00EB15B5"/>
    <w:rsid w:val="00EB505C"/>
    <w:rsid w:val="00EB5E05"/>
    <w:rsid w:val="00EC1021"/>
    <w:rsid w:val="00EC391D"/>
    <w:rsid w:val="00EC4D7E"/>
    <w:rsid w:val="00ED759B"/>
    <w:rsid w:val="00ED7D63"/>
    <w:rsid w:val="00EE472C"/>
    <w:rsid w:val="00EF2BA1"/>
    <w:rsid w:val="00EF3332"/>
    <w:rsid w:val="00EF79CE"/>
    <w:rsid w:val="00F00054"/>
    <w:rsid w:val="00F00CA5"/>
    <w:rsid w:val="00F05EC6"/>
    <w:rsid w:val="00F112EE"/>
    <w:rsid w:val="00F2492A"/>
    <w:rsid w:val="00F25F05"/>
    <w:rsid w:val="00F302CF"/>
    <w:rsid w:val="00F316CE"/>
    <w:rsid w:val="00F32F20"/>
    <w:rsid w:val="00F33CDC"/>
    <w:rsid w:val="00F3439F"/>
    <w:rsid w:val="00F34E96"/>
    <w:rsid w:val="00F365EE"/>
    <w:rsid w:val="00F4308D"/>
    <w:rsid w:val="00F43390"/>
    <w:rsid w:val="00F46160"/>
    <w:rsid w:val="00F468A9"/>
    <w:rsid w:val="00F5071B"/>
    <w:rsid w:val="00F51BE7"/>
    <w:rsid w:val="00F52685"/>
    <w:rsid w:val="00F56392"/>
    <w:rsid w:val="00F636E4"/>
    <w:rsid w:val="00F67CBF"/>
    <w:rsid w:val="00F70F55"/>
    <w:rsid w:val="00F7269F"/>
    <w:rsid w:val="00F75515"/>
    <w:rsid w:val="00F863CA"/>
    <w:rsid w:val="00F86671"/>
    <w:rsid w:val="00F87C45"/>
    <w:rsid w:val="00FA08E4"/>
    <w:rsid w:val="00FA1526"/>
    <w:rsid w:val="00FA3201"/>
    <w:rsid w:val="00FB1347"/>
    <w:rsid w:val="00FB2486"/>
    <w:rsid w:val="00FC0A16"/>
    <w:rsid w:val="00FC3FCD"/>
    <w:rsid w:val="00FC73B5"/>
    <w:rsid w:val="00FD20A7"/>
    <w:rsid w:val="00FD3831"/>
    <w:rsid w:val="00FD44C0"/>
    <w:rsid w:val="00FD70D0"/>
    <w:rsid w:val="00FE363F"/>
    <w:rsid w:val="00FE421E"/>
    <w:rsid w:val="00FE5D34"/>
    <w:rsid w:val="00FF06E4"/>
    <w:rsid w:val="00FF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7873"/>
  <w15:docId w15:val="{8D1B5505-1A70-4268-AFE2-63906D04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E2A"/>
    <w:pPr>
      <w:spacing w:after="200" w:line="276" w:lineRule="auto"/>
    </w:pPr>
    <w:rPr>
      <w:sz w:val="22"/>
      <w:szCs w:val="22"/>
      <w:lang w:eastAsia="en-US"/>
    </w:rPr>
  </w:style>
  <w:style w:type="paragraph" w:styleId="3">
    <w:name w:val="heading 3"/>
    <w:basedOn w:val="a"/>
    <w:link w:val="30"/>
    <w:uiPriority w:val="9"/>
    <w:qFormat/>
    <w:rsid w:val="001B3829"/>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7F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F96"/>
    <w:pPr>
      <w:ind w:left="720"/>
      <w:contextualSpacing/>
    </w:pPr>
  </w:style>
  <w:style w:type="table" w:customStyle="1" w:styleId="10">
    <w:name w:val="Сетка таблицы1"/>
    <w:basedOn w:val="a1"/>
    <w:next w:val="a3"/>
    <w:uiPriority w:val="59"/>
    <w:rsid w:val="00497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F2FD1"/>
    <w:pPr>
      <w:spacing w:after="120" w:line="240" w:lineRule="auto"/>
    </w:pPr>
    <w:rPr>
      <w:rFonts w:ascii="Times New Roman" w:eastAsia="Times New Roman" w:hAnsi="Times New Roman"/>
      <w:sz w:val="24"/>
      <w:szCs w:val="24"/>
      <w:lang w:val="x-none" w:eastAsia="ru-RU"/>
    </w:rPr>
  </w:style>
  <w:style w:type="character" w:customStyle="1" w:styleId="a6">
    <w:name w:val="Основной текст Знак"/>
    <w:link w:val="a5"/>
    <w:rsid w:val="001F2FD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825F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4825F0"/>
    <w:rPr>
      <w:rFonts w:ascii="Tahoma" w:hAnsi="Tahoma" w:cs="Tahoma"/>
      <w:sz w:val="16"/>
      <w:szCs w:val="16"/>
    </w:rPr>
  </w:style>
  <w:style w:type="paragraph" w:styleId="a9">
    <w:name w:val="No Spacing"/>
    <w:qFormat/>
    <w:rsid w:val="00274009"/>
    <w:rPr>
      <w:rFonts w:eastAsia="Times New Roman"/>
      <w:sz w:val="22"/>
      <w:szCs w:val="22"/>
    </w:rPr>
  </w:style>
  <w:style w:type="paragraph" w:styleId="aa">
    <w:name w:val="header"/>
    <w:basedOn w:val="a"/>
    <w:link w:val="ab"/>
    <w:uiPriority w:val="99"/>
    <w:unhideWhenUsed/>
    <w:rsid w:val="001913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13E5"/>
  </w:style>
  <w:style w:type="paragraph" w:styleId="ac">
    <w:name w:val="footer"/>
    <w:basedOn w:val="a"/>
    <w:link w:val="ad"/>
    <w:uiPriority w:val="99"/>
    <w:unhideWhenUsed/>
    <w:rsid w:val="001913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13E5"/>
  </w:style>
  <w:style w:type="character" w:styleId="ae">
    <w:name w:val="Hyperlink"/>
    <w:uiPriority w:val="99"/>
    <w:unhideWhenUsed/>
    <w:rsid w:val="008A6C5B"/>
    <w:rPr>
      <w:color w:val="0000FF"/>
      <w:u w:val="single"/>
    </w:rPr>
  </w:style>
  <w:style w:type="paragraph" w:customStyle="1" w:styleId="Style4">
    <w:name w:val="Style4"/>
    <w:basedOn w:val="a"/>
    <w:rsid w:val="005931D1"/>
    <w:pPr>
      <w:widowControl w:val="0"/>
      <w:autoSpaceDE w:val="0"/>
      <w:autoSpaceDN w:val="0"/>
      <w:adjustRightInd w:val="0"/>
      <w:spacing w:after="0" w:line="245" w:lineRule="exact"/>
      <w:jc w:val="both"/>
    </w:pPr>
    <w:rPr>
      <w:rFonts w:ascii="Arial" w:eastAsia="Times New Roman" w:hAnsi="Arial"/>
      <w:sz w:val="24"/>
      <w:szCs w:val="24"/>
      <w:lang w:eastAsia="ru-RU"/>
    </w:rPr>
  </w:style>
  <w:style w:type="paragraph" w:customStyle="1" w:styleId="Style5">
    <w:name w:val="Style5"/>
    <w:basedOn w:val="a"/>
    <w:rsid w:val="005931D1"/>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7">
    <w:name w:val="Style7"/>
    <w:basedOn w:val="a"/>
    <w:rsid w:val="005931D1"/>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8">
    <w:name w:val="Style8"/>
    <w:basedOn w:val="a"/>
    <w:rsid w:val="005931D1"/>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13">
    <w:name w:val="Font Style13"/>
    <w:rsid w:val="005931D1"/>
    <w:rPr>
      <w:rFonts w:ascii="Arial" w:hAnsi="Arial" w:cs="Arial"/>
      <w:b/>
      <w:bCs/>
      <w:sz w:val="14"/>
      <w:szCs w:val="14"/>
    </w:rPr>
  </w:style>
  <w:style w:type="character" w:customStyle="1" w:styleId="FontStyle14">
    <w:name w:val="Font Style14"/>
    <w:rsid w:val="005931D1"/>
    <w:rPr>
      <w:rFonts w:ascii="Arial" w:hAnsi="Arial" w:cs="Arial"/>
      <w:b/>
      <w:bCs/>
      <w:sz w:val="20"/>
      <w:szCs w:val="20"/>
    </w:rPr>
  </w:style>
  <w:style w:type="character" w:customStyle="1" w:styleId="FontStyle15">
    <w:name w:val="Font Style15"/>
    <w:rsid w:val="005931D1"/>
    <w:rPr>
      <w:rFonts w:ascii="Arial" w:hAnsi="Arial" w:cs="Arial"/>
      <w:sz w:val="18"/>
      <w:szCs w:val="18"/>
    </w:rPr>
  </w:style>
  <w:style w:type="character" w:customStyle="1" w:styleId="FontStyle16">
    <w:name w:val="Font Style16"/>
    <w:rsid w:val="005931D1"/>
    <w:rPr>
      <w:rFonts w:ascii="Arial" w:hAnsi="Arial" w:cs="Arial"/>
      <w:sz w:val="20"/>
      <w:szCs w:val="20"/>
    </w:rPr>
  </w:style>
  <w:style w:type="character" w:customStyle="1" w:styleId="apple-converted-space">
    <w:name w:val="apple-converted-space"/>
    <w:basedOn w:val="a0"/>
    <w:rsid w:val="00CE772B"/>
  </w:style>
  <w:style w:type="paragraph" w:customStyle="1" w:styleId="Standard">
    <w:name w:val="Standard"/>
    <w:qFormat/>
    <w:rsid w:val="00CE772B"/>
    <w:pPr>
      <w:widowControl w:val="0"/>
      <w:suppressAutoHyphens/>
      <w:autoSpaceDE w:val="0"/>
      <w:textAlignment w:val="baseline"/>
    </w:pPr>
    <w:rPr>
      <w:rFonts w:ascii="Times New Roman" w:eastAsia="Arial" w:hAnsi="Times New Roman"/>
      <w:kern w:val="1"/>
      <w:lang w:eastAsia="ar-SA"/>
    </w:rPr>
  </w:style>
  <w:style w:type="numbering" w:customStyle="1" w:styleId="1">
    <w:name w:val="Стиль1"/>
    <w:uiPriority w:val="99"/>
    <w:rsid w:val="00CE772B"/>
    <w:pPr>
      <w:numPr>
        <w:numId w:val="17"/>
      </w:numPr>
    </w:pPr>
  </w:style>
  <w:style w:type="paragraph" w:styleId="af">
    <w:name w:val="Body Text Indent"/>
    <w:basedOn w:val="a"/>
    <w:link w:val="af0"/>
    <w:uiPriority w:val="99"/>
    <w:unhideWhenUsed/>
    <w:rsid w:val="000F1EF0"/>
    <w:pPr>
      <w:spacing w:after="120"/>
      <w:ind w:left="283"/>
    </w:pPr>
    <w:rPr>
      <w:lang w:val="x-none"/>
    </w:rPr>
  </w:style>
  <w:style w:type="character" w:customStyle="1" w:styleId="af0">
    <w:name w:val="Основной текст с отступом Знак"/>
    <w:link w:val="af"/>
    <w:uiPriority w:val="99"/>
    <w:rsid w:val="000F1EF0"/>
    <w:rPr>
      <w:sz w:val="22"/>
      <w:szCs w:val="22"/>
      <w:lang w:eastAsia="en-US"/>
    </w:rPr>
  </w:style>
  <w:style w:type="paragraph" w:styleId="af1">
    <w:name w:val="Normal (Web)"/>
    <w:basedOn w:val="a"/>
    <w:uiPriority w:val="99"/>
    <w:semiHidden/>
    <w:unhideWhenUsed/>
    <w:rsid w:val="001B38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rsid w:val="001B3829"/>
    <w:rPr>
      <w:rFonts w:ascii="Times New Roman" w:eastAsia="Times New Roman" w:hAnsi="Times New Roman"/>
      <w:b/>
      <w:bCs/>
      <w:sz w:val="27"/>
      <w:szCs w:val="27"/>
    </w:rPr>
  </w:style>
  <w:style w:type="character" w:styleId="af2">
    <w:name w:val="Strong"/>
    <w:uiPriority w:val="22"/>
    <w:qFormat/>
    <w:rsid w:val="001B3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6163">
      <w:bodyDiv w:val="1"/>
      <w:marLeft w:val="0"/>
      <w:marRight w:val="0"/>
      <w:marTop w:val="0"/>
      <w:marBottom w:val="0"/>
      <w:divBdr>
        <w:top w:val="none" w:sz="0" w:space="0" w:color="auto"/>
        <w:left w:val="none" w:sz="0" w:space="0" w:color="auto"/>
        <w:bottom w:val="none" w:sz="0" w:space="0" w:color="auto"/>
        <w:right w:val="none" w:sz="0" w:space="0" w:color="auto"/>
      </w:divBdr>
    </w:div>
    <w:div w:id="790587105">
      <w:bodyDiv w:val="1"/>
      <w:marLeft w:val="0"/>
      <w:marRight w:val="0"/>
      <w:marTop w:val="0"/>
      <w:marBottom w:val="0"/>
      <w:divBdr>
        <w:top w:val="none" w:sz="0" w:space="0" w:color="auto"/>
        <w:left w:val="none" w:sz="0" w:space="0" w:color="auto"/>
        <w:bottom w:val="none" w:sz="0" w:space="0" w:color="auto"/>
        <w:right w:val="none" w:sz="0" w:space="0" w:color="auto"/>
      </w:divBdr>
    </w:div>
    <w:div w:id="1451820980">
      <w:bodyDiv w:val="1"/>
      <w:marLeft w:val="0"/>
      <w:marRight w:val="0"/>
      <w:marTop w:val="0"/>
      <w:marBottom w:val="0"/>
      <w:divBdr>
        <w:top w:val="none" w:sz="0" w:space="0" w:color="auto"/>
        <w:left w:val="none" w:sz="0" w:space="0" w:color="auto"/>
        <w:bottom w:val="none" w:sz="0" w:space="0" w:color="auto"/>
        <w:right w:val="none" w:sz="0" w:space="0" w:color="auto"/>
      </w:divBdr>
      <w:divsChild>
        <w:div w:id="409350887">
          <w:marLeft w:val="0"/>
          <w:marRight w:val="0"/>
          <w:marTop w:val="0"/>
          <w:marBottom w:val="0"/>
          <w:divBdr>
            <w:top w:val="none" w:sz="0" w:space="0" w:color="auto"/>
            <w:left w:val="none" w:sz="0" w:space="0" w:color="auto"/>
            <w:bottom w:val="none" w:sz="0" w:space="0" w:color="auto"/>
            <w:right w:val="none" w:sz="0" w:space="0" w:color="auto"/>
          </w:divBdr>
        </w:div>
        <w:div w:id="512914220">
          <w:marLeft w:val="0"/>
          <w:marRight w:val="0"/>
          <w:marTop w:val="0"/>
          <w:marBottom w:val="0"/>
          <w:divBdr>
            <w:top w:val="none" w:sz="0" w:space="0" w:color="auto"/>
            <w:left w:val="none" w:sz="0" w:space="0" w:color="auto"/>
            <w:bottom w:val="none" w:sz="0" w:space="0" w:color="auto"/>
            <w:right w:val="none" w:sz="0" w:space="0" w:color="auto"/>
          </w:divBdr>
        </w:div>
      </w:divsChild>
    </w:div>
    <w:div w:id="1589265356">
      <w:bodyDiv w:val="1"/>
      <w:marLeft w:val="0"/>
      <w:marRight w:val="0"/>
      <w:marTop w:val="0"/>
      <w:marBottom w:val="0"/>
      <w:divBdr>
        <w:top w:val="none" w:sz="0" w:space="0" w:color="auto"/>
        <w:left w:val="none" w:sz="0" w:space="0" w:color="auto"/>
        <w:bottom w:val="none" w:sz="0" w:space="0" w:color="auto"/>
        <w:right w:val="none" w:sz="0" w:space="0" w:color="auto"/>
      </w:divBdr>
    </w:div>
    <w:div w:id="1695614501">
      <w:bodyDiv w:val="1"/>
      <w:marLeft w:val="0"/>
      <w:marRight w:val="0"/>
      <w:marTop w:val="0"/>
      <w:marBottom w:val="0"/>
      <w:divBdr>
        <w:top w:val="none" w:sz="0" w:space="0" w:color="auto"/>
        <w:left w:val="none" w:sz="0" w:space="0" w:color="auto"/>
        <w:bottom w:val="none" w:sz="0" w:space="0" w:color="auto"/>
        <w:right w:val="none" w:sz="0" w:space="0" w:color="auto"/>
      </w:divBdr>
    </w:div>
    <w:div w:id="1817188624">
      <w:bodyDiv w:val="1"/>
      <w:marLeft w:val="0"/>
      <w:marRight w:val="0"/>
      <w:marTop w:val="0"/>
      <w:marBottom w:val="0"/>
      <w:divBdr>
        <w:top w:val="none" w:sz="0" w:space="0" w:color="auto"/>
        <w:left w:val="none" w:sz="0" w:space="0" w:color="auto"/>
        <w:bottom w:val="none" w:sz="0" w:space="0" w:color="auto"/>
        <w:right w:val="none" w:sz="0" w:space="0" w:color="auto"/>
      </w:divBdr>
    </w:div>
    <w:div w:id="20564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bredneva.72@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0BFC-D840-4EFE-9C91-8A092992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20</Pages>
  <Words>6208</Words>
  <Characters>35390</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41515</CharactersWithSpaces>
  <SharedDoc>false</SharedDoc>
  <HLinks>
    <vt:vector size="6" baseType="variant">
      <vt:variant>
        <vt:i4>6226018</vt:i4>
      </vt:variant>
      <vt:variant>
        <vt:i4>0</vt:i4>
      </vt:variant>
      <vt:variant>
        <vt:i4>0</vt:i4>
      </vt:variant>
      <vt:variant>
        <vt:i4>5</vt:i4>
      </vt:variant>
      <vt:variant>
        <vt:lpwstr>mailto:irina.bredneva.72@mail.ru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Сизиков</dc:creator>
  <cp:keywords/>
  <cp:lastModifiedBy>User</cp:lastModifiedBy>
  <cp:revision>8</cp:revision>
  <cp:lastPrinted>2022-01-25T13:14:00Z</cp:lastPrinted>
  <dcterms:created xsi:type="dcterms:W3CDTF">2021-10-28T16:46:00Z</dcterms:created>
  <dcterms:modified xsi:type="dcterms:W3CDTF">2022-01-25T14:32:00Z</dcterms:modified>
</cp:coreProperties>
</file>